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D65" w:rsidRPr="00CD099B" w:rsidRDefault="00135D65" w:rsidP="00A1474C">
      <w:pPr>
        <w:rPr>
          <w:sz w:val="24"/>
          <w:szCs w:val="24"/>
        </w:rPr>
      </w:pPr>
    </w:p>
    <w:p w:rsidR="00135D65" w:rsidRPr="00CD099B" w:rsidRDefault="00135D65" w:rsidP="003C2CFD">
      <w:pPr>
        <w:jc w:val="center"/>
        <w:rPr>
          <w:sz w:val="24"/>
          <w:szCs w:val="24"/>
        </w:rPr>
      </w:pPr>
    </w:p>
    <w:p w:rsidR="00FE03F9" w:rsidRPr="00CD099B" w:rsidRDefault="00FE03F9" w:rsidP="00FE03F9">
      <w:pPr>
        <w:ind w:right="-2"/>
        <w:jc w:val="center"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 xml:space="preserve">ФЕДЕРАЛЬНОЕ ГОСУДАРСТВЕННОЕ БЮДЖЕТНОЕ ОБРАЗОВАТЕЛЬНОЕ </w:t>
      </w:r>
    </w:p>
    <w:p w:rsidR="00FE03F9" w:rsidRPr="00CD099B" w:rsidRDefault="00FE03F9" w:rsidP="00FE03F9">
      <w:pPr>
        <w:ind w:right="-2"/>
        <w:jc w:val="center"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УЧРЕЖДЕНИЕ ВЫСШЕГО ОБРАЗОВАНИЯ</w:t>
      </w:r>
    </w:p>
    <w:p w:rsidR="00FE03F9" w:rsidRPr="00CD099B" w:rsidRDefault="00FE03F9" w:rsidP="00FE03F9">
      <w:pPr>
        <w:jc w:val="center"/>
        <w:rPr>
          <w:b/>
          <w:caps/>
          <w:sz w:val="24"/>
          <w:szCs w:val="24"/>
        </w:rPr>
      </w:pPr>
      <w:r w:rsidRPr="00CD099B">
        <w:rPr>
          <w:b/>
          <w:caps/>
          <w:sz w:val="24"/>
          <w:szCs w:val="24"/>
        </w:rPr>
        <w:t xml:space="preserve"> «Кабардино-Балкарский государственный</w:t>
      </w:r>
    </w:p>
    <w:p w:rsidR="00FE03F9" w:rsidRPr="00CD099B" w:rsidRDefault="00FE03F9" w:rsidP="00FE03F9">
      <w:pPr>
        <w:jc w:val="center"/>
        <w:rPr>
          <w:b/>
          <w:caps/>
          <w:sz w:val="24"/>
          <w:szCs w:val="24"/>
        </w:rPr>
      </w:pPr>
      <w:r w:rsidRPr="00CD099B">
        <w:rPr>
          <w:b/>
          <w:caps/>
          <w:sz w:val="24"/>
          <w:szCs w:val="24"/>
        </w:rPr>
        <w:t>аграрный университет имени В.М. Кокова»</w:t>
      </w:r>
    </w:p>
    <w:p w:rsidR="00FE03F9" w:rsidRPr="00CD099B" w:rsidRDefault="00FE03F9" w:rsidP="00FE03F9">
      <w:pPr>
        <w:rPr>
          <w:b/>
          <w:sz w:val="24"/>
          <w:szCs w:val="24"/>
        </w:rPr>
      </w:pPr>
    </w:p>
    <w:p w:rsidR="00FE03F9" w:rsidRPr="00CD099B" w:rsidRDefault="00FE03F9" w:rsidP="00FE03F9">
      <w:pPr>
        <w:rPr>
          <w:b/>
          <w:sz w:val="24"/>
          <w:szCs w:val="24"/>
        </w:rPr>
      </w:pPr>
    </w:p>
    <w:p w:rsidR="00FE03F9" w:rsidRPr="00CD099B" w:rsidRDefault="00FE03F9" w:rsidP="00FE03F9">
      <w:pPr>
        <w:jc w:val="center"/>
        <w:rPr>
          <w:sz w:val="24"/>
          <w:szCs w:val="24"/>
        </w:rPr>
      </w:pPr>
      <w:r w:rsidRPr="00CD099B">
        <w:rPr>
          <w:b/>
          <w:sz w:val="24"/>
          <w:szCs w:val="24"/>
        </w:rPr>
        <w:t>Факультет</w:t>
      </w:r>
      <w:r w:rsidRPr="00CD099B">
        <w:rPr>
          <w:sz w:val="24"/>
          <w:szCs w:val="24"/>
        </w:rPr>
        <w:t xml:space="preserve"> – «Агрономический»</w:t>
      </w:r>
    </w:p>
    <w:p w:rsidR="00FE03F9" w:rsidRPr="00CD099B" w:rsidRDefault="00FE03F9" w:rsidP="00FE03F9">
      <w:pPr>
        <w:jc w:val="center"/>
        <w:rPr>
          <w:sz w:val="24"/>
          <w:szCs w:val="24"/>
        </w:rPr>
      </w:pPr>
      <w:r w:rsidRPr="00CD099B">
        <w:rPr>
          <w:b/>
          <w:sz w:val="24"/>
          <w:szCs w:val="24"/>
        </w:rPr>
        <w:t>Кафедра</w:t>
      </w:r>
      <w:r w:rsidRPr="00CD099B">
        <w:rPr>
          <w:sz w:val="24"/>
          <w:szCs w:val="24"/>
        </w:rPr>
        <w:t xml:space="preserve"> - «Садоводство и </w:t>
      </w:r>
      <w:r w:rsidR="00AB2176" w:rsidRPr="00CD099B">
        <w:rPr>
          <w:sz w:val="24"/>
          <w:szCs w:val="24"/>
        </w:rPr>
        <w:t>лесное дело</w:t>
      </w:r>
      <w:r w:rsidRPr="00CD099B">
        <w:rPr>
          <w:sz w:val="24"/>
          <w:szCs w:val="24"/>
        </w:rPr>
        <w:t>»</w:t>
      </w:r>
    </w:p>
    <w:p w:rsidR="00FE03F9" w:rsidRPr="00CD099B" w:rsidRDefault="00FE03F9" w:rsidP="00FE03F9">
      <w:pPr>
        <w:ind w:firstLine="709"/>
        <w:jc w:val="center"/>
        <w:rPr>
          <w:sz w:val="24"/>
          <w:szCs w:val="24"/>
        </w:rPr>
      </w:pPr>
    </w:p>
    <w:p w:rsidR="00FE03F9" w:rsidRPr="00CD099B" w:rsidRDefault="00FE03F9" w:rsidP="00FE03F9">
      <w:pPr>
        <w:ind w:firstLine="709"/>
        <w:jc w:val="center"/>
        <w:rPr>
          <w:sz w:val="24"/>
          <w:szCs w:val="24"/>
        </w:rPr>
      </w:pPr>
    </w:p>
    <w:p w:rsidR="002C3E1F" w:rsidRPr="00CD099B" w:rsidRDefault="002C3E1F" w:rsidP="000A7768">
      <w:pPr>
        <w:ind w:firstLine="709"/>
        <w:jc w:val="right"/>
        <w:rPr>
          <w:sz w:val="24"/>
          <w:szCs w:val="24"/>
        </w:rPr>
      </w:pPr>
    </w:p>
    <w:p w:rsidR="00C420F5" w:rsidRPr="006F4180" w:rsidRDefault="00C420F5" w:rsidP="00C420F5">
      <w:pPr>
        <w:pStyle w:val="aff2"/>
        <w:shd w:val="clear" w:color="auto" w:fill="auto"/>
        <w:spacing w:after="100"/>
        <w:jc w:val="right"/>
        <w:rPr>
          <w:color w:val="auto"/>
          <w:sz w:val="24"/>
          <w:szCs w:val="24"/>
        </w:rPr>
      </w:pPr>
      <w:r w:rsidRPr="006F4180">
        <w:rPr>
          <w:b/>
          <w:bCs/>
          <w:color w:val="auto"/>
          <w:sz w:val="24"/>
          <w:szCs w:val="24"/>
        </w:rPr>
        <w:t>УТВЕРЖДАЮ</w:t>
      </w:r>
    </w:p>
    <w:p w:rsidR="00C420F5" w:rsidRPr="006F4180" w:rsidRDefault="00C420F5" w:rsidP="00C420F5">
      <w:pPr>
        <w:pStyle w:val="aff2"/>
        <w:shd w:val="clear" w:color="auto" w:fill="auto"/>
        <w:jc w:val="right"/>
        <w:rPr>
          <w:color w:val="auto"/>
          <w:sz w:val="24"/>
          <w:szCs w:val="24"/>
        </w:rPr>
      </w:pPr>
      <w:r w:rsidRPr="006F4180">
        <w:rPr>
          <w:color w:val="auto"/>
          <w:sz w:val="24"/>
          <w:szCs w:val="24"/>
        </w:rPr>
        <w:t xml:space="preserve">И.о. декана АФ доцент </w:t>
      </w:r>
      <w:r w:rsidR="00473DC2">
        <w:rPr>
          <w:color w:val="auto"/>
          <w:sz w:val="24"/>
          <w:szCs w:val="24"/>
        </w:rPr>
        <w:t>Бесланеев Б.Б</w:t>
      </w:r>
      <w:r w:rsidRPr="006F4180">
        <w:rPr>
          <w:color w:val="auto"/>
          <w:sz w:val="24"/>
          <w:szCs w:val="24"/>
        </w:rPr>
        <w:t>.</w:t>
      </w:r>
    </w:p>
    <w:p w:rsidR="00C420F5" w:rsidRPr="006F4180" w:rsidRDefault="003C5E45" w:rsidP="00C420F5">
      <w:pPr>
        <w:jc w:val="right"/>
        <w:rPr>
          <w:sz w:val="24"/>
          <w:szCs w:val="24"/>
        </w:rPr>
      </w:pPr>
      <w:r w:rsidRPr="003C5E45">
        <w:rPr>
          <w:noProof/>
          <w:sz w:val="24"/>
          <w:szCs w:val="24"/>
        </w:rPr>
        <w:drawing>
          <wp:inline distT="0" distB="0" distL="0" distR="0">
            <wp:extent cx="776080" cy="497518"/>
            <wp:effectExtent l="19050" t="0" r="4970" b="0"/>
            <wp:docPr id="41" name="Picut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ut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777898" cy="498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20F5" w:rsidRPr="006F4180" w:rsidRDefault="00C420F5" w:rsidP="00C420F5">
      <w:pPr>
        <w:pStyle w:val="12"/>
        <w:jc w:val="right"/>
        <w:rPr>
          <w:sz w:val="24"/>
          <w:szCs w:val="24"/>
        </w:rPr>
      </w:pPr>
      <w:r w:rsidRPr="006F4180">
        <w:rPr>
          <w:sz w:val="24"/>
          <w:szCs w:val="24"/>
        </w:rPr>
        <w:t>2</w:t>
      </w:r>
      <w:r w:rsidR="00473DC2">
        <w:rPr>
          <w:sz w:val="24"/>
          <w:szCs w:val="24"/>
        </w:rPr>
        <w:t>7</w:t>
      </w:r>
      <w:r w:rsidRPr="006F4180">
        <w:rPr>
          <w:sz w:val="24"/>
          <w:szCs w:val="24"/>
        </w:rPr>
        <w:t xml:space="preserve"> мая 202</w:t>
      </w:r>
      <w:r w:rsidR="00473DC2">
        <w:rPr>
          <w:sz w:val="24"/>
          <w:szCs w:val="24"/>
        </w:rPr>
        <w:t>5</w:t>
      </w:r>
      <w:r w:rsidRPr="006F4180">
        <w:rPr>
          <w:sz w:val="24"/>
          <w:szCs w:val="24"/>
        </w:rPr>
        <w:t xml:space="preserve"> г. </w:t>
      </w:r>
    </w:p>
    <w:p w:rsidR="002C3E1F" w:rsidRPr="00CD099B" w:rsidRDefault="002C3E1F" w:rsidP="00DF5F84">
      <w:pPr>
        <w:ind w:firstLine="709"/>
        <w:jc w:val="right"/>
        <w:rPr>
          <w:sz w:val="24"/>
          <w:szCs w:val="24"/>
        </w:rPr>
      </w:pPr>
    </w:p>
    <w:p w:rsidR="00FE03F9" w:rsidRPr="00CD099B" w:rsidRDefault="00FE03F9" w:rsidP="00FE03F9">
      <w:pPr>
        <w:framePr w:wrap="notBeside" w:vAnchor="text" w:hAnchor="page" w:x="6877" w:y="1"/>
        <w:jc w:val="right"/>
        <w:rPr>
          <w:sz w:val="24"/>
          <w:szCs w:val="24"/>
        </w:rPr>
      </w:pPr>
    </w:p>
    <w:p w:rsidR="00FE03F9" w:rsidRPr="00CD099B" w:rsidRDefault="00FE03F9" w:rsidP="00C420F5">
      <w:pPr>
        <w:tabs>
          <w:tab w:val="left" w:pos="4560"/>
        </w:tabs>
        <w:rPr>
          <w:b/>
          <w:sz w:val="24"/>
          <w:szCs w:val="24"/>
        </w:rPr>
      </w:pPr>
    </w:p>
    <w:p w:rsidR="00FE03F9" w:rsidRPr="00CD099B" w:rsidRDefault="00FE03F9" w:rsidP="00FE03F9">
      <w:pPr>
        <w:tabs>
          <w:tab w:val="left" w:pos="4560"/>
        </w:tabs>
        <w:jc w:val="center"/>
        <w:rPr>
          <w:b/>
          <w:sz w:val="24"/>
          <w:szCs w:val="24"/>
        </w:rPr>
      </w:pPr>
    </w:p>
    <w:p w:rsidR="00FE03F9" w:rsidRPr="00CD099B" w:rsidRDefault="00FE03F9" w:rsidP="00FE03F9">
      <w:pPr>
        <w:tabs>
          <w:tab w:val="left" w:pos="4560"/>
        </w:tabs>
        <w:ind w:left="-426"/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>РАБОЧАЯ ПРОГРАММА ДИСЦИПЛИНЫ</w:t>
      </w:r>
    </w:p>
    <w:p w:rsidR="00FE03F9" w:rsidRPr="00CD099B" w:rsidRDefault="00FE03F9" w:rsidP="00FE03F9">
      <w:pPr>
        <w:tabs>
          <w:tab w:val="left" w:pos="4560"/>
        </w:tabs>
        <w:jc w:val="center"/>
        <w:rPr>
          <w:b/>
          <w:sz w:val="24"/>
          <w:szCs w:val="24"/>
        </w:rPr>
      </w:pPr>
    </w:p>
    <w:p w:rsidR="00FE03F9" w:rsidRPr="00CD099B" w:rsidRDefault="001629A7" w:rsidP="00FE03F9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Б1.В.1.ДВ.04.01 Ландшафтный дизайн малых пространств</w:t>
      </w:r>
    </w:p>
    <w:p w:rsidR="00FE03F9" w:rsidRPr="00CD099B" w:rsidRDefault="00FE03F9" w:rsidP="00FE03F9">
      <w:pPr>
        <w:tabs>
          <w:tab w:val="left" w:pos="4560"/>
        </w:tabs>
        <w:rPr>
          <w:b/>
          <w:sz w:val="24"/>
          <w:szCs w:val="24"/>
        </w:rPr>
      </w:pPr>
    </w:p>
    <w:p w:rsidR="00FE03F9" w:rsidRPr="00CD099B" w:rsidRDefault="00FE03F9" w:rsidP="00FE03F9">
      <w:pPr>
        <w:tabs>
          <w:tab w:val="left" w:pos="4560"/>
        </w:tabs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 xml:space="preserve">                     </w:t>
      </w:r>
    </w:p>
    <w:p w:rsidR="00FE03F9" w:rsidRPr="00CD099B" w:rsidRDefault="00FE03F9" w:rsidP="00FE03F9">
      <w:pPr>
        <w:tabs>
          <w:tab w:val="left" w:pos="4560"/>
        </w:tabs>
        <w:ind w:left="-567" w:right="-568"/>
        <w:rPr>
          <w:b/>
          <w:sz w:val="24"/>
          <w:szCs w:val="24"/>
          <w:u w:val="single"/>
        </w:rPr>
      </w:pPr>
      <w:r w:rsidRPr="00CD099B">
        <w:rPr>
          <w:sz w:val="24"/>
          <w:szCs w:val="24"/>
        </w:rPr>
        <w:t xml:space="preserve">         Направление подготовки </w:t>
      </w:r>
      <w:r w:rsidR="002C3E1F" w:rsidRPr="00CD099B">
        <w:rPr>
          <w:b/>
          <w:sz w:val="24"/>
          <w:szCs w:val="24"/>
          <w:u w:val="single"/>
        </w:rPr>
        <w:t>35.03.10 «Ландшафтная архитектура»</w:t>
      </w:r>
    </w:p>
    <w:p w:rsidR="00FE03F9" w:rsidRPr="00CD099B" w:rsidRDefault="00FE03F9" w:rsidP="00FE03F9">
      <w:pPr>
        <w:tabs>
          <w:tab w:val="left" w:pos="4560"/>
        </w:tabs>
        <w:ind w:left="-567" w:right="-568"/>
        <w:jc w:val="center"/>
        <w:rPr>
          <w:sz w:val="24"/>
          <w:szCs w:val="24"/>
        </w:rPr>
      </w:pPr>
    </w:p>
    <w:p w:rsidR="00FE03F9" w:rsidRPr="00BA7F67" w:rsidRDefault="00FE03F9" w:rsidP="00FE03F9">
      <w:pPr>
        <w:tabs>
          <w:tab w:val="left" w:pos="4560"/>
        </w:tabs>
        <w:ind w:left="-567" w:right="-568"/>
        <w:rPr>
          <w:b/>
          <w:color w:val="FF0000"/>
          <w:sz w:val="24"/>
          <w:szCs w:val="24"/>
          <w:u w:val="single"/>
        </w:rPr>
      </w:pPr>
      <w:r w:rsidRPr="00CD099B">
        <w:rPr>
          <w:sz w:val="24"/>
          <w:szCs w:val="24"/>
        </w:rPr>
        <w:t xml:space="preserve">         Направленность (профиль) </w:t>
      </w:r>
      <w:r w:rsidR="002F1D55">
        <w:rPr>
          <w:sz w:val="24"/>
          <w:szCs w:val="24"/>
        </w:rPr>
        <w:t xml:space="preserve">- </w:t>
      </w:r>
      <w:r w:rsidR="002F1D55" w:rsidRPr="00BA7F67">
        <w:rPr>
          <w:b/>
          <w:sz w:val="24"/>
          <w:szCs w:val="24"/>
        </w:rPr>
        <w:t xml:space="preserve">Садово-парковое и </w:t>
      </w:r>
      <w:r w:rsidR="00BA7F67" w:rsidRPr="00BA7F67">
        <w:rPr>
          <w:b/>
          <w:sz w:val="24"/>
          <w:szCs w:val="24"/>
        </w:rPr>
        <w:t>ландшафтное</w:t>
      </w:r>
      <w:r w:rsidR="002F1D55" w:rsidRPr="00BA7F67">
        <w:rPr>
          <w:b/>
          <w:sz w:val="24"/>
          <w:szCs w:val="24"/>
        </w:rPr>
        <w:t xml:space="preserve"> строительство</w:t>
      </w:r>
    </w:p>
    <w:p w:rsidR="00FE03F9" w:rsidRPr="00CD099B" w:rsidRDefault="00FE03F9" w:rsidP="00FE03F9">
      <w:pPr>
        <w:tabs>
          <w:tab w:val="left" w:pos="4560"/>
        </w:tabs>
        <w:ind w:left="-567" w:right="-568"/>
        <w:rPr>
          <w:rFonts w:eastAsia="Calibri"/>
          <w:sz w:val="24"/>
          <w:szCs w:val="24"/>
        </w:rPr>
      </w:pPr>
      <w:r w:rsidRPr="00CD099B">
        <w:rPr>
          <w:rFonts w:eastAsia="Calibri"/>
          <w:sz w:val="24"/>
          <w:szCs w:val="24"/>
        </w:rPr>
        <w:t xml:space="preserve">         </w:t>
      </w:r>
    </w:p>
    <w:p w:rsidR="00FE03F9" w:rsidRPr="00CD099B" w:rsidRDefault="00FE03F9" w:rsidP="00FE03F9">
      <w:pPr>
        <w:tabs>
          <w:tab w:val="left" w:pos="4560"/>
        </w:tabs>
        <w:ind w:left="-567" w:right="-568"/>
        <w:rPr>
          <w:rFonts w:eastAsia="Calibri"/>
          <w:b/>
          <w:sz w:val="24"/>
          <w:szCs w:val="24"/>
        </w:rPr>
      </w:pPr>
      <w:r w:rsidRPr="00CD099B">
        <w:rPr>
          <w:rFonts w:eastAsia="Calibri"/>
          <w:sz w:val="24"/>
          <w:szCs w:val="24"/>
        </w:rPr>
        <w:t xml:space="preserve">         Квалификация выпускника </w:t>
      </w:r>
      <w:r w:rsidRPr="00CD099B">
        <w:rPr>
          <w:rFonts w:eastAsia="Calibri"/>
          <w:b/>
          <w:sz w:val="24"/>
          <w:szCs w:val="24"/>
        </w:rPr>
        <w:t xml:space="preserve">– бакалавр </w:t>
      </w:r>
    </w:p>
    <w:p w:rsidR="00FE03F9" w:rsidRPr="00CD099B" w:rsidRDefault="00FE03F9" w:rsidP="00FE03F9">
      <w:pPr>
        <w:tabs>
          <w:tab w:val="left" w:pos="4560"/>
        </w:tabs>
        <w:ind w:left="-567" w:right="-568"/>
        <w:rPr>
          <w:rFonts w:eastAsia="Calibri"/>
          <w:b/>
          <w:sz w:val="24"/>
          <w:szCs w:val="24"/>
        </w:rPr>
      </w:pPr>
    </w:p>
    <w:p w:rsidR="00FE03F9" w:rsidRDefault="00FE03F9" w:rsidP="00FE03F9">
      <w:pPr>
        <w:tabs>
          <w:tab w:val="left" w:pos="4560"/>
        </w:tabs>
        <w:ind w:left="-567" w:right="-568"/>
        <w:rPr>
          <w:rFonts w:eastAsia="Calibri"/>
          <w:sz w:val="24"/>
          <w:szCs w:val="24"/>
        </w:rPr>
      </w:pPr>
      <w:r w:rsidRPr="00CD099B">
        <w:rPr>
          <w:rFonts w:eastAsia="Calibri"/>
          <w:b/>
          <w:sz w:val="24"/>
          <w:szCs w:val="24"/>
        </w:rPr>
        <w:t xml:space="preserve">         </w:t>
      </w:r>
    </w:p>
    <w:p w:rsidR="00FE03F9" w:rsidRPr="00CD099B" w:rsidRDefault="00FE03F9" w:rsidP="00FE03F9">
      <w:pPr>
        <w:tabs>
          <w:tab w:val="left" w:pos="2268"/>
        </w:tabs>
        <w:rPr>
          <w:sz w:val="24"/>
          <w:szCs w:val="24"/>
        </w:rPr>
      </w:pPr>
    </w:p>
    <w:p w:rsidR="00FE03F9" w:rsidRPr="00CD099B" w:rsidRDefault="00FE03F9" w:rsidP="00FE03F9">
      <w:pPr>
        <w:tabs>
          <w:tab w:val="left" w:pos="2268"/>
        </w:tabs>
        <w:rPr>
          <w:sz w:val="24"/>
          <w:szCs w:val="24"/>
        </w:rPr>
      </w:pPr>
    </w:p>
    <w:p w:rsidR="00FE03F9" w:rsidRPr="00CD099B" w:rsidRDefault="00FE03F9" w:rsidP="00FE03F9">
      <w:pPr>
        <w:tabs>
          <w:tab w:val="left" w:pos="2268"/>
        </w:tabs>
        <w:rPr>
          <w:sz w:val="24"/>
          <w:szCs w:val="24"/>
        </w:rPr>
      </w:pPr>
      <w:r w:rsidRPr="00CD099B">
        <w:rPr>
          <w:sz w:val="24"/>
          <w:szCs w:val="24"/>
        </w:rPr>
        <w:t>Курс обучения</w:t>
      </w:r>
      <w:r w:rsidR="00AB2176" w:rsidRPr="00CD099B">
        <w:rPr>
          <w:b/>
          <w:sz w:val="24"/>
          <w:szCs w:val="24"/>
        </w:rPr>
        <w:t xml:space="preserve">:  </w:t>
      </w:r>
      <w:r w:rsidR="002C3E1F" w:rsidRPr="00CD099B">
        <w:rPr>
          <w:b/>
          <w:sz w:val="24"/>
          <w:szCs w:val="24"/>
        </w:rPr>
        <w:t xml:space="preserve">4 </w:t>
      </w:r>
      <w:r w:rsidR="00EC419F">
        <w:rPr>
          <w:b/>
          <w:sz w:val="24"/>
          <w:szCs w:val="24"/>
        </w:rPr>
        <w:t>(4)</w:t>
      </w:r>
      <w:r w:rsidRPr="00CD099B">
        <w:rPr>
          <w:b/>
          <w:sz w:val="24"/>
          <w:szCs w:val="24"/>
        </w:rPr>
        <w:t xml:space="preserve">  </w:t>
      </w:r>
    </w:p>
    <w:p w:rsidR="00FE03F9" w:rsidRPr="00CD099B" w:rsidRDefault="00FE03F9" w:rsidP="00FE03F9">
      <w:pPr>
        <w:tabs>
          <w:tab w:val="left" w:pos="2268"/>
        </w:tabs>
        <w:rPr>
          <w:sz w:val="24"/>
          <w:szCs w:val="24"/>
        </w:rPr>
      </w:pPr>
    </w:p>
    <w:p w:rsidR="00FE03F9" w:rsidRPr="00CD099B" w:rsidRDefault="00FE03F9" w:rsidP="00FE03F9">
      <w:pPr>
        <w:tabs>
          <w:tab w:val="left" w:pos="2268"/>
        </w:tabs>
        <w:rPr>
          <w:sz w:val="24"/>
          <w:szCs w:val="24"/>
        </w:rPr>
      </w:pPr>
      <w:r w:rsidRPr="00CD099B">
        <w:rPr>
          <w:sz w:val="24"/>
          <w:szCs w:val="24"/>
        </w:rPr>
        <w:t xml:space="preserve">Семестр: </w:t>
      </w:r>
      <w:r w:rsidR="00AB2176" w:rsidRPr="00CD099B">
        <w:rPr>
          <w:sz w:val="24"/>
          <w:szCs w:val="24"/>
        </w:rPr>
        <w:t>8</w:t>
      </w:r>
      <w:r w:rsidR="00EC419F">
        <w:rPr>
          <w:sz w:val="24"/>
          <w:szCs w:val="24"/>
        </w:rPr>
        <w:t xml:space="preserve"> (8)</w:t>
      </w:r>
      <w:r w:rsidR="002C3E1F" w:rsidRPr="00CD099B">
        <w:rPr>
          <w:b/>
          <w:sz w:val="24"/>
          <w:szCs w:val="24"/>
        </w:rPr>
        <w:t xml:space="preserve"> </w:t>
      </w:r>
      <w:r w:rsidRPr="00CD099B">
        <w:rPr>
          <w:b/>
          <w:sz w:val="24"/>
          <w:szCs w:val="24"/>
        </w:rPr>
        <w:t xml:space="preserve">  </w:t>
      </w:r>
    </w:p>
    <w:p w:rsidR="00FE03F9" w:rsidRPr="00CD099B" w:rsidRDefault="00FE03F9" w:rsidP="00FE03F9">
      <w:pPr>
        <w:tabs>
          <w:tab w:val="left" w:pos="2268"/>
        </w:tabs>
        <w:rPr>
          <w:sz w:val="24"/>
          <w:szCs w:val="24"/>
        </w:rPr>
      </w:pPr>
    </w:p>
    <w:p w:rsidR="00FE03F9" w:rsidRPr="00CD099B" w:rsidRDefault="00FE03F9" w:rsidP="00FE03F9">
      <w:pPr>
        <w:tabs>
          <w:tab w:val="left" w:pos="2268"/>
        </w:tabs>
        <w:rPr>
          <w:b/>
          <w:sz w:val="24"/>
          <w:szCs w:val="24"/>
        </w:rPr>
      </w:pPr>
      <w:r w:rsidRPr="00CD099B">
        <w:rPr>
          <w:sz w:val="24"/>
          <w:szCs w:val="24"/>
        </w:rPr>
        <w:t xml:space="preserve">Форма обучения: </w:t>
      </w:r>
      <w:r w:rsidR="002C3E1F" w:rsidRPr="00CD099B">
        <w:rPr>
          <w:b/>
          <w:sz w:val="24"/>
          <w:szCs w:val="24"/>
        </w:rPr>
        <w:t xml:space="preserve">очная </w:t>
      </w:r>
      <w:r w:rsidR="00EC419F">
        <w:rPr>
          <w:b/>
          <w:sz w:val="24"/>
          <w:szCs w:val="24"/>
        </w:rPr>
        <w:t>(заочная)</w:t>
      </w:r>
    </w:p>
    <w:p w:rsidR="00FE03F9" w:rsidRPr="00CD099B" w:rsidRDefault="00FE03F9" w:rsidP="00FE03F9">
      <w:pPr>
        <w:tabs>
          <w:tab w:val="left" w:pos="2268"/>
        </w:tabs>
        <w:rPr>
          <w:b/>
          <w:sz w:val="24"/>
          <w:szCs w:val="24"/>
        </w:rPr>
      </w:pPr>
    </w:p>
    <w:p w:rsidR="00FE03F9" w:rsidRPr="00CD099B" w:rsidRDefault="00FE03F9" w:rsidP="00FE03F9">
      <w:pPr>
        <w:tabs>
          <w:tab w:val="left" w:pos="2268"/>
        </w:tabs>
        <w:rPr>
          <w:b/>
          <w:sz w:val="24"/>
          <w:szCs w:val="24"/>
        </w:rPr>
      </w:pPr>
    </w:p>
    <w:p w:rsidR="00FE03F9" w:rsidRPr="00CD099B" w:rsidRDefault="00FE03F9" w:rsidP="00FE03F9">
      <w:pPr>
        <w:tabs>
          <w:tab w:val="left" w:pos="2268"/>
        </w:tabs>
        <w:rPr>
          <w:b/>
          <w:sz w:val="24"/>
          <w:szCs w:val="24"/>
        </w:rPr>
      </w:pPr>
    </w:p>
    <w:p w:rsidR="00A1474C" w:rsidRPr="00CD099B" w:rsidRDefault="00A1474C" w:rsidP="00FE03F9">
      <w:pPr>
        <w:tabs>
          <w:tab w:val="left" w:pos="2268"/>
        </w:tabs>
        <w:rPr>
          <w:b/>
          <w:sz w:val="24"/>
          <w:szCs w:val="24"/>
        </w:rPr>
      </w:pPr>
    </w:p>
    <w:p w:rsidR="00A1474C" w:rsidRPr="00CD099B" w:rsidRDefault="00A1474C" w:rsidP="00FE03F9">
      <w:pPr>
        <w:tabs>
          <w:tab w:val="left" w:pos="2268"/>
        </w:tabs>
        <w:rPr>
          <w:b/>
          <w:sz w:val="24"/>
          <w:szCs w:val="24"/>
        </w:rPr>
      </w:pPr>
    </w:p>
    <w:p w:rsidR="002C3E1F" w:rsidRPr="00CD099B" w:rsidRDefault="002C3E1F" w:rsidP="000A7768">
      <w:pPr>
        <w:pStyle w:val="33"/>
        <w:ind w:left="0"/>
        <w:rPr>
          <w:sz w:val="24"/>
          <w:szCs w:val="24"/>
        </w:rPr>
      </w:pPr>
    </w:p>
    <w:p w:rsidR="002C3E1F" w:rsidRPr="00CD099B" w:rsidRDefault="002C3E1F" w:rsidP="00FE03F9">
      <w:pPr>
        <w:pStyle w:val="33"/>
        <w:ind w:left="0"/>
        <w:jc w:val="center"/>
        <w:rPr>
          <w:sz w:val="24"/>
          <w:szCs w:val="24"/>
        </w:rPr>
      </w:pPr>
    </w:p>
    <w:p w:rsidR="000A7768" w:rsidRPr="00CD099B" w:rsidRDefault="000A7768" w:rsidP="00FE03F9">
      <w:pPr>
        <w:pStyle w:val="33"/>
        <w:ind w:left="0"/>
        <w:jc w:val="center"/>
        <w:rPr>
          <w:sz w:val="24"/>
          <w:szCs w:val="24"/>
        </w:rPr>
      </w:pPr>
    </w:p>
    <w:p w:rsidR="000A7768" w:rsidRPr="00CD099B" w:rsidRDefault="000A7768" w:rsidP="00FE03F9">
      <w:pPr>
        <w:pStyle w:val="33"/>
        <w:ind w:left="0"/>
        <w:jc w:val="center"/>
        <w:rPr>
          <w:sz w:val="24"/>
          <w:szCs w:val="24"/>
        </w:rPr>
      </w:pPr>
    </w:p>
    <w:p w:rsidR="00FE03F9" w:rsidRPr="00CD099B" w:rsidRDefault="00C420F5" w:rsidP="00FE03F9">
      <w:pPr>
        <w:pStyle w:val="33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Нальчик – 202</w:t>
      </w:r>
      <w:r w:rsidR="00473DC2">
        <w:rPr>
          <w:sz w:val="24"/>
          <w:szCs w:val="24"/>
        </w:rPr>
        <w:t>5</w:t>
      </w:r>
    </w:p>
    <w:p w:rsidR="00FE03F9" w:rsidRPr="00CD099B" w:rsidRDefault="00FE03F9" w:rsidP="00FE03F9">
      <w:pPr>
        <w:jc w:val="both"/>
        <w:rPr>
          <w:sz w:val="24"/>
          <w:szCs w:val="24"/>
        </w:rPr>
      </w:pPr>
    </w:p>
    <w:p w:rsidR="00C420F5" w:rsidRPr="0011636E" w:rsidRDefault="00FE03F9" w:rsidP="00C420F5">
      <w:pPr>
        <w:jc w:val="both"/>
        <w:rPr>
          <w:sz w:val="24"/>
          <w:szCs w:val="24"/>
        </w:rPr>
      </w:pPr>
      <w:r w:rsidRPr="00CD099B">
        <w:rPr>
          <w:sz w:val="24"/>
          <w:szCs w:val="24"/>
        </w:rPr>
        <w:t>Рабочая программа дисциплины</w:t>
      </w:r>
      <w:r w:rsidRPr="00CD099B">
        <w:rPr>
          <w:b/>
          <w:sz w:val="24"/>
          <w:szCs w:val="24"/>
        </w:rPr>
        <w:t xml:space="preserve"> </w:t>
      </w:r>
      <w:r w:rsidR="001629A7">
        <w:rPr>
          <w:b/>
          <w:sz w:val="24"/>
          <w:szCs w:val="24"/>
          <w:u w:val="single"/>
        </w:rPr>
        <w:t>Б1.В.1.ДВ.04.01 Ландшафтный дизайн малых пространств</w:t>
      </w:r>
      <w:r w:rsidRPr="00CD099B">
        <w:rPr>
          <w:b/>
          <w:sz w:val="24"/>
          <w:szCs w:val="24"/>
        </w:rPr>
        <w:t xml:space="preserve"> </w:t>
      </w:r>
      <w:r w:rsidRPr="00CD099B">
        <w:rPr>
          <w:sz w:val="24"/>
          <w:szCs w:val="24"/>
        </w:rPr>
        <w:t xml:space="preserve"> составлена в соответствии с требованиями Федерального государственного образовательного стандарта высшего образования - бакалавриат по направлению подготовки </w:t>
      </w:r>
      <w:r w:rsidR="002C3E1F" w:rsidRPr="00CD099B">
        <w:rPr>
          <w:sz w:val="24"/>
          <w:szCs w:val="24"/>
        </w:rPr>
        <w:t>35.03.10 «Ландшаф</w:t>
      </w:r>
      <w:r w:rsidR="002C3E1F" w:rsidRPr="00CD099B">
        <w:rPr>
          <w:sz w:val="24"/>
          <w:szCs w:val="24"/>
        </w:rPr>
        <w:t>т</w:t>
      </w:r>
      <w:r w:rsidR="002C3E1F" w:rsidRPr="00CD099B">
        <w:rPr>
          <w:sz w:val="24"/>
          <w:szCs w:val="24"/>
        </w:rPr>
        <w:t>ная архитектура»</w:t>
      </w:r>
      <w:r w:rsidRPr="00CD099B">
        <w:rPr>
          <w:sz w:val="24"/>
          <w:szCs w:val="24"/>
        </w:rPr>
        <w:t xml:space="preserve"> утвержденного</w:t>
      </w:r>
      <w:r w:rsidRPr="00CD099B">
        <w:rPr>
          <w:b/>
          <w:bCs/>
          <w:sz w:val="24"/>
          <w:szCs w:val="24"/>
        </w:rPr>
        <w:t xml:space="preserve"> </w:t>
      </w:r>
      <w:r w:rsidRPr="00CD099B">
        <w:rPr>
          <w:bCs/>
          <w:sz w:val="24"/>
          <w:szCs w:val="24"/>
        </w:rPr>
        <w:t xml:space="preserve">приказом </w:t>
      </w:r>
      <w:r w:rsidR="00CE369B" w:rsidRPr="00CD099B">
        <w:rPr>
          <w:bCs/>
          <w:sz w:val="24"/>
          <w:szCs w:val="24"/>
        </w:rPr>
        <w:t xml:space="preserve">Минобрнауки России от </w:t>
      </w:r>
      <w:r w:rsidR="00CE369B" w:rsidRPr="00CD099B">
        <w:rPr>
          <w:sz w:val="24"/>
          <w:szCs w:val="24"/>
        </w:rPr>
        <w:t xml:space="preserve">№ 736 от 01.08.2017 </w:t>
      </w:r>
      <w:r w:rsidR="00CE369B" w:rsidRPr="00CD099B">
        <w:rPr>
          <w:bCs/>
          <w:sz w:val="24"/>
          <w:szCs w:val="24"/>
        </w:rPr>
        <w:t xml:space="preserve">(далее – ФГОС ВО) </w:t>
      </w:r>
      <w:r w:rsidR="00CE369B" w:rsidRPr="00CD099B">
        <w:rPr>
          <w:sz w:val="24"/>
          <w:szCs w:val="24"/>
        </w:rPr>
        <w:t>и рабочего учебного плана подготовки бакалавров по данному направлению</w:t>
      </w:r>
      <w:r w:rsidR="00473DC2">
        <w:rPr>
          <w:sz w:val="24"/>
          <w:szCs w:val="24"/>
        </w:rPr>
        <w:t>.</w:t>
      </w:r>
    </w:p>
    <w:p w:rsidR="009A6253" w:rsidRPr="00942963" w:rsidRDefault="009A6253" w:rsidP="009A6253">
      <w:pPr>
        <w:jc w:val="both"/>
        <w:rPr>
          <w:sz w:val="24"/>
          <w:szCs w:val="24"/>
        </w:rPr>
      </w:pPr>
    </w:p>
    <w:p w:rsidR="00C420F5" w:rsidRPr="00287EE0" w:rsidRDefault="00C420F5" w:rsidP="00C420F5">
      <w:pPr>
        <w:suppressAutoHyphens/>
        <w:spacing w:line="360" w:lineRule="auto"/>
        <w:rPr>
          <w:sz w:val="24"/>
          <w:szCs w:val="24"/>
        </w:rPr>
      </w:pPr>
      <w:r w:rsidRPr="00287EE0">
        <w:rPr>
          <w:sz w:val="24"/>
          <w:szCs w:val="24"/>
        </w:rPr>
        <w:t>Составитель рабочей программы,</w:t>
      </w:r>
    </w:p>
    <w:p w:rsidR="00C420F5" w:rsidRPr="00553E53" w:rsidRDefault="00C420F5" w:rsidP="00C420F5">
      <w:pPr>
        <w:suppressAutoHyphens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к.с.-х.н., доцент         </w:t>
      </w:r>
      <w:r>
        <w:rPr>
          <w:noProof/>
          <w:sz w:val="24"/>
          <w:szCs w:val="24"/>
        </w:rPr>
        <w:drawing>
          <wp:inline distT="0" distB="0" distL="0" distR="0">
            <wp:extent cx="1224280" cy="405765"/>
            <wp:effectExtent l="19050" t="0" r="0" b="0"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405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Бербеков К.З.</w:t>
      </w:r>
    </w:p>
    <w:p w:rsidR="00C420F5" w:rsidRDefault="00C420F5" w:rsidP="00C420F5">
      <w:pPr>
        <w:suppressAutoHyphens/>
        <w:spacing w:line="360" w:lineRule="auto"/>
        <w:rPr>
          <w:sz w:val="24"/>
          <w:szCs w:val="24"/>
        </w:rPr>
      </w:pPr>
    </w:p>
    <w:p w:rsidR="00C420F5" w:rsidRPr="004173B7" w:rsidRDefault="00C420F5" w:rsidP="00C420F5">
      <w:pPr>
        <w:suppressAutoHyphens/>
        <w:spacing w:line="360" w:lineRule="auto"/>
        <w:rPr>
          <w:sz w:val="24"/>
          <w:szCs w:val="24"/>
        </w:rPr>
      </w:pPr>
      <w:r w:rsidRPr="004173B7">
        <w:rPr>
          <w:sz w:val="24"/>
          <w:szCs w:val="24"/>
        </w:rPr>
        <w:t>Рабочая программа рассмотрена на заседании кафедры «Садоводство и лесное дело» протокол от    «2</w:t>
      </w:r>
      <w:r w:rsidR="00473DC2">
        <w:rPr>
          <w:sz w:val="24"/>
          <w:szCs w:val="24"/>
        </w:rPr>
        <w:t>2</w:t>
      </w:r>
      <w:r w:rsidRPr="004173B7">
        <w:rPr>
          <w:sz w:val="24"/>
          <w:szCs w:val="24"/>
        </w:rPr>
        <w:t>»     мая        202</w:t>
      </w:r>
      <w:r w:rsidR="00473DC2">
        <w:rPr>
          <w:sz w:val="24"/>
          <w:szCs w:val="24"/>
        </w:rPr>
        <w:t>5</w:t>
      </w:r>
      <w:r w:rsidRPr="004173B7">
        <w:rPr>
          <w:sz w:val="24"/>
          <w:szCs w:val="24"/>
        </w:rPr>
        <w:t xml:space="preserve"> г., № 10</w:t>
      </w:r>
    </w:p>
    <w:p w:rsidR="003C5E45" w:rsidRPr="00BB786A" w:rsidRDefault="003C5E45" w:rsidP="003C5E45">
      <w:pPr>
        <w:jc w:val="both"/>
        <w:rPr>
          <w:rFonts w:eastAsiaTheme="minorHAnsi"/>
          <w:sz w:val="24"/>
          <w:szCs w:val="24"/>
        </w:rPr>
      </w:pPr>
      <w:r w:rsidRPr="00BB786A">
        <w:rPr>
          <w:rFonts w:eastAsiaTheme="minorHAnsi"/>
          <w:sz w:val="24"/>
          <w:szCs w:val="24"/>
        </w:rPr>
        <w:t>И.о. зав. кафедрой, доцент__</w:t>
      </w:r>
      <w:r w:rsidRPr="00BB786A">
        <w:rPr>
          <w:rFonts w:eastAsiaTheme="minorHAnsi"/>
          <w:noProof/>
          <w:sz w:val="24"/>
          <w:szCs w:val="24"/>
          <w:u w:val="single"/>
        </w:rPr>
        <w:drawing>
          <wp:inline distT="0" distB="0" distL="0" distR="0">
            <wp:extent cx="1019175" cy="390525"/>
            <wp:effectExtent l="19050" t="0" r="9525" b="0"/>
            <wp:docPr id="42" name="Рисунок 1" descr="D:\Документы\Подпись билет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ументы\Подпись билет 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786A">
        <w:rPr>
          <w:rFonts w:eastAsiaTheme="minorHAnsi"/>
          <w:sz w:val="24"/>
          <w:szCs w:val="24"/>
        </w:rPr>
        <w:t>____ Шибзухов З.С.</w:t>
      </w:r>
    </w:p>
    <w:p w:rsidR="003C5E45" w:rsidRPr="00BB786A" w:rsidRDefault="003C5E45" w:rsidP="003C5E45">
      <w:pPr>
        <w:jc w:val="both"/>
        <w:rPr>
          <w:rFonts w:eastAsiaTheme="minorHAnsi"/>
          <w:sz w:val="24"/>
          <w:szCs w:val="24"/>
        </w:rPr>
      </w:pPr>
    </w:p>
    <w:p w:rsidR="003C5E45" w:rsidRPr="00BB786A" w:rsidRDefault="003C5E45" w:rsidP="003C5E45">
      <w:pPr>
        <w:rPr>
          <w:rFonts w:eastAsiaTheme="minorHAnsi"/>
          <w:sz w:val="24"/>
          <w:szCs w:val="24"/>
        </w:rPr>
      </w:pPr>
      <w:r w:rsidRPr="00BB786A">
        <w:rPr>
          <w:rFonts w:eastAsiaTheme="minorHAnsi"/>
          <w:sz w:val="24"/>
          <w:szCs w:val="24"/>
        </w:rPr>
        <w:t>Одобрено методической комиссией факультета «Агрономический»</w:t>
      </w:r>
    </w:p>
    <w:p w:rsidR="003C5E45" w:rsidRPr="00BB786A" w:rsidRDefault="003C5E45" w:rsidP="003C5E45">
      <w:pPr>
        <w:rPr>
          <w:rFonts w:eastAsiaTheme="minorHAnsi"/>
          <w:sz w:val="24"/>
          <w:szCs w:val="24"/>
        </w:rPr>
      </w:pPr>
    </w:p>
    <w:p w:rsidR="003C5E45" w:rsidRPr="00BB786A" w:rsidRDefault="003C5E45" w:rsidP="003C5E45">
      <w:pPr>
        <w:rPr>
          <w:rFonts w:eastAsiaTheme="minorHAnsi"/>
          <w:sz w:val="24"/>
          <w:szCs w:val="24"/>
          <w:u w:val="single"/>
        </w:rPr>
      </w:pPr>
      <w:r w:rsidRPr="00BB786A">
        <w:rPr>
          <w:rFonts w:eastAsiaTheme="minorHAnsi"/>
          <w:sz w:val="24"/>
          <w:szCs w:val="24"/>
        </w:rPr>
        <w:t xml:space="preserve">Протокол от </w:t>
      </w:r>
      <w:r w:rsidRPr="00BB786A">
        <w:rPr>
          <w:rFonts w:eastAsiaTheme="minorHAnsi"/>
          <w:sz w:val="24"/>
          <w:szCs w:val="24"/>
          <w:u w:val="single"/>
        </w:rPr>
        <w:t xml:space="preserve">«23»    05     2025  № </w:t>
      </w:r>
      <w:r>
        <w:rPr>
          <w:rFonts w:eastAsiaTheme="minorHAnsi"/>
          <w:sz w:val="24"/>
          <w:szCs w:val="24"/>
          <w:u w:val="single"/>
        </w:rPr>
        <w:t>9</w:t>
      </w:r>
    </w:p>
    <w:p w:rsidR="003C5E45" w:rsidRPr="00BB786A" w:rsidRDefault="003C5E45" w:rsidP="003C5E45">
      <w:pPr>
        <w:rPr>
          <w:rFonts w:eastAsiaTheme="minorHAnsi"/>
          <w:sz w:val="24"/>
          <w:szCs w:val="24"/>
        </w:rPr>
      </w:pPr>
    </w:p>
    <w:p w:rsidR="003C5E45" w:rsidRPr="00BB786A" w:rsidRDefault="003C5E45" w:rsidP="003C5E45">
      <w:pPr>
        <w:rPr>
          <w:rFonts w:eastAsiaTheme="minorHAnsi"/>
          <w:sz w:val="24"/>
          <w:szCs w:val="24"/>
        </w:rPr>
      </w:pPr>
      <w:r w:rsidRPr="00BB786A">
        <w:rPr>
          <w:rFonts w:eastAsiaTheme="minorHAnsi"/>
          <w:sz w:val="24"/>
          <w:szCs w:val="24"/>
        </w:rPr>
        <w:t>Председатель МК факультета «Агрономический»</w:t>
      </w:r>
    </w:p>
    <w:p w:rsidR="003C5E45" w:rsidRPr="00BB786A" w:rsidRDefault="003C5E45" w:rsidP="003C5E45">
      <w:pPr>
        <w:ind w:firstLine="426"/>
        <w:rPr>
          <w:rFonts w:eastAsiaTheme="minorHAnsi"/>
          <w:sz w:val="24"/>
          <w:szCs w:val="24"/>
        </w:rPr>
      </w:pPr>
    </w:p>
    <w:p w:rsidR="00C420F5" w:rsidRPr="004173B7" w:rsidRDefault="003C5E45" w:rsidP="003C5E45">
      <w:pPr>
        <w:suppressAutoHyphens/>
        <w:rPr>
          <w:sz w:val="24"/>
          <w:szCs w:val="24"/>
        </w:rPr>
      </w:pPr>
      <w:r w:rsidRPr="00BB786A">
        <w:rPr>
          <w:rFonts w:eastAsiaTheme="minorHAnsi"/>
          <w:sz w:val="24"/>
          <w:szCs w:val="24"/>
        </w:rPr>
        <w:t xml:space="preserve">к.с.-х.н., доцент  </w:t>
      </w:r>
      <w:r w:rsidRPr="00BB786A">
        <w:rPr>
          <w:rFonts w:eastAsiaTheme="minorHAnsi"/>
          <w:sz w:val="24"/>
          <w:szCs w:val="24"/>
          <w:u w:val="single"/>
        </w:rPr>
        <w:t xml:space="preserve">                     </w:t>
      </w:r>
      <w:r w:rsidRPr="00BB786A">
        <w:rPr>
          <w:rFonts w:eastAsiaTheme="minorHAnsi"/>
          <w:sz w:val="24"/>
          <w:szCs w:val="24"/>
        </w:rPr>
        <w:t xml:space="preserve"> </w:t>
      </w:r>
      <w:r w:rsidRPr="0067278F">
        <w:rPr>
          <w:rFonts w:eastAsiaTheme="minorHAnsi"/>
          <w:noProof/>
          <w:sz w:val="24"/>
          <w:szCs w:val="24"/>
          <w:u w:val="single"/>
        </w:rPr>
        <w:drawing>
          <wp:inline distT="0" distB="0" distL="0" distR="0">
            <wp:extent cx="1240155" cy="795020"/>
            <wp:effectExtent l="19050" t="0" r="0" b="0"/>
            <wp:docPr id="43" name="Picut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ut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240155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786A">
        <w:rPr>
          <w:rFonts w:eastAsiaTheme="minorHAnsi"/>
          <w:sz w:val="24"/>
          <w:szCs w:val="24"/>
        </w:rPr>
        <w:t xml:space="preserve">  </w:t>
      </w:r>
      <w:r w:rsidRPr="00BB786A">
        <w:rPr>
          <w:rFonts w:eastAsiaTheme="minorHAnsi"/>
          <w:sz w:val="24"/>
          <w:szCs w:val="24"/>
          <w:u w:val="single"/>
        </w:rPr>
        <w:t xml:space="preserve">            </w:t>
      </w:r>
      <w:r>
        <w:rPr>
          <w:rFonts w:eastAsiaTheme="minorHAnsi"/>
          <w:sz w:val="24"/>
          <w:szCs w:val="24"/>
        </w:rPr>
        <w:t>Б.Б.Бесланеев</w:t>
      </w:r>
      <w:r w:rsidR="00C420F5" w:rsidRPr="004173B7">
        <w:rPr>
          <w:sz w:val="24"/>
          <w:szCs w:val="24"/>
        </w:rPr>
        <w:t xml:space="preserve"> </w:t>
      </w:r>
    </w:p>
    <w:p w:rsidR="00C420F5" w:rsidRPr="004173B7" w:rsidRDefault="00C420F5" w:rsidP="00C420F5">
      <w:pPr>
        <w:suppressAutoHyphens/>
        <w:rPr>
          <w:b/>
          <w:sz w:val="24"/>
          <w:szCs w:val="24"/>
        </w:rPr>
      </w:pPr>
    </w:p>
    <w:p w:rsidR="00C420F5" w:rsidRPr="004173B7" w:rsidRDefault="00C420F5" w:rsidP="00C420F5">
      <w:pPr>
        <w:suppressAutoHyphens/>
        <w:rPr>
          <w:sz w:val="24"/>
          <w:szCs w:val="24"/>
        </w:rPr>
      </w:pPr>
      <w:r w:rsidRPr="004173B7">
        <w:rPr>
          <w:sz w:val="24"/>
          <w:szCs w:val="24"/>
        </w:rPr>
        <w:t xml:space="preserve">Согласовано: </w:t>
      </w:r>
    </w:p>
    <w:p w:rsidR="00C420F5" w:rsidRPr="004173B7" w:rsidRDefault="00C420F5" w:rsidP="00C420F5">
      <w:pPr>
        <w:suppressAutoHyphens/>
        <w:rPr>
          <w:sz w:val="24"/>
          <w:szCs w:val="24"/>
        </w:rPr>
      </w:pPr>
      <w:r w:rsidRPr="004173B7">
        <w:rPr>
          <w:sz w:val="24"/>
          <w:szCs w:val="24"/>
        </w:rPr>
        <w:t xml:space="preserve">Директор научной библиотеки     </w:t>
      </w:r>
      <w:r>
        <w:rPr>
          <w:noProof/>
          <w:sz w:val="24"/>
          <w:szCs w:val="24"/>
          <w:u w:val="single"/>
        </w:rPr>
        <w:drawing>
          <wp:inline distT="0" distB="0" distL="0" distR="0">
            <wp:extent cx="1240155" cy="492760"/>
            <wp:effectExtent l="19050" t="0" r="0" b="0"/>
            <wp:docPr id="4" name="Shap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21849" r="71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155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73B7">
        <w:rPr>
          <w:sz w:val="24"/>
          <w:szCs w:val="24"/>
          <w:u w:val="single"/>
        </w:rPr>
        <w:t xml:space="preserve">          </w:t>
      </w:r>
      <w:r w:rsidRPr="004173B7">
        <w:rPr>
          <w:sz w:val="24"/>
          <w:szCs w:val="24"/>
        </w:rPr>
        <w:t>И.А. Шогенова</w:t>
      </w:r>
    </w:p>
    <w:p w:rsidR="00C420F5" w:rsidRPr="004173B7" w:rsidRDefault="00C420F5" w:rsidP="00C420F5">
      <w:pPr>
        <w:suppressAutoHyphens/>
        <w:jc w:val="center"/>
        <w:rPr>
          <w:sz w:val="24"/>
          <w:szCs w:val="24"/>
        </w:rPr>
      </w:pPr>
      <w:r w:rsidRPr="004173B7">
        <w:rPr>
          <w:sz w:val="24"/>
          <w:szCs w:val="24"/>
        </w:rPr>
        <w:t xml:space="preserve">                                        </w:t>
      </w:r>
    </w:p>
    <w:p w:rsidR="00C420F5" w:rsidRPr="004173B7" w:rsidRDefault="00C420F5" w:rsidP="00C420F5">
      <w:pPr>
        <w:suppressAutoHyphens/>
        <w:jc w:val="center"/>
        <w:rPr>
          <w:b/>
          <w:sz w:val="24"/>
          <w:szCs w:val="24"/>
        </w:rPr>
      </w:pPr>
      <w:r w:rsidRPr="004173B7">
        <w:rPr>
          <w:sz w:val="24"/>
          <w:szCs w:val="24"/>
        </w:rPr>
        <w:t xml:space="preserve">                        «22» мая 202</w:t>
      </w:r>
      <w:r w:rsidR="00473DC2">
        <w:rPr>
          <w:sz w:val="24"/>
          <w:szCs w:val="24"/>
        </w:rPr>
        <w:t>5</w:t>
      </w:r>
      <w:r w:rsidRPr="004173B7">
        <w:rPr>
          <w:sz w:val="24"/>
          <w:szCs w:val="24"/>
        </w:rPr>
        <w:t xml:space="preserve"> г.</w:t>
      </w:r>
    </w:p>
    <w:p w:rsidR="00C420F5" w:rsidRDefault="00C420F5" w:rsidP="00C420F5">
      <w:pPr>
        <w:jc w:val="center"/>
        <w:rPr>
          <w:b/>
          <w:sz w:val="24"/>
          <w:szCs w:val="24"/>
        </w:rPr>
      </w:pPr>
    </w:p>
    <w:p w:rsidR="00FE03F9" w:rsidRPr="00CD099B" w:rsidRDefault="00FE03F9" w:rsidP="009A6253">
      <w:pPr>
        <w:widowControl/>
        <w:autoSpaceDE/>
        <w:autoSpaceDN/>
        <w:adjustRightInd/>
        <w:ind w:firstLine="708"/>
        <w:jc w:val="both"/>
        <w:rPr>
          <w:color w:val="FF0000"/>
          <w:sz w:val="24"/>
          <w:szCs w:val="24"/>
        </w:rPr>
      </w:pPr>
    </w:p>
    <w:p w:rsidR="00FE03F9" w:rsidRPr="00CD099B" w:rsidRDefault="00FE03F9" w:rsidP="00FE03F9">
      <w:pPr>
        <w:ind w:firstLine="708"/>
        <w:rPr>
          <w:color w:val="FF0000"/>
          <w:sz w:val="24"/>
          <w:szCs w:val="24"/>
        </w:rPr>
      </w:pPr>
    </w:p>
    <w:p w:rsidR="00135D65" w:rsidRPr="00CD099B" w:rsidRDefault="00135D65" w:rsidP="003C2CFD">
      <w:pPr>
        <w:jc w:val="center"/>
        <w:rPr>
          <w:b/>
          <w:sz w:val="24"/>
          <w:szCs w:val="24"/>
        </w:rPr>
      </w:pPr>
    </w:p>
    <w:p w:rsidR="00EE7C4B" w:rsidRPr="00CD099B" w:rsidRDefault="00EE7C4B" w:rsidP="000A7768">
      <w:pPr>
        <w:rPr>
          <w:noProof/>
          <w:sz w:val="24"/>
          <w:szCs w:val="24"/>
        </w:rPr>
      </w:pPr>
    </w:p>
    <w:p w:rsidR="00AB2176" w:rsidRPr="00CD099B" w:rsidRDefault="00AB2176" w:rsidP="000A7768">
      <w:pPr>
        <w:rPr>
          <w:noProof/>
          <w:sz w:val="24"/>
          <w:szCs w:val="24"/>
        </w:rPr>
      </w:pPr>
    </w:p>
    <w:p w:rsidR="00AB2176" w:rsidRPr="00CD099B" w:rsidRDefault="00AB2176" w:rsidP="000A7768">
      <w:pPr>
        <w:rPr>
          <w:noProof/>
          <w:sz w:val="24"/>
          <w:szCs w:val="24"/>
        </w:rPr>
      </w:pPr>
    </w:p>
    <w:p w:rsidR="00AB2176" w:rsidRPr="00CD099B" w:rsidRDefault="00AB2176" w:rsidP="000A7768">
      <w:pPr>
        <w:rPr>
          <w:noProof/>
          <w:sz w:val="24"/>
          <w:szCs w:val="24"/>
        </w:rPr>
      </w:pPr>
    </w:p>
    <w:p w:rsidR="00AB2176" w:rsidRPr="00CD099B" w:rsidRDefault="00AB2176" w:rsidP="000A7768">
      <w:pPr>
        <w:rPr>
          <w:noProof/>
          <w:sz w:val="24"/>
          <w:szCs w:val="24"/>
        </w:rPr>
      </w:pPr>
    </w:p>
    <w:p w:rsidR="00AB2176" w:rsidRPr="00CD099B" w:rsidRDefault="00AB2176" w:rsidP="000A7768">
      <w:pPr>
        <w:rPr>
          <w:noProof/>
          <w:sz w:val="24"/>
          <w:szCs w:val="24"/>
        </w:rPr>
      </w:pPr>
    </w:p>
    <w:p w:rsidR="00AB2176" w:rsidRPr="00CD099B" w:rsidRDefault="00AB2176" w:rsidP="000A7768">
      <w:pPr>
        <w:rPr>
          <w:noProof/>
          <w:sz w:val="24"/>
          <w:szCs w:val="24"/>
        </w:rPr>
      </w:pPr>
    </w:p>
    <w:p w:rsidR="00AB2176" w:rsidRPr="00CD099B" w:rsidRDefault="00AB2176" w:rsidP="000A7768">
      <w:pPr>
        <w:rPr>
          <w:noProof/>
          <w:sz w:val="24"/>
          <w:szCs w:val="24"/>
        </w:rPr>
      </w:pPr>
    </w:p>
    <w:p w:rsidR="00AB2176" w:rsidRDefault="00AB2176" w:rsidP="000A7768">
      <w:pPr>
        <w:rPr>
          <w:noProof/>
          <w:sz w:val="24"/>
          <w:szCs w:val="24"/>
        </w:rPr>
      </w:pPr>
    </w:p>
    <w:p w:rsidR="00473DC2" w:rsidRPr="00CD099B" w:rsidRDefault="00473DC2" w:rsidP="000A7768">
      <w:pPr>
        <w:rPr>
          <w:noProof/>
          <w:sz w:val="24"/>
          <w:szCs w:val="24"/>
        </w:rPr>
      </w:pPr>
    </w:p>
    <w:p w:rsidR="00AB2176" w:rsidRPr="00CD099B" w:rsidRDefault="00AB2176" w:rsidP="000A7768">
      <w:pPr>
        <w:rPr>
          <w:noProof/>
          <w:sz w:val="24"/>
          <w:szCs w:val="24"/>
        </w:rPr>
      </w:pPr>
    </w:p>
    <w:p w:rsidR="00AB2176" w:rsidRDefault="00AB2176" w:rsidP="000A7768">
      <w:pPr>
        <w:rPr>
          <w:noProof/>
          <w:sz w:val="24"/>
          <w:szCs w:val="24"/>
        </w:rPr>
      </w:pPr>
    </w:p>
    <w:p w:rsidR="00C420F5" w:rsidRPr="00CD099B" w:rsidRDefault="00C420F5" w:rsidP="000A7768">
      <w:pPr>
        <w:rPr>
          <w:noProof/>
          <w:sz w:val="24"/>
          <w:szCs w:val="24"/>
        </w:rPr>
      </w:pPr>
    </w:p>
    <w:p w:rsidR="002C3E1F" w:rsidRPr="00CD099B" w:rsidRDefault="002C3E1F" w:rsidP="000A7768">
      <w:pPr>
        <w:pStyle w:val="ac"/>
        <w:rPr>
          <w:rFonts w:ascii="Times New Roman" w:hAnsi="Times New Roman"/>
          <w:b/>
          <w:sz w:val="24"/>
          <w:szCs w:val="24"/>
        </w:rPr>
      </w:pPr>
    </w:p>
    <w:p w:rsidR="000E7050" w:rsidRPr="00CD099B" w:rsidRDefault="000E7050" w:rsidP="002B1B22">
      <w:pPr>
        <w:pStyle w:val="ac"/>
        <w:rPr>
          <w:rFonts w:ascii="Times New Roman" w:hAnsi="Times New Roman"/>
          <w:b/>
          <w:sz w:val="24"/>
          <w:szCs w:val="24"/>
        </w:rPr>
      </w:pPr>
    </w:p>
    <w:p w:rsidR="00442238" w:rsidRPr="00CD099B" w:rsidRDefault="001B68AE" w:rsidP="007130A4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 w:rsidRPr="00CD099B">
        <w:rPr>
          <w:rFonts w:ascii="Times New Roman" w:hAnsi="Times New Roman"/>
          <w:b/>
          <w:sz w:val="24"/>
          <w:szCs w:val="24"/>
        </w:rPr>
        <w:t>1.</w:t>
      </w:r>
      <w:r w:rsidR="00442238" w:rsidRPr="00CD099B">
        <w:rPr>
          <w:rFonts w:ascii="Times New Roman" w:hAnsi="Times New Roman"/>
          <w:b/>
          <w:sz w:val="24"/>
          <w:szCs w:val="24"/>
        </w:rPr>
        <w:t xml:space="preserve"> ЦЕЛИ И ЗАДАЧИ ДИСЦИПЛИНЫ </w:t>
      </w:r>
    </w:p>
    <w:p w:rsidR="00AB2176" w:rsidRPr="00CD099B" w:rsidRDefault="00FE03F9" w:rsidP="00AB2176">
      <w:pPr>
        <w:pStyle w:val="12"/>
        <w:ind w:firstLine="567"/>
        <w:jc w:val="both"/>
        <w:rPr>
          <w:sz w:val="24"/>
          <w:szCs w:val="24"/>
        </w:rPr>
      </w:pPr>
      <w:r w:rsidRPr="00CD099B">
        <w:rPr>
          <w:sz w:val="24"/>
          <w:szCs w:val="24"/>
        </w:rPr>
        <w:t xml:space="preserve">Цель дисциплины - </w:t>
      </w:r>
      <w:r w:rsidR="00AB2176" w:rsidRPr="00CD099B">
        <w:rPr>
          <w:color w:val="000000"/>
          <w:sz w:val="24"/>
          <w:szCs w:val="24"/>
          <w:lang w:bidi="ru-RU"/>
        </w:rPr>
        <w:t>изучение теоретических основ и получение практических навыков для создания ландшафтно-архитектурных композиций, необходимость научить слушателей владеть современным ландшафтным языком передачи профессиональной информации при оформлении ландшафтных проектов, формулировать проблемы современной ландшафтной архитектуры и н</w:t>
      </w:r>
      <w:r w:rsidR="00AB2176" w:rsidRPr="00CD099B">
        <w:rPr>
          <w:color w:val="000000"/>
          <w:sz w:val="24"/>
          <w:szCs w:val="24"/>
          <w:lang w:bidi="ru-RU"/>
        </w:rPr>
        <w:t>а</w:t>
      </w:r>
      <w:r w:rsidR="00AB2176" w:rsidRPr="00CD099B">
        <w:rPr>
          <w:color w:val="000000"/>
          <w:sz w:val="24"/>
          <w:szCs w:val="24"/>
          <w:lang w:bidi="ru-RU"/>
        </w:rPr>
        <w:t>ходить современные средства их решения в любой ландшафтной ситуации: на частной террит</w:t>
      </w:r>
      <w:r w:rsidR="00AB2176" w:rsidRPr="00CD099B">
        <w:rPr>
          <w:color w:val="000000"/>
          <w:sz w:val="24"/>
          <w:szCs w:val="24"/>
          <w:lang w:bidi="ru-RU"/>
        </w:rPr>
        <w:t>о</w:t>
      </w:r>
      <w:r w:rsidR="00AB2176" w:rsidRPr="00CD099B">
        <w:rPr>
          <w:color w:val="000000"/>
          <w:sz w:val="24"/>
          <w:szCs w:val="24"/>
          <w:lang w:bidi="ru-RU"/>
        </w:rPr>
        <w:t>рии (частное домовладение) или в городском пространстве.</w:t>
      </w:r>
    </w:p>
    <w:p w:rsidR="001629A7" w:rsidRPr="001629A7" w:rsidRDefault="001629A7" w:rsidP="001629A7">
      <w:pPr>
        <w:pStyle w:val="12"/>
        <w:ind w:firstLine="220"/>
        <w:jc w:val="both"/>
        <w:rPr>
          <w:sz w:val="24"/>
          <w:szCs w:val="24"/>
        </w:rPr>
      </w:pPr>
      <w:r w:rsidRPr="001629A7">
        <w:rPr>
          <w:color w:val="000000"/>
          <w:sz w:val="24"/>
          <w:szCs w:val="24"/>
          <w:lang w:bidi="ru-RU"/>
        </w:rPr>
        <w:t>Задачи дисциплины:</w:t>
      </w:r>
    </w:p>
    <w:p w:rsidR="001629A7" w:rsidRPr="001629A7" w:rsidRDefault="001629A7" w:rsidP="00491FC8">
      <w:pPr>
        <w:pStyle w:val="12"/>
        <w:numPr>
          <w:ilvl w:val="0"/>
          <w:numId w:val="17"/>
        </w:numPr>
        <w:tabs>
          <w:tab w:val="left" w:pos="1116"/>
        </w:tabs>
        <w:ind w:left="220" w:firstLine="680"/>
        <w:jc w:val="both"/>
        <w:rPr>
          <w:sz w:val="24"/>
          <w:szCs w:val="24"/>
        </w:rPr>
      </w:pPr>
      <w:r w:rsidRPr="001629A7">
        <w:rPr>
          <w:color w:val="000000"/>
          <w:sz w:val="24"/>
          <w:szCs w:val="24"/>
          <w:lang w:bidi="ru-RU"/>
        </w:rPr>
        <w:t>участие в работах по разработке и реализации мероприятий по рациональному испол</w:t>
      </w:r>
      <w:r w:rsidRPr="001629A7">
        <w:rPr>
          <w:color w:val="000000"/>
          <w:sz w:val="24"/>
          <w:szCs w:val="24"/>
          <w:lang w:bidi="ru-RU"/>
        </w:rPr>
        <w:t>ь</w:t>
      </w:r>
      <w:r w:rsidRPr="001629A7">
        <w:rPr>
          <w:color w:val="000000"/>
          <w:sz w:val="24"/>
          <w:szCs w:val="24"/>
          <w:lang w:bidi="ru-RU"/>
        </w:rPr>
        <w:t>зованию природных ландшафтов, управление ландшафтами с учетом потребностей общества, повышение качества и безопасности среды обитания человека.</w:t>
      </w:r>
    </w:p>
    <w:p w:rsidR="001629A7" w:rsidRPr="001629A7" w:rsidRDefault="001629A7" w:rsidP="00491FC8">
      <w:pPr>
        <w:pStyle w:val="12"/>
        <w:numPr>
          <w:ilvl w:val="0"/>
          <w:numId w:val="17"/>
        </w:numPr>
        <w:tabs>
          <w:tab w:val="left" w:pos="1104"/>
        </w:tabs>
        <w:ind w:left="220" w:firstLine="680"/>
        <w:jc w:val="both"/>
        <w:rPr>
          <w:sz w:val="24"/>
          <w:szCs w:val="24"/>
        </w:rPr>
      </w:pPr>
      <w:r w:rsidRPr="001629A7">
        <w:rPr>
          <w:color w:val="000000"/>
          <w:sz w:val="24"/>
          <w:szCs w:val="24"/>
          <w:lang w:bidi="ru-RU"/>
        </w:rPr>
        <w:t>сохранение и поддержание наиболее значительных или характерных черт ланд</w:t>
      </w:r>
      <w:r w:rsidRPr="001629A7">
        <w:rPr>
          <w:color w:val="000000"/>
          <w:sz w:val="24"/>
          <w:szCs w:val="24"/>
          <w:lang w:bidi="ru-RU"/>
        </w:rPr>
        <w:softHyphen/>
        <w:t>шафта. продиктованных его значимостью как наследия, которая вытекает из его природ</w:t>
      </w:r>
      <w:r w:rsidRPr="001629A7">
        <w:rPr>
          <w:color w:val="000000"/>
          <w:sz w:val="24"/>
          <w:szCs w:val="24"/>
          <w:lang w:bidi="ru-RU"/>
        </w:rPr>
        <w:softHyphen/>
        <w:t>ной конфиг</w:t>
      </w:r>
      <w:r w:rsidRPr="001629A7">
        <w:rPr>
          <w:color w:val="000000"/>
          <w:sz w:val="24"/>
          <w:szCs w:val="24"/>
          <w:lang w:bidi="ru-RU"/>
        </w:rPr>
        <w:t>у</w:t>
      </w:r>
      <w:r w:rsidRPr="001629A7">
        <w:rPr>
          <w:color w:val="000000"/>
          <w:sz w:val="24"/>
          <w:szCs w:val="24"/>
          <w:lang w:bidi="ru-RU"/>
        </w:rPr>
        <w:t>рации и (или) является результатом человеческой деятельности.</w:t>
      </w:r>
    </w:p>
    <w:p w:rsidR="001629A7" w:rsidRPr="001629A7" w:rsidRDefault="001629A7" w:rsidP="001629A7">
      <w:pPr>
        <w:pStyle w:val="12"/>
        <w:tabs>
          <w:tab w:val="left" w:pos="1740"/>
        </w:tabs>
        <w:ind w:left="900"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bidi="ru-RU"/>
        </w:rPr>
        <w:t xml:space="preserve">- </w:t>
      </w:r>
      <w:r w:rsidRPr="001629A7">
        <w:rPr>
          <w:color w:val="000000"/>
          <w:sz w:val="24"/>
          <w:szCs w:val="24"/>
          <w:lang w:bidi="ru-RU"/>
        </w:rPr>
        <w:t>участие в работах по рекультивации ландшафтов.</w:t>
      </w:r>
    </w:p>
    <w:p w:rsidR="001629A7" w:rsidRPr="001629A7" w:rsidRDefault="001629A7" w:rsidP="00491FC8">
      <w:pPr>
        <w:pStyle w:val="12"/>
        <w:numPr>
          <w:ilvl w:val="0"/>
          <w:numId w:val="17"/>
        </w:numPr>
        <w:tabs>
          <w:tab w:val="left" w:pos="1104"/>
        </w:tabs>
        <w:ind w:left="220" w:firstLine="680"/>
        <w:jc w:val="both"/>
        <w:rPr>
          <w:sz w:val="24"/>
          <w:szCs w:val="24"/>
        </w:rPr>
      </w:pPr>
      <w:r w:rsidRPr="001629A7">
        <w:rPr>
          <w:color w:val="000000"/>
          <w:sz w:val="24"/>
          <w:szCs w:val="24"/>
          <w:lang w:bidi="ru-RU"/>
        </w:rPr>
        <w:t xml:space="preserve">исследование ландшафтов, объектов ландшафтной архитектуры и их компонентов </w:t>
      </w:r>
      <w:r>
        <w:rPr>
          <w:color w:val="000000"/>
          <w:sz w:val="24"/>
          <w:szCs w:val="24"/>
          <w:lang w:bidi="ru-RU"/>
        </w:rPr>
        <w:t>п</w:t>
      </w:r>
    </w:p>
    <w:p w:rsidR="001629A7" w:rsidRDefault="001629A7" w:rsidP="001629A7">
      <w:pPr>
        <w:pStyle w:val="12"/>
        <w:tabs>
          <w:tab w:val="left" w:pos="1104"/>
        </w:tabs>
        <w:ind w:left="220" w:firstLine="0"/>
        <w:jc w:val="both"/>
        <w:rPr>
          <w:color w:val="000000"/>
          <w:sz w:val="24"/>
          <w:szCs w:val="24"/>
          <w:lang w:bidi="ru-RU"/>
        </w:rPr>
      </w:pPr>
      <w:r w:rsidRPr="001629A7">
        <w:rPr>
          <w:color w:val="000000"/>
          <w:sz w:val="24"/>
          <w:szCs w:val="24"/>
          <w:lang w:bidi="ru-RU"/>
        </w:rPr>
        <w:t>заданным методикам и анализ полученных результатов.</w:t>
      </w:r>
    </w:p>
    <w:p w:rsidR="00737DFF" w:rsidRPr="001629A7" w:rsidRDefault="001629A7" w:rsidP="001629A7">
      <w:pPr>
        <w:pStyle w:val="12"/>
        <w:tabs>
          <w:tab w:val="left" w:pos="1104"/>
        </w:tabs>
        <w:ind w:left="220"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bidi="ru-RU"/>
        </w:rPr>
        <w:t xml:space="preserve">           - </w:t>
      </w:r>
      <w:r w:rsidRPr="001629A7">
        <w:rPr>
          <w:color w:val="000000"/>
          <w:sz w:val="24"/>
          <w:szCs w:val="24"/>
          <w:lang w:bidi="ru-RU"/>
        </w:rPr>
        <w:t>сбор и анализ информационных исходных данных для проектирования объектов лан</w:t>
      </w:r>
      <w:r w:rsidRPr="001629A7">
        <w:rPr>
          <w:color w:val="000000"/>
          <w:sz w:val="24"/>
          <w:szCs w:val="24"/>
          <w:lang w:bidi="ru-RU"/>
        </w:rPr>
        <w:t>д</w:t>
      </w:r>
      <w:r w:rsidRPr="001629A7">
        <w:rPr>
          <w:color w:val="000000"/>
          <w:sz w:val="24"/>
          <w:szCs w:val="24"/>
          <w:lang w:bidi="ru-RU"/>
        </w:rPr>
        <w:t>шафтной архитектуры, реставрации и реконструкции территорий объектов культур</w:t>
      </w:r>
      <w:r w:rsidRPr="001629A7">
        <w:rPr>
          <w:color w:val="000000"/>
          <w:sz w:val="24"/>
          <w:szCs w:val="24"/>
          <w:lang w:bidi="ru-RU"/>
        </w:rPr>
        <w:softHyphen/>
        <w:t>ного насл</w:t>
      </w:r>
      <w:r w:rsidRPr="001629A7">
        <w:rPr>
          <w:color w:val="000000"/>
          <w:sz w:val="24"/>
          <w:szCs w:val="24"/>
          <w:lang w:bidi="ru-RU"/>
        </w:rPr>
        <w:t>е</w:t>
      </w:r>
      <w:r w:rsidRPr="001629A7">
        <w:rPr>
          <w:color w:val="000000"/>
          <w:sz w:val="24"/>
          <w:szCs w:val="24"/>
          <w:lang w:bidi="ru-RU"/>
        </w:rPr>
        <w:t>дия.</w:t>
      </w:r>
    </w:p>
    <w:p w:rsidR="00DF04F6" w:rsidRPr="00CD099B" w:rsidRDefault="00DF04F6" w:rsidP="00BD6323">
      <w:pPr>
        <w:pStyle w:val="a7"/>
        <w:ind w:firstLine="0"/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 xml:space="preserve">2. </w:t>
      </w:r>
      <w:r w:rsidR="00116B3A" w:rsidRPr="00CD099B">
        <w:rPr>
          <w:b/>
          <w:sz w:val="24"/>
          <w:szCs w:val="24"/>
        </w:rPr>
        <w:t>Перечень планируемых результатов обучени</w:t>
      </w:r>
      <w:r w:rsidR="00895A12" w:rsidRPr="00CD099B">
        <w:rPr>
          <w:b/>
          <w:sz w:val="24"/>
          <w:szCs w:val="24"/>
        </w:rPr>
        <w:t>я</w:t>
      </w:r>
      <w:r w:rsidR="00116B3A" w:rsidRPr="00CD099B">
        <w:rPr>
          <w:b/>
          <w:sz w:val="24"/>
          <w:szCs w:val="24"/>
        </w:rPr>
        <w:t xml:space="preserve"> по дисциплине </w:t>
      </w:r>
      <w:r w:rsidRPr="00CD099B">
        <w:rPr>
          <w:b/>
          <w:sz w:val="24"/>
          <w:szCs w:val="24"/>
        </w:rPr>
        <w:t>(модулю), соотнесенных с планируемыми результатами освоения образовательной программы</w:t>
      </w:r>
    </w:p>
    <w:tbl>
      <w:tblPr>
        <w:tblW w:w="0" w:type="auto"/>
        <w:jc w:val="center"/>
        <w:tblInd w:w="-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16"/>
        <w:gridCol w:w="2268"/>
        <w:gridCol w:w="2888"/>
        <w:gridCol w:w="3393"/>
      </w:tblGrid>
      <w:tr w:rsidR="002C3E1F" w:rsidRPr="00CD099B" w:rsidTr="002C3E1F">
        <w:trPr>
          <w:jc w:val="center"/>
        </w:trPr>
        <w:tc>
          <w:tcPr>
            <w:tcW w:w="1316" w:type="dxa"/>
            <w:vAlign w:val="center"/>
          </w:tcPr>
          <w:p w:rsidR="002C3E1F" w:rsidRPr="00CD099B" w:rsidRDefault="002C3E1F" w:rsidP="002C3E1F">
            <w:pPr>
              <w:pStyle w:val="a7"/>
              <w:ind w:firstLine="0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 xml:space="preserve">Код </w:t>
            </w:r>
          </w:p>
          <w:p w:rsidR="002C3E1F" w:rsidRPr="00CD099B" w:rsidRDefault="002C3E1F" w:rsidP="002C3E1F">
            <w:pPr>
              <w:pStyle w:val="a7"/>
              <w:ind w:firstLine="0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комп</w:t>
            </w:r>
            <w:r w:rsidRPr="00CD099B">
              <w:rPr>
                <w:b/>
                <w:sz w:val="24"/>
                <w:szCs w:val="24"/>
              </w:rPr>
              <w:t>е</w:t>
            </w:r>
            <w:r w:rsidRPr="00CD099B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2268" w:type="dxa"/>
            <w:vAlign w:val="center"/>
          </w:tcPr>
          <w:p w:rsidR="002C3E1F" w:rsidRPr="00CD099B" w:rsidRDefault="002C3E1F" w:rsidP="002C3E1F">
            <w:pPr>
              <w:pStyle w:val="a7"/>
              <w:ind w:firstLine="0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88" w:type="dxa"/>
            <w:vAlign w:val="center"/>
          </w:tcPr>
          <w:p w:rsidR="002C3E1F" w:rsidRPr="00CD099B" w:rsidRDefault="002C3E1F" w:rsidP="002C3E1F">
            <w:pPr>
              <w:pStyle w:val="a7"/>
              <w:ind w:firstLine="0"/>
              <w:jc w:val="left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Код и наименование индикатора достижения  компетенции</w:t>
            </w:r>
          </w:p>
        </w:tc>
        <w:tc>
          <w:tcPr>
            <w:tcW w:w="3393" w:type="dxa"/>
            <w:vAlign w:val="center"/>
          </w:tcPr>
          <w:p w:rsidR="002C3E1F" w:rsidRPr="00CD099B" w:rsidRDefault="002C3E1F" w:rsidP="002C3E1F">
            <w:pPr>
              <w:pStyle w:val="a7"/>
              <w:ind w:firstLine="0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 xml:space="preserve">Результаты обучения по </w:t>
            </w:r>
          </w:p>
          <w:p w:rsidR="002C3E1F" w:rsidRPr="00CD099B" w:rsidRDefault="002C3E1F" w:rsidP="002C3E1F">
            <w:pPr>
              <w:pStyle w:val="a7"/>
              <w:ind w:firstLine="0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дисциплине</w:t>
            </w:r>
          </w:p>
        </w:tc>
      </w:tr>
      <w:tr w:rsidR="00AB2176" w:rsidRPr="00CD099B" w:rsidTr="00AB2176">
        <w:trPr>
          <w:jc w:val="center"/>
        </w:trPr>
        <w:tc>
          <w:tcPr>
            <w:tcW w:w="1316" w:type="dxa"/>
          </w:tcPr>
          <w:p w:rsidR="00AB2176" w:rsidRPr="00CD099B" w:rsidRDefault="00AB2176" w:rsidP="00AB2176">
            <w:pPr>
              <w:pStyle w:val="a7"/>
              <w:ind w:right="-369" w:firstLine="0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ПК-6</w:t>
            </w:r>
          </w:p>
        </w:tc>
        <w:tc>
          <w:tcPr>
            <w:tcW w:w="2268" w:type="dxa"/>
          </w:tcPr>
          <w:p w:rsidR="00AB2176" w:rsidRPr="00CD099B" w:rsidRDefault="00AB2176" w:rsidP="00AB2176">
            <w:pPr>
              <w:pStyle w:val="91"/>
              <w:shd w:val="clear" w:color="auto" w:fill="auto"/>
              <w:spacing w:line="240" w:lineRule="auto"/>
              <w:ind w:right="20"/>
              <w:jc w:val="left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Готов к выполн</w:t>
            </w:r>
            <w:r w:rsidRPr="00CD099B">
              <w:rPr>
                <w:sz w:val="24"/>
                <w:szCs w:val="24"/>
              </w:rPr>
              <w:t>е</w:t>
            </w:r>
            <w:r w:rsidRPr="00CD099B">
              <w:rPr>
                <w:sz w:val="24"/>
                <w:szCs w:val="24"/>
              </w:rPr>
              <w:t>нию работ по бл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го</w:t>
            </w:r>
            <w:r w:rsidRPr="00CD099B">
              <w:rPr>
                <w:sz w:val="24"/>
                <w:szCs w:val="24"/>
              </w:rPr>
              <w:softHyphen/>
              <w:t>устройству и озелене</w:t>
            </w:r>
            <w:r w:rsidRPr="00CD099B">
              <w:rPr>
                <w:sz w:val="24"/>
                <w:szCs w:val="24"/>
              </w:rPr>
              <w:softHyphen/>
              <w:t>нию терр</w:t>
            </w:r>
            <w:r w:rsidRPr="00CD099B">
              <w:rPr>
                <w:sz w:val="24"/>
                <w:szCs w:val="24"/>
              </w:rPr>
              <w:t>и</w:t>
            </w:r>
            <w:r w:rsidRPr="00CD099B">
              <w:rPr>
                <w:sz w:val="24"/>
                <w:szCs w:val="24"/>
              </w:rPr>
              <w:t>торий.</w:t>
            </w:r>
          </w:p>
        </w:tc>
        <w:tc>
          <w:tcPr>
            <w:tcW w:w="2888" w:type="dxa"/>
          </w:tcPr>
          <w:p w:rsidR="00AB2176" w:rsidRPr="00CD099B" w:rsidRDefault="00AB2176" w:rsidP="00AB2176">
            <w:pPr>
              <w:pStyle w:val="91"/>
              <w:shd w:val="clear" w:color="auto" w:fill="auto"/>
              <w:spacing w:line="240" w:lineRule="auto"/>
              <w:ind w:right="20"/>
              <w:jc w:val="left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ИД-1</w:t>
            </w:r>
            <w:r w:rsidRPr="00CD099B">
              <w:rPr>
                <w:rStyle w:val="973"/>
                <w:sz w:val="24"/>
                <w:szCs w:val="24"/>
                <w:vertAlign w:val="subscript"/>
              </w:rPr>
              <w:t>пк-6</w:t>
            </w:r>
            <w:r w:rsidRPr="00CD099B">
              <w:rPr>
                <w:sz w:val="24"/>
                <w:szCs w:val="24"/>
              </w:rPr>
              <w:t xml:space="preserve"> Определяет о</w:t>
            </w:r>
            <w:r w:rsidRPr="00CD099B">
              <w:rPr>
                <w:sz w:val="24"/>
                <w:szCs w:val="24"/>
              </w:rPr>
              <w:t>с</w:t>
            </w:r>
            <w:r w:rsidRPr="00CD099B">
              <w:rPr>
                <w:sz w:val="24"/>
                <w:szCs w:val="24"/>
              </w:rPr>
              <w:t>нов</w:t>
            </w:r>
            <w:r w:rsidRPr="00CD099B">
              <w:rPr>
                <w:sz w:val="24"/>
                <w:szCs w:val="24"/>
              </w:rPr>
              <w:softHyphen/>
              <w:t>ные технологии работ по благоустройству и озелене</w:t>
            </w:r>
            <w:r w:rsidRPr="00CD099B">
              <w:rPr>
                <w:sz w:val="24"/>
                <w:szCs w:val="24"/>
              </w:rPr>
              <w:softHyphen/>
              <w:t>нию территорий.</w:t>
            </w:r>
          </w:p>
        </w:tc>
        <w:tc>
          <w:tcPr>
            <w:tcW w:w="3393" w:type="dxa"/>
          </w:tcPr>
          <w:p w:rsidR="00AB2176" w:rsidRPr="00CD099B" w:rsidRDefault="00AB2176" w:rsidP="00AB2176">
            <w:pPr>
              <w:tabs>
                <w:tab w:val="left" w:pos="1635"/>
              </w:tabs>
              <w:contextualSpacing/>
              <w:rPr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Знать:</w:t>
            </w:r>
            <w:r w:rsidRPr="00CD099B">
              <w:rPr>
                <w:sz w:val="24"/>
                <w:szCs w:val="24"/>
              </w:rPr>
              <w:t xml:space="preserve"> основ</w:t>
            </w:r>
            <w:r w:rsidRPr="00CD099B">
              <w:rPr>
                <w:sz w:val="24"/>
                <w:szCs w:val="24"/>
              </w:rPr>
              <w:softHyphen/>
              <w:t>ные технологии работ по благоустройству и озелене</w:t>
            </w:r>
            <w:r w:rsidRPr="00CD099B">
              <w:rPr>
                <w:sz w:val="24"/>
                <w:szCs w:val="24"/>
              </w:rPr>
              <w:softHyphen/>
              <w:t>нию территорий.</w:t>
            </w:r>
          </w:p>
          <w:p w:rsidR="00AB2176" w:rsidRPr="00CD099B" w:rsidRDefault="00AB2176" w:rsidP="00AB2176">
            <w:pPr>
              <w:tabs>
                <w:tab w:val="left" w:pos="1635"/>
              </w:tabs>
              <w:contextualSpacing/>
              <w:rPr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Уметь:</w:t>
            </w:r>
            <w:r w:rsidRPr="00CD099B">
              <w:rPr>
                <w:sz w:val="24"/>
                <w:szCs w:val="24"/>
              </w:rPr>
              <w:t xml:space="preserve"> основ</w:t>
            </w:r>
            <w:r w:rsidRPr="00CD099B">
              <w:rPr>
                <w:sz w:val="24"/>
                <w:szCs w:val="24"/>
              </w:rPr>
              <w:softHyphen/>
              <w:t>ные технологии работ по благоустройству и озелене</w:t>
            </w:r>
            <w:r w:rsidRPr="00CD099B">
              <w:rPr>
                <w:sz w:val="24"/>
                <w:szCs w:val="24"/>
              </w:rPr>
              <w:softHyphen/>
              <w:t>нию территорий.</w:t>
            </w:r>
          </w:p>
          <w:p w:rsidR="00AB2176" w:rsidRPr="00CD099B" w:rsidRDefault="00AB2176" w:rsidP="00AB2176">
            <w:pPr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Владеть:</w:t>
            </w:r>
            <w:r w:rsidRPr="00CD099B">
              <w:rPr>
                <w:sz w:val="24"/>
                <w:szCs w:val="24"/>
              </w:rPr>
              <w:t xml:space="preserve"> основ</w:t>
            </w:r>
            <w:r w:rsidRPr="00CD099B">
              <w:rPr>
                <w:sz w:val="24"/>
                <w:szCs w:val="24"/>
              </w:rPr>
              <w:softHyphen/>
              <w:t>ные технол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гии работ по благоустройству и озелене</w:t>
            </w:r>
            <w:r w:rsidRPr="00CD099B">
              <w:rPr>
                <w:sz w:val="24"/>
                <w:szCs w:val="24"/>
              </w:rPr>
              <w:softHyphen/>
              <w:t>нию территорий.</w:t>
            </w:r>
          </w:p>
        </w:tc>
      </w:tr>
      <w:tr w:rsidR="00AB2176" w:rsidRPr="00CD099B" w:rsidTr="00AB2176">
        <w:trPr>
          <w:jc w:val="center"/>
        </w:trPr>
        <w:tc>
          <w:tcPr>
            <w:tcW w:w="1316" w:type="dxa"/>
          </w:tcPr>
          <w:p w:rsidR="00AB2176" w:rsidRPr="00CD099B" w:rsidRDefault="00AB2176" w:rsidP="00AB2176">
            <w:pPr>
              <w:pStyle w:val="a7"/>
              <w:ind w:firstLine="0"/>
              <w:rPr>
                <w:sz w:val="24"/>
                <w:szCs w:val="24"/>
              </w:rPr>
            </w:pPr>
            <w:r w:rsidRPr="00CD099B">
              <w:rPr>
                <w:rStyle w:val="93"/>
                <w:sz w:val="24"/>
                <w:szCs w:val="24"/>
              </w:rPr>
              <w:t>ПК-8</w:t>
            </w:r>
          </w:p>
        </w:tc>
        <w:tc>
          <w:tcPr>
            <w:tcW w:w="2268" w:type="dxa"/>
          </w:tcPr>
          <w:p w:rsidR="00AB2176" w:rsidRPr="00CD099B" w:rsidRDefault="00AB2176" w:rsidP="00AB2176">
            <w:pPr>
              <w:pStyle w:val="91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Способен приме</w:t>
            </w:r>
            <w:r w:rsidRPr="00CD099B">
              <w:rPr>
                <w:sz w:val="24"/>
                <w:szCs w:val="24"/>
              </w:rPr>
              <w:softHyphen/>
              <w:t>нять творческий подход и знания садово-паркового искусства, град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строительства и а</w:t>
            </w:r>
            <w:r w:rsidRPr="00CD099B">
              <w:rPr>
                <w:sz w:val="24"/>
                <w:szCs w:val="24"/>
              </w:rPr>
              <w:t>р</w:t>
            </w:r>
            <w:r w:rsidRPr="00CD099B">
              <w:rPr>
                <w:sz w:val="24"/>
                <w:szCs w:val="24"/>
              </w:rPr>
              <w:t>хитектуры в прое</w:t>
            </w:r>
            <w:r w:rsidRPr="00CD099B">
              <w:rPr>
                <w:sz w:val="24"/>
                <w:szCs w:val="24"/>
              </w:rPr>
              <w:t>к</w:t>
            </w:r>
            <w:r w:rsidRPr="00CD099B">
              <w:rPr>
                <w:sz w:val="24"/>
                <w:szCs w:val="24"/>
              </w:rPr>
              <w:t>ти</w:t>
            </w:r>
            <w:r w:rsidRPr="00CD099B">
              <w:rPr>
                <w:sz w:val="24"/>
                <w:szCs w:val="24"/>
              </w:rPr>
              <w:softHyphen/>
              <w:t>ровании и диза</w:t>
            </w:r>
            <w:r w:rsidRPr="00CD099B">
              <w:rPr>
                <w:sz w:val="24"/>
                <w:szCs w:val="24"/>
              </w:rPr>
              <w:t>й</w:t>
            </w:r>
            <w:r w:rsidRPr="00CD099B">
              <w:rPr>
                <w:sz w:val="24"/>
                <w:szCs w:val="24"/>
              </w:rPr>
              <w:t>не объ</w:t>
            </w:r>
            <w:r w:rsidRPr="00CD099B">
              <w:rPr>
                <w:sz w:val="24"/>
                <w:szCs w:val="24"/>
              </w:rPr>
              <w:softHyphen/>
              <w:t>ектов лан</w:t>
            </w:r>
            <w:r w:rsidRPr="00CD099B">
              <w:rPr>
                <w:sz w:val="24"/>
                <w:szCs w:val="24"/>
              </w:rPr>
              <w:t>д</w:t>
            </w:r>
            <w:r w:rsidRPr="00CD099B">
              <w:rPr>
                <w:sz w:val="24"/>
                <w:szCs w:val="24"/>
              </w:rPr>
              <w:t>шафтной ар</w:t>
            </w:r>
            <w:r w:rsidRPr="00CD099B">
              <w:rPr>
                <w:sz w:val="24"/>
                <w:szCs w:val="24"/>
              </w:rPr>
              <w:softHyphen/>
              <w:t>хитектуры с учетом со</w:t>
            </w:r>
            <w:r w:rsidRPr="00CD099B">
              <w:rPr>
                <w:sz w:val="24"/>
                <w:szCs w:val="24"/>
              </w:rPr>
              <w:softHyphen/>
              <w:t>временных те</w:t>
            </w:r>
            <w:r w:rsidRPr="00CD099B">
              <w:rPr>
                <w:sz w:val="24"/>
                <w:szCs w:val="24"/>
              </w:rPr>
              <w:t>н</w:t>
            </w:r>
            <w:r w:rsidRPr="00CD099B">
              <w:rPr>
                <w:sz w:val="24"/>
                <w:szCs w:val="24"/>
              </w:rPr>
              <w:t>денций</w:t>
            </w:r>
          </w:p>
        </w:tc>
        <w:tc>
          <w:tcPr>
            <w:tcW w:w="2888" w:type="dxa"/>
            <w:vAlign w:val="center"/>
          </w:tcPr>
          <w:p w:rsidR="00AB2176" w:rsidRPr="00CD099B" w:rsidRDefault="00AB2176" w:rsidP="00AB2176">
            <w:pPr>
              <w:pStyle w:val="91"/>
              <w:shd w:val="clear" w:color="auto" w:fill="auto"/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ИД-1</w:t>
            </w:r>
            <w:r w:rsidRPr="00CD099B">
              <w:rPr>
                <w:rStyle w:val="973"/>
                <w:sz w:val="24"/>
                <w:szCs w:val="24"/>
              </w:rPr>
              <w:t>пк-8.</w:t>
            </w:r>
            <w:r w:rsidRPr="00CD099B">
              <w:rPr>
                <w:sz w:val="24"/>
                <w:szCs w:val="24"/>
              </w:rPr>
              <w:t xml:space="preserve"> Использует в про</w:t>
            </w:r>
            <w:r w:rsidRPr="00CD099B">
              <w:rPr>
                <w:sz w:val="24"/>
                <w:szCs w:val="24"/>
              </w:rPr>
              <w:softHyphen/>
              <w:t>фессиональной де</w:t>
            </w:r>
            <w:r w:rsidRPr="00CD099B">
              <w:rPr>
                <w:sz w:val="24"/>
                <w:szCs w:val="24"/>
              </w:rPr>
              <w:t>я</w:t>
            </w:r>
            <w:r w:rsidRPr="00CD099B">
              <w:rPr>
                <w:sz w:val="24"/>
                <w:szCs w:val="24"/>
              </w:rPr>
              <w:t>тельности знания об эк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лого-эстетическом о</w:t>
            </w:r>
            <w:r w:rsidRPr="00CD099B">
              <w:rPr>
                <w:sz w:val="24"/>
                <w:szCs w:val="24"/>
              </w:rPr>
              <w:t>с</w:t>
            </w:r>
            <w:r w:rsidRPr="00CD099B">
              <w:rPr>
                <w:sz w:val="24"/>
                <w:szCs w:val="24"/>
              </w:rPr>
              <w:t>воении ландшафта сре</w:t>
            </w:r>
            <w:r w:rsidRPr="00CD099B">
              <w:rPr>
                <w:sz w:val="24"/>
                <w:szCs w:val="24"/>
              </w:rPr>
              <w:t>д</w:t>
            </w:r>
            <w:r w:rsidRPr="00CD099B">
              <w:rPr>
                <w:sz w:val="24"/>
                <w:szCs w:val="24"/>
              </w:rPr>
              <w:t>ствами садо</w:t>
            </w:r>
            <w:r w:rsidRPr="00CD099B">
              <w:rPr>
                <w:sz w:val="24"/>
                <w:szCs w:val="24"/>
              </w:rPr>
              <w:softHyphen/>
              <w:t>во-паркового искусства, архитектуры, градострои</w:t>
            </w:r>
            <w:r w:rsidRPr="00CD099B">
              <w:rPr>
                <w:sz w:val="24"/>
                <w:szCs w:val="24"/>
              </w:rPr>
              <w:softHyphen/>
              <w:t>тельства, ор</w:t>
            </w:r>
            <w:r w:rsidRPr="00CD099B">
              <w:rPr>
                <w:sz w:val="24"/>
                <w:szCs w:val="24"/>
              </w:rPr>
              <w:t>и</w:t>
            </w:r>
            <w:r w:rsidRPr="00CD099B">
              <w:rPr>
                <w:sz w:val="24"/>
                <w:szCs w:val="24"/>
              </w:rPr>
              <w:t>ентируется в многообр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зии стилей и при</w:t>
            </w:r>
            <w:r w:rsidRPr="00CD099B">
              <w:rPr>
                <w:sz w:val="24"/>
                <w:szCs w:val="24"/>
              </w:rPr>
              <w:softHyphen/>
              <w:t>емов с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дово-паркового ис</w:t>
            </w:r>
            <w:r w:rsidRPr="00CD099B">
              <w:rPr>
                <w:sz w:val="24"/>
                <w:szCs w:val="24"/>
              </w:rPr>
              <w:softHyphen/>
              <w:t>кусства и ландшафтной ар</w:t>
            </w:r>
            <w:r w:rsidRPr="00CD099B">
              <w:rPr>
                <w:sz w:val="24"/>
                <w:szCs w:val="24"/>
              </w:rPr>
              <w:softHyphen/>
              <w:t>хитектуры.</w:t>
            </w:r>
          </w:p>
          <w:p w:rsidR="00AB2176" w:rsidRPr="00CD099B" w:rsidRDefault="00AB2176" w:rsidP="00AB2176">
            <w:pPr>
              <w:pStyle w:val="a7"/>
              <w:ind w:firstLine="0"/>
              <w:rPr>
                <w:sz w:val="24"/>
                <w:szCs w:val="24"/>
              </w:rPr>
            </w:pPr>
          </w:p>
          <w:p w:rsidR="00AB2176" w:rsidRPr="00CD099B" w:rsidRDefault="00AB2176" w:rsidP="00AB2176">
            <w:pPr>
              <w:pStyle w:val="a7"/>
              <w:ind w:firstLine="0"/>
              <w:rPr>
                <w:sz w:val="24"/>
                <w:szCs w:val="24"/>
              </w:rPr>
            </w:pPr>
          </w:p>
          <w:p w:rsidR="00AB2176" w:rsidRPr="00CD099B" w:rsidRDefault="00AB2176" w:rsidP="00AB2176">
            <w:pPr>
              <w:pStyle w:val="a7"/>
              <w:ind w:firstLine="0"/>
              <w:rPr>
                <w:sz w:val="24"/>
                <w:szCs w:val="24"/>
              </w:rPr>
            </w:pPr>
          </w:p>
          <w:p w:rsidR="00AB2176" w:rsidRPr="00CD099B" w:rsidRDefault="00AB2176" w:rsidP="00AB2176">
            <w:pPr>
              <w:pStyle w:val="a7"/>
              <w:ind w:firstLine="0"/>
              <w:rPr>
                <w:sz w:val="24"/>
                <w:szCs w:val="24"/>
              </w:rPr>
            </w:pPr>
          </w:p>
          <w:p w:rsidR="00AB2176" w:rsidRPr="00CD099B" w:rsidRDefault="00AB2176" w:rsidP="00AB2176">
            <w:pPr>
              <w:pStyle w:val="a7"/>
              <w:ind w:firstLine="0"/>
              <w:rPr>
                <w:sz w:val="24"/>
                <w:szCs w:val="24"/>
              </w:rPr>
            </w:pPr>
          </w:p>
          <w:p w:rsidR="00AB2176" w:rsidRPr="00CD099B" w:rsidRDefault="00AB2176" w:rsidP="00AB2176">
            <w:pPr>
              <w:pStyle w:val="a7"/>
              <w:ind w:firstLine="0"/>
              <w:rPr>
                <w:sz w:val="24"/>
                <w:szCs w:val="24"/>
              </w:rPr>
            </w:pPr>
          </w:p>
          <w:p w:rsidR="00AB2176" w:rsidRPr="00CD099B" w:rsidRDefault="00AB2176" w:rsidP="00AB2176">
            <w:pPr>
              <w:pStyle w:val="a7"/>
              <w:ind w:firstLine="0"/>
              <w:rPr>
                <w:sz w:val="24"/>
                <w:szCs w:val="24"/>
              </w:rPr>
            </w:pPr>
          </w:p>
          <w:p w:rsidR="00AB2176" w:rsidRPr="00CD099B" w:rsidRDefault="00AB2176" w:rsidP="00AB2176">
            <w:pPr>
              <w:pStyle w:val="a7"/>
              <w:ind w:firstLine="0"/>
              <w:rPr>
                <w:sz w:val="24"/>
                <w:szCs w:val="24"/>
              </w:rPr>
            </w:pPr>
          </w:p>
          <w:p w:rsidR="00AB2176" w:rsidRPr="00CD099B" w:rsidRDefault="00AB2176" w:rsidP="00AB2176">
            <w:pPr>
              <w:pStyle w:val="a7"/>
              <w:ind w:firstLine="0"/>
              <w:rPr>
                <w:sz w:val="24"/>
                <w:szCs w:val="24"/>
              </w:rPr>
            </w:pPr>
          </w:p>
          <w:p w:rsidR="00AB2176" w:rsidRPr="00CD099B" w:rsidRDefault="00AB2176" w:rsidP="00AB2176">
            <w:pPr>
              <w:pStyle w:val="a7"/>
              <w:ind w:firstLine="0"/>
              <w:rPr>
                <w:sz w:val="24"/>
                <w:szCs w:val="24"/>
              </w:rPr>
            </w:pPr>
          </w:p>
          <w:p w:rsidR="00AB2176" w:rsidRPr="00CD099B" w:rsidRDefault="00AB2176" w:rsidP="00AB2176">
            <w:pPr>
              <w:pStyle w:val="a7"/>
              <w:ind w:firstLine="0"/>
              <w:rPr>
                <w:sz w:val="24"/>
                <w:szCs w:val="24"/>
              </w:rPr>
            </w:pPr>
          </w:p>
          <w:p w:rsidR="00AB2176" w:rsidRPr="00CD099B" w:rsidRDefault="00AB2176" w:rsidP="00AB2176">
            <w:pPr>
              <w:pStyle w:val="a7"/>
              <w:ind w:firstLine="0"/>
              <w:rPr>
                <w:sz w:val="24"/>
                <w:szCs w:val="24"/>
              </w:rPr>
            </w:pPr>
          </w:p>
          <w:p w:rsidR="00AB2176" w:rsidRPr="00CD099B" w:rsidRDefault="00AB2176" w:rsidP="00AB2176">
            <w:pPr>
              <w:pStyle w:val="a7"/>
              <w:ind w:firstLine="0"/>
              <w:rPr>
                <w:sz w:val="24"/>
                <w:szCs w:val="24"/>
              </w:rPr>
            </w:pPr>
          </w:p>
          <w:p w:rsidR="00AB2176" w:rsidRPr="00CD099B" w:rsidRDefault="00AB2176" w:rsidP="00AB2176">
            <w:pPr>
              <w:pStyle w:val="a7"/>
              <w:ind w:firstLine="0"/>
              <w:rPr>
                <w:sz w:val="24"/>
                <w:szCs w:val="24"/>
              </w:rPr>
            </w:pPr>
          </w:p>
          <w:p w:rsidR="00AB2176" w:rsidRPr="00CD099B" w:rsidRDefault="00AB2176" w:rsidP="00AB2176">
            <w:pPr>
              <w:pStyle w:val="a7"/>
              <w:ind w:firstLine="0"/>
              <w:rPr>
                <w:sz w:val="24"/>
                <w:szCs w:val="24"/>
              </w:rPr>
            </w:pPr>
          </w:p>
          <w:p w:rsidR="00AB2176" w:rsidRPr="00CD099B" w:rsidRDefault="00AB2176" w:rsidP="00AB2176">
            <w:pPr>
              <w:pStyle w:val="a7"/>
              <w:ind w:firstLine="0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ИД-2</w:t>
            </w:r>
            <w:r w:rsidR="00241825" w:rsidRPr="00CD099B">
              <w:rPr>
                <w:rStyle w:val="973"/>
                <w:sz w:val="24"/>
                <w:szCs w:val="24"/>
              </w:rPr>
              <w:t>пк-8</w:t>
            </w:r>
            <w:r w:rsidRPr="00CD099B">
              <w:rPr>
                <w:rStyle w:val="973"/>
                <w:sz w:val="24"/>
                <w:szCs w:val="24"/>
              </w:rPr>
              <w:t>.</w:t>
            </w:r>
            <w:r w:rsidRPr="00CD099B">
              <w:rPr>
                <w:sz w:val="24"/>
                <w:szCs w:val="24"/>
              </w:rPr>
              <w:t xml:space="preserve"> Применяет творче</w:t>
            </w:r>
            <w:r w:rsidRPr="00CD099B">
              <w:rPr>
                <w:sz w:val="24"/>
                <w:szCs w:val="24"/>
              </w:rPr>
              <w:softHyphen/>
              <w:t>ский подход в пр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ектирова</w:t>
            </w:r>
            <w:r w:rsidRPr="00CD099B">
              <w:rPr>
                <w:sz w:val="24"/>
                <w:szCs w:val="24"/>
              </w:rPr>
              <w:softHyphen/>
              <w:t>нии объектов ландшафтной архитект</w:t>
            </w:r>
            <w:r w:rsidRPr="00CD099B">
              <w:rPr>
                <w:sz w:val="24"/>
                <w:szCs w:val="24"/>
              </w:rPr>
              <w:t>у</w:t>
            </w:r>
            <w:r w:rsidRPr="00CD099B">
              <w:rPr>
                <w:sz w:val="24"/>
                <w:szCs w:val="24"/>
              </w:rPr>
              <w:t>ры с учетом со</w:t>
            </w:r>
            <w:r w:rsidRPr="00CD099B">
              <w:rPr>
                <w:sz w:val="24"/>
                <w:szCs w:val="24"/>
              </w:rPr>
              <w:softHyphen/>
              <w:t>временных тенденций с применен</w:t>
            </w:r>
            <w:r w:rsidRPr="00CD099B">
              <w:rPr>
                <w:sz w:val="24"/>
                <w:szCs w:val="24"/>
              </w:rPr>
              <w:t>и</w:t>
            </w:r>
            <w:r w:rsidRPr="00CD099B">
              <w:rPr>
                <w:sz w:val="24"/>
                <w:szCs w:val="24"/>
              </w:rPr>
              <w:t>ем как традици</w:t>
            </w:r>
            <w:r w:rsidRPr="00CD099B">
              <w:rPr>
                <w:sz w:val="24"/>
                <w:szCs w:val="24"/>
              </w:rPr>
              <w:softHyphen/>
              <w:t>онных приемов архитектур</w:t>
            </w:r>
            <w:r w:rsidRPr="00CD099B">
              <w:rPr>
                <w:sz w:val="24"/>
                <w:szCs w:val="24"/>
              </w:rPr>
              <w:softHyphen/>
            </w:r>
            <w:r w:rsidRPr="00CD099B">
              <w:rPr>
                <w:rStyle w:val="930"/>
                <w:sz w:val="24"/>
                <w:szCs w:val="24"/>
              </w:rPr>
              <w:t>ной графики, так и совре</w:t>
            </w:r>
            <w:r w:rsidRPr="00CD099B">
              <w:rPr>
                <w:sz w:val="24"/>
                <w:szCs w:val="24"/>
              </w:rPr>
              <w:t>ме</w:t>
            </w:r>
            <w:r w:rsidRPr="00CD099B">
              <w:rPr>
                <w:sz w:val="24"/>
                <w:szCs w:val="24"/>
              </w:rPr>
              <w:t>н</w:t>
            </w:r>
            <w:r w:rsidRPr="00CD099B">
              <w:rPr>
                <w:sz w:val="24"/>
                <w:szCs w:val="24"/>
              </w:rPr>
              <w:t>ных компьютерных тех</w:t>
            </w:r>
            <w:r w:rsidRPr="00CD099B">
              <w:rPr>
                <w:sz w:val="24"/>
                <w:szCs w:val="24"/>
              </w:rPr>
              <w:softHyphen/>
              <w:t>нологий</w:t>
            </w:r>
          </w:p>
        </w:tc>
        <w:tc>
          <w:tcPr>
            <w:tcW w:w="3393" w:type="dxa"/>
          </w:tcPr>
          <w:p w:rsidR="00AB2176" w:rsidRPr="00CD099B" w:rsidRDefault="00AB2176" w:rsidP="00AB2176">
            <w:pPr>
              <w:tabs>
                <w:tab w:val="left" w:pos="1635"/>
              </w:tabs>
              <w:contextualSpacing/>
              <w:rPr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lastRenderedPageBreak/>
              <w:t>Знать:</w:t>
            </w:r>
            <w:r w:rsidRPr="00CD099B">
              <w:rPr>
                <w:sz w:val="24"/>
                <w:szCs w:val="24"/>
              </w:rPr>
              <w:t xml:space="preserve"> об эколого-эстетическом освоении лан</w:t>
            </w:r>
            <w:r w:rsidRPr="00CD099B">
              <w:rPr>
                <w:sz w:val="24"/>
                <w:szCs w:val="24"/>
              </w:rPr>
              <w:t>д</w:t>
            </w:r>
            <w:r w:rsidRPr="00CD099B">
              <w:rPr>
                <w:sz w:val="24"/>
                <w:szCs w:val="24"/>
              </w:rPr>
              <w:t>шафта средствами садо</w:t>
            </w:r>
            <w:r w:rsidRPr="00CD099B">
              <w:rPr>
                <w:sz w:val="24"/>
                <w:szCs w:val="24"/>
              </w:rPr>
              <w:softHyphen/>
              <w:t>во-паркового искусства, архите</w:t>
            </w:r>
            <w:r w:rsidRPr="00CD099B">
              <w:rPr>
                <w:sz w:val="24"/>
                <w:szCs w:val="24"/>
              </w:rPr>
              <w:t>к</w:t>
            </w:r>
            <w:r w:rsidRPr="00CD099B">
              <w:rPr>
                <w:sz w:val="24"/>
                <w:szCs w:val="24"/>
              </w:rPr>
              <w:t>туры, градострои</w:t>
            </w:r>
            <w:r w:rsidRPr="00CD099B">
              <w:rPr>
                <w:sz w:val="24"/>
                <w:szCs w:val="24"/>
              </w:rPr>
              <w:softHyphen/>
              <w:t>тельства, ориентируется в многообр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зии стилей и при</w:t>
            </w:r>
            <w:r w:rsidRPr="00CD099B">
              <w:rPr>
                <w:sz w:val="24"/>
                <w:szCs w:val="24"/>
              </w:rPr>
              <w:softHyphen/>
              <w:t>емов садово-паркового ис</w:t>
            </w:r>
            <w:r w:rsidRPr="00CD099B">
              <w:rPr>
                <w:sz w:val="24"/>
                <w:szCs w:val="24"/>
              </w:rPr>
              <w:softHyphen/>
              <w:t>кусства и лан</w:t>
            </w:r>
            <w:r w:rsidRPr="00CD099B">
              <w:rPr>
                <w:sz w:val="24"/>
                <w:szCs w:val="24"/>
              </w:rPr>
              <w:t>д</w:t>
            </w:r>
            <w:r w:rsidRPr="00CD099B">
              <w:rPr>
                <w:sz w:val="24"/>
                <w:szCs w:val="24"/>
              </w:rPr>
              <w:t>шафтной ар</w:t>
            </w:r>
            <w:r w:rsidRPr="00CD099B">
              <w:rPr>
                <w:sz w:val="24"/>
                <w:szCs w:val="24"/>
              </w:rPr>
              <w:softHyphen/>
              <w:t>хитектуры.</w:t>
            </w:r>
          </w:p>
          <w:p w:rsidR="00AB2176" w:rsidRPr="00CD099B" w:rsidRDefault="00AB2176" w:rsidP="00AB2176">
            <w:pPr>
              <w:tabs>
                <w:tab w:val="left" w:pos="1635"/>
              </w:tabs>
              <w:contextualSpacing/>
              <w:rPr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Уметь:</w:t>
            </w:r>
            <w:r w:rsidRPr="00CD099B">
              <w:rPr>
                <w:sz w:val="24"/>
                <w:szCs w:val="24"/>
              </w:rPr>
              <w:t xml:space="preserve"> об эколого-эстетическом освоении лан</w:t>
            </w:r>
            <w:r w:rsidRPr="00CD099B">
              <w:rPr>
                <w:sz w:val="24"/>
                <w:szCs w:val="24"/>
              </w:rPr>
              <w:t>д</w:t>
            </w:r>
            <w:r w:rsidRPr="00CD099B">
              <w:rPr>
                <w:sz w:val="24"/>
                <w:szCs w:val="24"/>
              </w:rPr>
              <w:t>шафта средствами садо</w:t>
            </w:r>
            <w:r w:rsidRPr="00CD099B">
              <w:rPr>
                <w:sz w:val="24"/>
                <w:szCs w:val="24"/>
              </w:rPr>
              <w:softHyphen/>
              <w:t>во-паркового искусства, архите</w:t>
            </w:r>
            <w:r w:rsidRPr="00CD099B">
              <w:rPr>
                <w:sz w:val="24"/>
                <w:szCs w:val="24"/>
              </w:rPr>
              <w:t>к</w:t>
            </w:r>
            <w:r w:rsidRPr="00CD099B">
              <w:rPr>
                <w:sz w:val="24"/>
                <w:szCs w:val="24"/>
              </w:rPr>
              <w:t>туры, градострои</w:t>
            </w:r>
            <w:r w:rsidRPr="00CD099B">
              <w:rPr>
                <w:sz w:val="24"/>
                <w:szCs w:val="24"/>
              </w:rPr>
              <w:softHyphen/>
              <w:t>тельства, ориентируется в многообр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зии стилей и при</w:t>
            </w:r>
            <w:r w:rsidRPr="00CD099B">
              <w:rPr>
                <w:sz w:val="24"/>
                <w:szCs w:val="24"/>
              </w:rPr>
              <w:softHyphen/>
              <w:t>емов садово-</w:t>
            </w:r>
            <w:r w:rsidRPr="00CD099B">
              <w:rPr>
                <w:sz w:val="24"/>
                <w:szCs w:val="24"/>
              </w:rPr>
              <w:lastRenderedPageBreak/>
              <w:t>паркового ис</w:t>
            </w:r>
            <w:r w:rsidRPr="00CD099B">
              <w:rPr>
                <w:sz w:val="24"/>
                <w:szCs w:val="24"/>
              </w:rPr>
              <w:softHyphen/>
              <w:t>кусства и лан</w:t>
            </w:r>
            <w:r w:rsidRPr="00CD099B">
              <w:rPr>
                <w:sz w:val="24"/>
                <w:szCs w:val="24"/>
              </w:rPr>
              <w:t>д</w:t>
            </w:r>
            <w:r w:rsidRPr="00CD099B">
              <w:rPr>
                <w:sz w:val="24"/>
                <w:szCs w:val="24"/>
              </w:rPr>
              <w:t>шафтной ар</w:t>
            </w:r>
            <w:r w:rsidRPr="00CD099B">
              <w:rPr>
                <w:sz w:val="24"/>
                <w:szCs w:val="24"/>
              </w:rPr>
              <w:softHyphen/>
              <w:t>хитектуры.</w:t>
            </w:r>
          </w:p>
          <w:p w:rsidR="00AB2176" w:rsidRPr="00CD099B" w:rsidRDefault="00AB2176" w:rsidP="00AB2176">
            <w:pPr>
              <w:tabs>
                <w:tab w:val="left" w:pos="1635"/>
              </w:tabs>
              <w:contextualSpacing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Владеть навыками:</w:t>
            </w:r>
            <w:r w:rsidRPr="00CD099B">
              <w:rPr>
                <w:sz w:val="24"/>
                <w:szCs w:val="24"/>
              </w:rPr>
              <w:t xml:space="preserve"> об эк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лого-эстетическом освоении ландшафта средствами садо</w:t>
            </w:r>
            <w:r w:rsidRPr="00CD099B">
              <w:rPr>
                <w:sz w:val="24"/>
                <w:szCs w:val="24"/>
              </w:rPr>
              <w:softHyphen/>
              <w:t>во-паркового искусства, арх</w:t>
            </w:r>
            <w:r w:rsidRPr="00CD099B">
              <w:rPr>
                <w:sz w:val="24"/>
                <w:szCs w:val="24"/>
              </w:rPr>
              <w:t>и</w:t>
            </w:r>
            <w:r w:rsidRPr="00CD099B">
              <w:rPr>
                <w:sz w:val="24"/>
                <w:szCs w:val="24"/>
              </w:rPr>
              <w:t>тектуры, градострои</w:t>
            </w:r>
            <w:r w:rsidRPr="00CD099B">
              <w:rPr>
                <w:sz w:val="24"/>
                <w:szCs w:val="24"/>
              </w:rPr>
              <w:softHyphen/>
              <w:t>тельства, ориентируется в многообр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зии стилей и при</w:t>
            </w:r>
            <w:r w:rsidRPr="00CD099B">
              <w:rPr>
                <w:sz w:val="24"/>
                <w:szCs w:val="24"/>
              </w:rPr>
              <w:softHyphen/>
              <w:t>емов садово-паркового ис</w:t>
            </w:r>
            <w:r w:rsidRPr="00CD099B">
              <w:rPr>
                <w:sz w:val="24"/>
                <w:szCs w:val="24"/>
              </w:rPr>
              <w:softHyphen/>
              <w:t>кусства и лан</w:t>
            </w:r>
            <w:r w:rsidRPr="00CD099B">
              <w:rPr>
                <w:sz w:val="24"/>
                <w:szCs w:val="24"/>
              </w:rPr>
              <w:t>д</w:t>
            </w:r>
            <w:r w:rsidRPr="00CD099B">
              <w:rPr>
                <w:sz w:val="24"/>
                <w:szCs w:val="24"/>
              </w:rPr>
              <w:t>шафтной ар</w:t>
            </w:r>
            <w:r w:rsidRPr="00CD099B">
              <w:rPr>
                <w:sz w:val="24"/>
                <w:szCs w:val="24"/>
              </w:rPr>
              <w:softHyphen/>
              <w:t>хитектуры.</w:t>
            </w:r>
          </w:p>
          <w:p w:rsidR="00AB2176" w:rsidRPr="00CD099B" w:rsidRDefault="00AB2176" w:rsidP="00AB2176">
            <w:pPr>
              <w:tabs>
                <w:tab w:val="left" w:pos="1635"/>
              </w:tabs>
              <w:contextualSpacing/>
              <w:rPr>
                <w:b/>
                <w:sz w:val="24"/>
                <w:szCs w:val="24"/>
              </w:rPr>
            </w:pPr>
          </w:p>
          <w:p w:rsidR="00AB2176" w:rsidRPr="00CD099B" w:rsidRDefault="00AB2176" w:rsidP="00AB2176">
            <w:pPr>
              <w:tabs>
                <w:tab w:val="left" w:pos="1635"/>
              </w:tabs>
              <w:contextualSpacing/>
              <w:rPr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Знать:</w:t>
            </w:r>
            <w:r w:rsidRPr="00CD099B">
              <w:rPr>
                <w:sz w:val="24"/>
                <w:szCs w:val="24"/>
              </w:rPr>
              <w:t xml:space="preserve"> об эколого-эстетическом освоении лан</w:t>
            </w:r>
            <w:r w:rsidRPr="00CD099B">
              <w:rPr>
                <w:sz w:val="24"/>
                <w:szCs w:val="24"/>
              </w:rPr>
              <w:t>д</w:t>
            </w:r>
            <w:r w:rsidRPr="00CD099B">
              <w:rPr>
                <w:sz w:val="24"/>
                <w:szCs w:val="24"/>
              </w:rPr>
              <w:t>шафта средствами садо</w:t>
            </w:r>
            <w:r w:rsidRPr="00CD099B">
              <w:rPr>
                <w:sz w:val="24"/>
                <w:szCs w:val="24"/>
              </w:rPr>
              <w:softHyphen/>
              <w:t>во-паркового искусства, архите</w:t>
            </w:r>
            <w:r w:rsidRPr="00CD099B">
              <w:rPr>
                <w:sz w:val="24"/>
                <w:szCs w:val="24"/>
              </w:rPr>
              <w:t>к</w:t>
            </w:r>
            <w:r w:rsidRPr="00CD099B">
              <w:rPr>
                <w:sz w:val="24"/>
                <w:szCs w:val="24"/>
              </w:rPr>
              <w:t>туры, градострои</w:t>
            </w:r>
            <w:r w:rsidRPr="00CD099B">
              <w:rPr>
                <w:sz w:val="24"/>
                <w:szCs w:val="24"/>
              </w:rPr>
              <w:softHyphen/>
              <w:t>тельства, ориентируется в многообр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зии стилей и при</w:t>
            </w:r>
            <w:r w:rsidRPr="00CD099B">
              <w:rPr>
                <w:sz w:val="24"/>
                <w:szCs w:val="24"/>
              </w:rPr>
              <w:softHyphen/>
              <w:t>емов садово-паркового ис</w:t>
            </w:r>
            <w:r w:rsidRPr="00CD099B">
              <w:rPr>
                <w:sz w:val="24"/>
                <w:szCs w:val="24"/>
              </w:rPr>
              <w:softHyphen/>
              <w:t>кусства и лан</w:t>
            </w:r>
            <w:r w:rsidRPr="00CD099B">
              <w:rPr>
                <w:sz w:val="24"/>
                <w:szCs w:val="24"/>
              </w:rPr>
              <w:t>д</w:t>
            </w:r>
            <w:r w:rsidRPr="00CD099B">
              <w:rPr>
                <w:sz w:val="24"/>
                <w:szCs w:val="24"/>
              </w:rPr>
              <w:t>шафтной ар</w:t>
            </w:r>
            <w:r w:rsidRPr="00CD099B">
              <w:rPr>
                <w:sz w:val="24"/>
                <w:szCs w:val="24"/>
              </w:rPr>
              <w:softHyphen/>
              <w:t>хитектуры.</w:t>
            </w:r>
          </w:p>
          <w:p w:rsidR="00AB2176" w:rsidRPr="00CD099B" w:rsidRDefault="00AB2176" w:rsidP="00AB2176">
            <w:pPr>
              <w:tabs>
                <w:tab w:val="left" w:pos="1635"/>
              </w:tabs>
              <w:contextualSpacing/>
              <w:rPr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Уметь:</w:t>
            </w:r>
            <w:r w:rsidRPr="00CD099B">
              <w:rPr>
                <w:sz w:val="24"/>
                <w:szCs w:val="24"/>
              </w:rPr>
              <w:t xml:space="preserve"> об эколого-эстетическом освоении лан</w:t>
            </w:r>
            <w:r w:rsidRPr="00CD099B">
              <w:rPr>
                <w:sz w:val="24"/>
                <w:szCs w:val="24"/>
              </w:rPr>
              <w:t>д</w:t>
            </w:r>
            <w:r w:rsidRPr="00CD099B">
              <w:rPr>
                <w:sz w:val="24"/>
                <w:szCs w:val="24"/>
              </w:rPr>
              <w:t>шафта средствами садо</w:t>
            </w:r>
            <w:r w:rsidRPr="00CD099B">
              <w:rPr>
                <w:sz w:val="24"/>
                <w:szCs w:val="24"/>
              </w:rPr>
              <w:softHyphen/>
              <w:t>во-паркового искусства, архите</w:t>
            </w:r>
            <w:r w:rsidRPr="00CD099B">
              <w:rPr>
                <w:sz w:val="24"/>
                <w:szCs w:val="24"/>
              </w:rPr>
              <w:t>к</w:t>
            </w:r>
            <w:r w:rsidRPr="00CD099B">
              <w:rPr>
                <w:sz w:val="24"/>
                <w:szCs w:val="24"/>
              </w:rPr>
              <w:t>туры, градострои</w:t>
            </w:r>
            <w:r w:rsidRPr="00CD099B">
              <w:rPr>
                <w:sz w:val="24"/>
                <w:szCs w:val="24"/>
              </w:rPr>
              <w:softHyphen/>
              <w:t>тельства, ориентируется в многообр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зии стилей и при</w:t>
            </w:r>
            <w:r w:rsidRPr="00CD099B">
              <w:rPr>
                <w:sz w:val="24"/>
                <w:szCs w:val="24"/>
              </w:rPr>
              <w:softHyphen/>
              <w:t>емов садово-паркового ис</w:t>
            </w:r>
            <w:r w:rsidRPr="00CD099B">
              <w:rPr>
                <w:sz w:val="24"/>
                <w:szCs w:val="24"/>
              </w:rPr>
              <w:softHyphen/>
              <w:t>кусства и лан</w:t>
            </w:r>
            <w:r w:rsidRPr="00CD099B">
              <w:rPr>
                <w:sz w:val="24"/>
                <w:szCs w:val="24"/>
              </w:rPr>
              <w:t>д</w:t>
            </w:r>
            <w:r w:rsidRPr="00CD099B">
              <w:rPr>
                <w:sz w:val="24"/>
                <w:szCs w:val="24"/>
              </w:rPr>
              <w:t>шафтной ар</w:t>
            </w:r>
            <w:r w:rsidRPr="00CD099B">
              <w:rPr>
                <w:sz w:val="24"/>
                <w:szCs w:val="24"/>
              </w:rPr>
              <w:softHyphen/>
              <w:t>хитектуры.</w:t>
            </w:r>
          </w:p>
          <w:p w:rsidR="00AB2176" w:rsidRPr="00CD099B" w:rsidRDefault="00AB2176" w:rsidP="00AB2176">
            <w:pPr>
              <w:tabs>
                <w:tab w:val="left" w:pos="1635"/>
              </w:tabs>
              <w:contextualSpacing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Владеть навыками:</w:t>
            </w:r>
            <w:r w:rsidRPr="00CD099B">
              <w:rPr>
                <w:sz w:val="24"/>
                <w:szCs w:val="24"/>
              </w:rPr>
              <w:t xml:space="preserve"> об эк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лого-эстетическом освоении ландшафта средствами садо</w:t>
            </w:r>
            <w:r w:rsidRPr="00CD099B">
              <w:rPr>
                <w:sz w:val="24"/>
                <w:szCs w:val="24"/>
              </w:rPr>
              <w:softHyphen/>
              <w:t>во-паркового искусства, арх</w:t>
            </w:r>
            <w:r w:rsidRPr="00CD099B">
              <w:rPr>
                <w:sz w:val="24"/>
                <w:szCs w:val="24"/>
              </w:rPr>
              <w:t>и</w:t>
            </w:r>
            <w:r w:rsidRPr="00CD099B">
              <w:rPr>
                <w:sz w:val="24"/>
                <w:szCs w:val="24"/>
              </w:rPr>
              <w:t>тектуры, градострои</w:t>
            </w:r>
            <w:r w:rsidRPr="00CD099B">
              <w:rPr>
                <w:sz w:val="24"/>
                <w:szCs w:val="24"/>
              </w:rPr>
              <w:softHyphen/>
              <w:t>тельства, ориентируется в многообр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зии стилей и при</w:t>
            </w:r>
            <w:r w:rsidRPr="00CD099B">
              <w:rPr>
                <w:sz w:val="24"/>
                <w:szCs w:val="24"/>
              </w:rPr>
              <w:softHyphen/>
              <w:t>емов садово-паркового ис</w:t>
            </w:r>
            <w:r w:rsidRPr="00CD099B">
              <w:rPr>
                <w:sz w:val="24"/>
                <w:szCs w:val="24"/>
              </w:rPr>
              <w:softHyphen/>
              <w:t>кусства и лан</w:t>
            </w:r>
            <w:r w:rsidRPr="00CD099B">
              <w:rPr>
                <w:sz w:val="24"/>
                <w:szCs w:val="24"/>
              </w:rPr>
              <w:t>д</w:t>
            </w:r>
            <w:r w:rsidRPr="00CD099B">
              <w:rPr>
                <w:sz w:val="24"/>
                <w:szCs w:val="24"/>
              </w:rPr>
              <w:t>шафтной ар</w:t>
            </w:r>
            <w:r w:rsidRPr="00CD099B">
              <w:rPr>
                <w:sz w:val="24"/>
                <w:szCs w:val="24"/>
              </w:rPr>
              <w:softHyphen/>
              <w:t>хитектуры.</w:t>
            </w:r>
          </w:p>
        </w:tc>
      </w:tr>
    </w:tbl>
    <w:p w:rsidR="002C3E1F" w:rsidRPr="00CD099B" w:rsidRDefault="002C3E1F" w:rsidP="002C3E1F">
      <w:pPr>
        <w:rPr>
          <w:b/>
          <w:sz w:val="24"/>
          <w:szCs w:val="24"/>
        </w:rPr>
      </w:pPr>
    </w:p>
    <w:p w:rsidR="001B68AE" w:rsidRPr="00CD099B" w:rsidRDefault="00CA4ACF" w:rsidP="007130A4">
      <w:pPr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>3</w:t>
      </w:r>
      <w:r w:rsidR="001B68AE" w:rsidRPr="00CD099B">
        <w:rPr>
          <w:b/>
          <w:sz w:val="24"/>
          <w:szCs w:val="24"/>
        </w:rPr>
        <w:t>. Место дисциплины в структуре О</w:t>
      </w:r>
      <w:r w:rsidR="002C4FB6" w:rsidRPr="00CD099B">
        <w:rPr>
          <w:b/>
          <w:sz w:val="24"/>
          <w:szCs w:val="24"/>
        </w:rPr>
        <w:t>П</w:t>
      </w:r>
      <w:r w:rsidR="001B68AE" w:rsidRPr="00CD099B">
        <w:rPr>
          <w:b/>
          <w:sz w:val="24"/>
          <w:szCs w:val="24"/>
        </w:rPr>
        <w:t>ОП</w:t>
      </w:r>
    </w:p>
    <w:p w:rsidR="00255371" w:rsidRPr="00CD099B" w:rsidRDefault="001B68AE" w:rsidP="00255371">
      <w:pPr>
        <w:ind w:firstLine="540"/>
        <w:jc w:val="both"/>
        <w:rPr>
          <w:sz w:val="24"/>
          <w:szCs w:val="24"/>
        </w:rPr>
      </w:pPr>
      <w:r w:rsidRPr="00CD099B">
        <w:rPr>
          <w:sz w:val="24"/>
          <w:szCs w:val="24"/>
        </w:rPr>
        <w:t xml:space="preserve">Дисциплина </w:t>
      </w:r>
      <w:r w:rsidR="001629A7">
        <w:rPr>
          <w:sz w:val="24"/>
          <w:szCs w:val="24"/>
        </w:rPr>
        <w:t>Б1.В.1.ДВ.04.01 Ландшафтный дизайн малых пространств</w:t>
      </w:r>
      <w:r w:rsidRPr="00CD099B">
        <w:rPr>
          <w:sz w:val="24"/>
          <w:szCs w:val="24"/>
        </w:rPr>
        <w:t xml:space="preserve"> </w:t>
      </w:r>
      <w:r w:rsidR="00E24BB7">
        <w:rPr>
          <w:sz w:val="24"/>
          <w:szCs w:val="24"/>
        </w:rPr>
        <w:t xml:space="preserve">является </w:t>
      </w:r>
      <w:r w:rsidR="00E24BB7" w:rsidRPr="00CD099B">
        <w:rPr>
          <w:sz w:val="24"/>
          <w:szCs w:val="24"/>
        </w:rPr>
        <w:t>дисципл</w:t>
      </w:r>
      <w:r w:rsidR="00E24BB7" w:rsidRPr="00CD099B">
        <w:rPr>
          <w:sz w:val="24"/>
          <w:szCs w:val="24"/>
        </w:rPr>
        <w:t>и</w:t>
      </w:r>
      <w:r w:rsidR="00E24BB7" w:rsidRPr="00CD099B">
        <w:rPr>
          <w:sz w:val="24"/>
          <w:szCs w:val="24"/>
        </w:rPr>
        <w:t>н</w:t>
      </w:r>
      <w:r w:rsidR="00E24BB7">
        <w:rPr>
          <w:sz w:val="24"/>
          <w:szCs w:val="24"/>
        </w:rPr>
        <w:t>ой</w:t>
      </w:r>
      <w:r w:rsidR="00E24BB7" w:rsidRPr="00CD099B">
        <w:rPr>
          <w:sz w:val="24"/>
          <w:szCs w:val="24"/>
        </w:rPr>
        <w:t xml:space="preserve"> по выбору</w:t>
      </w:r>
      <w:r w:rsidR="00E24BB7">
        <w:rPr>
          <w:sz w:val="24"/>
          <w:szCs w:val="24"/>
        </w:rPr>
        <w:t xml:space="preserve"> и</w:t>
      </w:r>
      <w:r w:rsidR="00E24BB7" w:rsidRPr="00CD099B">
        <w:rPr>
          <w:sz w:val="24"/>
          <w:szCs w:val="24"/>
        </w:rPr>
        <w:t xml:space="preserve"> </w:t>
      </w:r>
      <w:r w:rsidR="002C4FB6" w:rsidRPr="00CD099B">
        <w:rPr>
          <w:sz w:val="24"/>
          <w:szCs w:val="24"/>
        </w:rPr>
        <w:t xml:space="preserve">входит </w:t>
      </w:r>
      <w:r w:rsidR="00255371" w:rsidRPr="00CD099B">
        <w:rPr>
          <w:sz w:val="24"/>
          <w:szCs w:val="24"/>
        </w:rPr>
        <w:t xml:space="preserve">в  </w:t>
      </w:r>
      <w:r w:rsidR="00D85E99" w:rsidRPr="00CD099B">
        <w:rPr>
          <w:sz w:val="24"/>
          <w:szCs w:val="24"/>
        </w:rPr>
        <w:t xml:space="preserve">часть </w:t>
      </w:r>
      <w:r w:rsidR="00255371" w:rsidRPr="00CD099B">
        <w:rPr>
          <w:sz w:val="24"/>
          <w:szCs w:val="24"/>
        </w:rPr>
        <w:t xml:space="preserve">формируемую участниками образовательных отношений Блока 1 «Дисциплины (модули)», включенных в учебный план направления подготовки </w:t>
      </w:r>
      <w:r w:rsidR="002C3E1F" w:rsidRPr="00CD099B">
        <w:rPr>
          <w:sz w:val="24"/>
          <w:szCs w:val="24"/>
        </w:rPr>
        <w:t>35.03.10 «Лан</w:t>
      </w:r>
      <w:r w:rsidR="002C3E1F" w:rsidRPr="00CD099B">
        <w:rPr>
          <w:sz w:val="24"/>
          <w:szCs w:val="24"/>
        </w:rPr>
        <w:t>д</w:t>
      </w:r>
      <w:r w:rsidR="002C3E1F" w:rsidRPr="00CD099B">
        <w:rPr>
          <w:sz w:val="24"/>
          <w:szCs w:val="24"/>
        </w:rPr>
        <w:t>шафтная архитектура»</w:t>
      </w:r>
      <w:r w:rsidR="00255371" w:rsidRPr="00CD099B">
        <w:rPr>
          <w:sz w:val="24"/>
          <w:szCs w:val="24"/>
        </w:rPr>
        <w:t xml:space="preserve">, направленность  </w:t>
      </w:r>
      <w:r w:rsidR="00C73C63">
        <w:rPr>
          <w:sz w:val="24"/>
          <w:szCs w:val="24"/>
        </w:rPr>
        <w:t>Садово-парковое и ландш</w:t>
      </w:r>
      <w:r w:rsidR="002F1D55" w:rsidRPr="002F1D55">
        <w:rPr>
          <w:sz w:val="24"/>
          <w:szCs w:val="24"/>
        </w:rPr>
        <w:t>афтное строительство</w:t>
      </w:r>
      <w:r w:rsidR="00255371" w:rsidRPr="00CD099B">
        <w:rPr>
          <w:sz w:val="24"/>
          <w:szCs w:val="24"/>
        </w:rPr>
        <w:t>.</w:t>
      </w:r>
    </w:p>
    <w:p w:rsidR="002B31E5" w:rsidRPr="00CD099B" w:rsidRDefault="002B31E5" w:rsidP="007130A4">
      <w:pPr>
        <w:ind w:firstLine="540"/>
        <w:jc w:val="both"/>
        <w:rPr>
          <w:sz w:val="24"/>
          <w:szCs w:val="24"/>
        </w:rPr>
      </w:pPr>
    </w:p>
    <w:p w:rsidR="00EC349C" w:rsidRPr="00CD099B" w:rsidRDefault="00EC349C" w:rsidP="00491FC8">
      <w:pPr>
        <w:numPr>
          <w:ilvl w:val="0"/>
          <w:numId w:val="2"/>
        </w:numPr>
        <w:ind w:left="0" w:firstLine="0"/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 xml:space="preserve">Объем дисциплины (модуля) в зачетных единицах и в </w:t>
      </w:r>
      <w:r w:rsidR="00747D8F" w:rsidRPr="00CD099B">
        <w:rPr>
          <w:b/>
          <w:sz w:val="24"/>
          <w:szCs w:val="24"/>
        </w:rPr>
        <w:t xml:space="preserve">академических </w:t>
      </w:r>
      <w:r w:rsidRPr="00CD099B">
        <w:rPr>
          <w:b/>
          <w:sz w:val="24"/>
          <w:szCs w:val="24"/>
        </w:rPr>
        <w:t>часах</w:t>
      </w:r>
      <w:r w:rsidR="00747D8F" w:rsidRPr="00CD099B">
        <w:rPr>
          <w:b/>
          <w:sz w:val="24"/>
          <w:szCs w:val="24"/>
        </w:rPr>
        <w:t>,</w:t>
      </w:r>
      <w:r w:rsidRPr="00CD099B">
        <w:rPr>
          <w:b/>
          <w:sz w:val="24"/>
          <w:szCs w:val="24"/>
        </w:rPr>
        <w:t xml:space="preserve"> выделенных на контактную работу обучающихся с преподавателем </w:t>
      </w:r>
      <w:r w:rsidR="00747D8F" w:rsidRPr="00CD099B">
        <w:rPr>
          <w:b/>
          <w:sz w:val="24"/>
          <w:szCs w:val="24"/>
        </w:rPr>
        <w:t>(</w:t>
      </w:r>
      <w:r w:rsidRPr="00CD099B">
        <w:rPr>
          <w:b/>
          <w:sz w:val="24"/>
          <w:szCs w:val="24"/>
        </w:rPr>
        <w:t>по видам учебных занятий</w:t>
      </w:r>
      <w:r w:rsidR="00747D8F" w:rsidRPr="00CD099B">
        <w:rPr>
          <w:b/>
          <w:sz w:val="24"/>
          <w:szCs w:val="24"/>
        </w:rPr>
        <w:t>)</w:t>
      </w:r>
      <w:r w:rsidRPr="00CD099B">
        <w:rPr>
          <w:b/>
          <w:sz w:val="24"/>
          <w:szCs w:val="24"/>
        </w:rPr>
        <w:t xml:space="preserve"> и на с</w:t>
      </w:r>
      <w:r w:rsidRPr="00CD099B">
        <w:rPr>
          <w:b/>
          <w:sz w:val="24"/>
          <w:szCs w:val="24"/>
        </w:rPr>
        <w:t>а</w:t>
      </w:r>
      <w:r w:rsidRPr="00CD099B">
        <w:rPr>
          <w:b/>
          <w:sz w:val="24"/>
          <w:szCs w:val="24"/>
        </w:rPr>
        <w:t>мостоятельную работу</w:t>
      </w:r>
      <w:r w:rsidR="00FD056B" w:rsidRPr="00CD099B">
        <w:rPr>
          <w:b/>
          <w:sz w:val="24"/>
          <w:szCs w:val="24"/>
        </w:rPr>
        <w:t xml:space="preserve"> обучающихся</w:t>
      </w:r>
    </w:p>
    <w:p w:rsidR="00755E0E" w:rsidRPr="00CD099B" w:rsidRDefault="00755E0E" w:rsidP="00755E0E">
      <w:pPr>
        <w:rPr>
          <w:b/>
          <w:sz w:val="24"/>
          <w:szCs w:val="24"/>
        </w:rPr>
      </w:pPr>
    </w:p>
    <w:tbl>
      <w:tblPr>
        <w:tblW w:w="10797" w:type="dxa"/>
        <w:jc w:val="center"/>
        <w:tblInd w:w="-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44"/>
        <w:gridCol w:w="1701"/>
        <w:gridCol w:w="2126"/>
        <w:gridCol w:w="2126"/>
      </w:tblGrid>
      <w:tr w:rsidR="00EC419F" w:rsidRPr="00CD099B" w:rsidTr="00EC419F">
        <w:trPr>
          <w:trHeight w:val="164"/>
          <w:jc w:val="center"/>
        </w:trPr>
        <w:tc>
          <w:tcPr>
            <w:tcW w:w="4844" w:type="dxa"/>
            <w:vMerge w:val="restart"/>
            <w:vAlign w:val="center"/>
          </w:tcPr>
          <w:p w:rsidR="00EC419F" w:rsidRPr="00CD099B" w:rsidRDefault="00EC419F" w:rsidP="00544EE2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Учебные занятия</w:t>
            </w:r>
          </w:p>
        </w:tc>
        <w:tc>
          <w:tcPr>
            <w:tcW w:w="1701" w:type="dxa"/>
            <w:vMerge w:val="restart"/>
          </w:tcPr>
          <w:p w:rsidR="00EC419F" w:rsidRPr="00CD099B" w:rsidRDefault="00EC419F" w:rsidP="00544EE2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EC419F" w:rsidRPr="00CD099B" w:rsidRDefault="00EC419F" w:rsidP="00544EE2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Очная форма обучения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C419F" w:rsidRPr="00CD099B" w:rsidRDefault="00EC419F" w:rsidP="00544E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Заочная форма обучения</w:t>
            </w:r>
          </w:p>
        </w:tc>
      </w:tr>
      <w:tr w:rsidR="00EC419F" w:rsidRPr="00CD099B" w:rsidTr="00EC419F">
        <w:trPr>
          <w:trHeight w:val="296"/>
          <w:jc w:val="center"/>
        </w:trPr>
        <w:tc>
          <w:tcPr>
            <w:tcW w:w="4844" w:type="dxa"/>
            <w:vMerge/>
          </w:tcPr>
          <w:p w:rsidR="00EC419F" w:rsidRPr="00CD099B" w:rsidRDefault="00EC419F" w:rsidP="00544EE2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C419F" w:rsidRPr="00CD099B" w:rsidRDefault="00EC419F" w:rsidP="00544EE2">
            <w:pPr>
              <w:ind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EC419F" w:rsidRPr="00CD099B" w:rsidRDefault="00EC419F" w:rsidP="00544EE2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EC419F" w:rsidRPr="00CD099B" w:rsidRDefault="00EC419F" w:rsidP="00EC419F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семестр</w:t>
            </w:r>
          </w:p>
        </w:tc>
      </w:tr>
      <w:tr w:rsidR="00EC419F" w:rsidRPr="00CD099B" w:rsidTr="00EC419F">
        <w:trPr>
          <w:trHeight w:val="140"/>
          <w:jc w:val="center"/>
        </w:trPr>
        <w:tc>
          <w:tcPr>
            <w:tcW w:w="4844" w:type="dxa"/>
            <w:vMerge/>
          </w:tcPr>
          <w:p w:rsidR="00EC419F" w:rsidRPr="00CD099B" w:rsidRDefault="00EC419F" w:rsidP="00544EE2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C419F" w:rsidRPr="00CD099B" w:rsidRDefault="00EC419F" w:rsidP="00544EE2">
            <w:pPr>
              <w:ind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EC419F" w:rsidRPr="00CD099B" w:rsidRDefault="00EC419F" w:rsidP="00544EE2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EC419F" w:rsidRPr="00CD099B" w:rsidRDefault="00EC419F" w:rsidP="00EC419F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8</w:t>
            </w:r>
          </w:p>
        </w:tc>
      </w:tr>
      <w:tr w:rsidR="00EC419F" w:rsidRPr="00CD099B" w:rsidTr="00EC419F">
        <w:trPr>
          <w:trHeight w:val="187"/>
          <w:jc w:val="center"/>
        </w:trPr>
        <w:tc>
          <w:tcPr>
            <w:tcW w:w="4844" w:type="dxa"/>
            <w:vMerge/>
          </w:tcPr>
          <w:p w:rsidR="00EC419F" w:rsidRPr="00CD099B" w:rsidRDefault="00EC419F" w:rsidP="00544EE2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C419F" w:rsidRPr="00CD099B" w:rsidRDefault="00EC419F" w:rsidP="00544EE2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З.е., часов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419F" w:rsidRPr="00CD099B" w:rsidRDefault="00EC419F" w:rsidP="00544EE2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З.е., часов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C419F" w:rsidRPr="00CD099B" w:rsidRDefault="00EC419F" w:rsidP="00544EE2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З.е., часов</w:t>
            </w:r>
          </w:p>
        </w:tc>
      </w:tr>
      <w:tr w:rsidR="00EC419F" w:rsidRPr="00CD099B" w:rsidTr="00EC419F">
        <w:trPr>
          <w:trHeight w:val="129"/>
          <w:jc w:val="center"/>
        </w:trPr>
        <w:tc>
          <w:tcPr>
            <w:tcW w:w="4844" w:type="dxa"/>
            <w:tcBorders>
              <w:right w:val="single" w:sz="4" w:space="0" w:color="auto"/>
            </w:tcBorders>
          </w:tcPr>
          <w:p w:rsidR="00EC419F" w:rsidRPr="00CD099B" w:rsidRDefault="00EC419F" w:rsidP="00491FC8">
            <w:pPr>
              <w:numPr>
                <w:ilvl w:val="0"/>
                <w:numId w:val="1"/>
              </w:numPr>
              <w:ind w:left="27" w:firstLine="0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 xml:space="preserve">Контактная работа  з.е./час, </w:t>
            </w:r>
            <w:r w:rsidRPr="00CD099B">
              <w:rPr>
                <w:sz w:val="24"/>
                <w:szCs w:val="24"/>
              </w:rPr>
              <w:t xml:space="preserve">в том числе </w:t>
            </w:r>
            <w:r w:rsidRPr="00CD099B">
              <w:rPr>
                <w:b/>
                <w:sz w:val="24"/>
                <w:szCs w:val="24"/>
              </w:rPr>
              <w:t>(час)</w:t>
            </w:r>
            <w:r w:rsidRPr="00CD099B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C419F" w:rsidRPr="00CD099B" w:rsidRDefault="00EC419F" w:rsidP="00E24BB7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1,6</w:t>
            </w:r>
            <w:r>
              <w:rPr>
                <w:b/>
                <w:sz w:val="24"/>
                <w:szCs w:val="24"/>
              </w:rPr>
              <w:t>4</w:t>
            </w:r>
            <w:r w:rsidRPr="00CD099B">
              <w:rPr>
                <w:b/>
                <w:sz w:val="24"/>
                <w:szCs w:val="24"/>
              </w:rPr>
              <w:t>/59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C419F" w:rsidRPr="00CD099B" w:rsidRDefault="00EC419F" w:rsidP="00544EE2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1,64</w:t>
            </w:r>
            <w:r w:rsidRPr="00CD099B">
              <w:rPr>
                <w:b/>
                <w:sz w:val="24"/>
                <w:szCs w:val="24"/>
              </w:rPr>
              <w:t>/59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</w:tcPr>
          <w:p w:rsidR="00EC419F" w:rsidRDefault="00EC419F" w:rsidP="00544EE2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</w:tr>
      <w:tr w:rsidR="00EC419F" w:rsidRPr="00CD099B" w:rsidTr="00EC419F">
        <w:trPr>
          <w:trHeight w:val="71"/>
          <w:jc w:val="center"/>
        </w:trPr>
        <w:tc>
          <w:tcPr>
            <w:tcW w:w="4844" w:type="dxa"/>
          </w:tcPr>
          <w:p w:rsidR="00EC419F" w:rsidRPr="00CD099B" w:rsidRDefault="00EC419F" w:rsidP="00544EE2">
            <w:pPr>
              <w:ind w:left="-78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vAlign w:val="center"/>
          </w:tcPr>
          <w:p w:rsidR="00EC419F" w:rsidRPr="00CD099B" w:rsidRDefault="00EC419F" w:rsidP="00241825">
            <w:pPr>
              <w:widowControl/>
              <w:autoSpaceDE/>
              <w:autoSpaceDN/>
              <w:adjustRightInd/>
              <w:ind w:left="-140" w:right="-103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18(6)*</w:t>
            </w:r>
          </w:p>
        </w:tc>
        <w:tc>
          <w:tcPr>
            <w:tcW w:w="2126" w:type="dxa"/>
            <w:vAlign w:val="center"/>
          </w:tcPr>
          <w:p w:rsidR="00EC419F" w:rsidRPr="00CD099B" w:rsidRDefault="00EC419F" w:rsidP="00544EE2">
            <w:pPr>
              <w:widowControl/>
              <w:autoSpaceDE/>
              <w:autoSpaceDN/>
              <w:adjustRightInd/>
              <w:ind w:left="-140" w:right="-103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18(6)*</w:t>
            </w:r>
          </w:p>
        </w:tc>
        <w:tc>
          <w:tcPr>
            <w:tcW w:w="2126" w:type="dxa"/>
          </w:tcPr>
          <w:p w:rsidR="00EC419F" w:rsidRPr="00CD099B" w:rsidRDefault="00EC419F" w:rsidP="00544EE2">
            <w:pPr>
              <w:widowControl/>
              <w:autoSpaceDE/>
              <w:autoSpaceDN/>
              <w:adjustRightInd/>
              <w:ind w:left="-140" w:right="-10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4(2)*</w:t>
            </w:r>
          </w:p>
        </w:tc>
      </w:tr>
      <w:tr w:rsidR="00EC419F" w:rsidRPr="00CD099B" w:rsidTr="00EC419F">
        <w:trPr>
          <w:trHeight w:val="202"/>
          <w:jc w:val="center"/>
        </w:trPr>
        <w:tc>
          <w:tcPr>
            <w:tcW w:w="4844" w:type="dxa"/>
          </w:tcPr>
          <w:p w:rsidR="00EC419F" w:rsidRPr="00CD099B" w:rsidRDefault="00EC419F" w:rsidP="00544EE2">
            <w:pPr>
              <w:ind w:left="-78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лабораторные работы</w:t>
            </w:r>
          </w:p>
        </w:tc>
        <w:tc>
          <w:tcPr>
            <w:tcW w:w="1701" w:type="dxa"/>
          </w:tcPr>
          <w:p w:rsidR="00EC419F" w:rsidRPr="00CD099B" w:rsidRDefault="00EC419F" w:rsidP="00241825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18(6)*</w:t>
            </w:r>
          </w:p>
        </w:tc>
        <w:tc>
          <w:tcPr>
            <w:tcW w:w="2126" w:type="dxa"/>
          </w:tcPr>
          <w:p w:rsidR="00EC419F" w:rsidRPr="00CD099B" w:rsidRDefault="00EC419F" w:rsidP="00B7050E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18(6)*</w:t>
            </w:r>
          </w:p>
        </w:tc>
        <w:tc>
          <w:tcPr>
            <w:tcW w:w="2126" w:type="dxa"/>
          </w:tcPr>
          <w:p w:rsidR="00EC419F" w:rsidRPr="00CD099B" w:rsidRDefault="00EC419F" w:rsidP="00B705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C419F" w:rsidRPr="00CD099B" w:rsidTr="00EC419F">
        <w:trPr>
          <w:trHeight w:val="202"/>
          <w:jc w:val="center"/>
        </w:trPr>
        <w:tc>
          <w:tcPr>
            <w:tcW w:w="4844" w:type="dxa"/>
          </w:tcPr>
          <w:p w:rsidR="00EC419F" w:rsidRPr="00CD099B" w:rsidRDefault="00EC419F" w:rsidP="00544EE2">
            <w:pPr>
              <w:ind w:left="-78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практические работы</w:t>
            </w:r>
          </w:p>
        </w:tc>
        <w:tc>
          <w:tcPr>
            <w:tcW w:w="1701" w:type="dxa"/>
          </w:tcPr>
          <w:p w:rsidR="00EC419F" w:rsidRPr="00CD099B" w:rsidRDefault="00EC419F" w:rsidP="00241825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18(2)*</w:t>
            </w:r>
          </w:p>
        </w:tc>
        <w:tc>
          <w:tcPr>
            <w:tcW w:w="2126" w:type="dxa"/>
          </w:tcPr>
          <w:p w:rsidR="00EC419F" w:rsidRPr="00CD099B" w:rsidRDefault="00EC419F" w:rsidP="00B7050E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18(2)*</w:t>
            </w:r>
          </w:p>
        </w:tc>
        <w:tc>
          <w:tcPr>
            <w:tcW w:w="2126" w:type="dxa"/>
          </w:tcPr>
          <w:p w:rsidR="00EC419F" w:rsidRPr="00CD099B" w:rsidRDefault="00EC419F" w:rsidP="00B705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4(2)*</w:t>
            </w:r>
          </w:p>
        </w:tc>
      </w:tr>
      <w:tr w:rsidR="00EC419F" w:rsidRPr="00CD099B" w:rsidTr="00EC419F">
        <w:trPr>
          <w:trHeight w:val="302"/>
          <w:jc w:val="center"/>
        </w:trPr>
        <w:tc>
          <w:tcPr>
            <w:tcW w:w="4844" w:type="dxa"/>
          </w:tcPr>
          <w:p w:rsidR="00EC419F" w:rsidRPr="00CD099B" w:rsidRDefault="00EC419F" w:rsidP="00544EE2">
            <w:pPr>
              <w:ind w:left="-78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групповые консультации</w:t>
            </w:r>
          </w:p>
        </w:tc>
        <w:tc>
          <w:tcPr>
            <w:tcW w:w="1701" w:type="dxa"/>
            <w:vAlign w:val="center"/>
          </w:tcPr>
          <w:p w:rsidR="00EC419F" w:rsidRPr="00CD099B" w:rsidRDefault="00EC419F" w:rsidP="00241825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EC419F" w:rsidRPr="00CD099B" w:rsidRDefault="00EC419F" w:rsidP="00544EE2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EC419F" w:rsidRPr="00CD099B" w:rsidRDefault="00EC419F" w:rsidP="00544EE2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C419F" w:rsidRPr="00CD099B" w:rsidTr="00EC419F">
        <w:trPr>
          <w:trHeight w:val="319"/>
          <w:jc w:val="center"/>
        </w:trPr>
        <w:tc>
          <w:tcPr>
            <w:tcW w:w="4844" w:type="dxa"/>
          </w:tcPr>
          <w:p w:rsidR="00EC419F" w:rsidRPr="00CD099B" w:rsidRDefault="00EC419F" w:rsidP="00544EE2">
            <w:pPr>
              <w:ind w:left="-78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контрольные балльно-рейтинговые мер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приятия</w:t>
            </w:r>
          </w:p>
        </w:tc>
        <w:tc>
          <w:tcPr>
            <w:tcW w:w="1701" w:type="dxa"/>
            <w:vAlign w:val="center"/>
          </w:tcPr>
          <w:p w:rsidR="00EC419F" w:rsidRPr="00CD099B" w:rsidRDefault="00EC419F" w:rsidP="00241825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EC419F" w:rsidRPr="00CD099B" w:rsidRDefault="00EC419F" w:rsidP="00544EE2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EC419F" w:rsidRPr="00CD099B" w:rsidRDefault="00EC419F" w:rsidP="00544EE2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C419F" w:rsidRPr="00CD099B" w:rsidTr="00EC419F">
        <w:trPr>
          <w:trHeight w:val="319"/>
          <w:jc w:val="center"/>
        </w:trPr>
        <w:tc>
          <w:tcPr>
            <w:tcW w:w="4844" w:type="dxa"/>
          </w:tcPr>
          <w:p w:rsidR="00EC419F" w:rsidRPr="00CD099B" w:rsidRDefault="00EC419F" w:rsidP="00544EE2">
            <w:pPr>
              <w:ind w:left="-78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 xml:space="preserve">промежуточная аттестация:  </w:t>
            </w:r>
            <w:r w:rsidRPr="00CD099B">
              <w:rPr>
                <w:b/>
                <w:sz w:val="24"/>
                <w:szCs w:val="24"/>
              </w:rPr>
              <w:t>зачет</w:t>
            </w:r>
          </w:p>
        </w:tc>
        <w:tc>
          <w:tcPr>
            <w:tcW w:w="1701" w:type="dxa"/>
            <w:vAlign w:val="center"/>
          </w:tcPr>
          <w:p w:rsidR="00EC419F" w:rsidRPr="00CD099B" w:rsidRDefault="00EC419F" w:rsidP="00241825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EC419F" w:rsidRPr="00CD099B" w:rsidRDefault="00EC419F" w:rsidP="00544EE2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EC419F" w:rsidRPr="00CD099B" w:rsidRDefault="00EC419F" w:rsidP="00544EE2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C419F" w:rsidRPr="00CD099B" w:rsidTr="00EC419F">
        <w:trPr>
          <w:trHeight w:val="349"/>
          <w:jc w:val="center"/>
        </w:trPr>
        <w:tc>
          <w:tcPr>
            <w:tcW w:w="4844" w:type="dxa"/>
          </w:tcPr>
          <w:p w:rsidR="00EC419F" w:rsidRPr="00CD099B" w:rsidRDefault="00EC419F" w:rsidP="00544EE2">
            <w:pPr>
              <w:ind w:left="63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 xml:space="preserve">2.Самостоятельная работа з.е./час, </w:t>
            </w:r>
            <w:r w:rsidRPr="00CD099B">
              <w:rPr>
                <w:sz w:val="24"/>
                <w:szCs w:val="24"/>
              </w:rPr>
              <w:t xml:space="preserve">в том числе </w:t>
            </w:r>
            <w:r w:rsidRPr="00CD099B">
              <w:rPr>
                <w:b/>
                <w:sz w:val="24"/>
                <w:szCs w:val="24"/>
              </w:rPr>
              <w:t>(час)</w:t>
            </w:r>
            <w:r w:rsidRPr="00CD099B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  <w:vAlign w:val="center"/>
          </w:tcPr>
          <w:p w:rsidR="00EC419F" w:rsidRPr="00CD099B" w:rsidRDefault="00EC419F" w:rsidP="00241825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1,36/49</w:t>
            </w:r>
          </w:p>
        </w:tc>
        <w:tc>
          <w:tcPr>
            <w:tcW w:w="2126" w:type="dxa"/>
            <w:vAlign w:val="center"/>
          </w:tcPr>
          <w:p w:rsidR="00EC419F" w:rsidRPr="00CD099B" w:rsidRDefault="00EC419F" w:rsidP="00544EE2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1,36/49</w:t>
            </w:r>
          </w:p>
        </w:tc>
        <w:tc>
          <w:tcPr>
            <w:tcW w:w="2126" w:type="dxa"/>
          </w:tcPr>
          <w:p w:rsidR="00EC419F" w:rsidRPr="00CD099B" w:rsidRDefault="00EC419F" w:rsidP="00544EE2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89</w:t>
            </w:r>
          </w:p>
        </w:tc>
      </w:tr>
      <w:tr w:rsidR="00EC419F" w:rsidRPr="00CD099B" w:rsidTr="00EC419F">
        <w:trPr>
          <w:trHeight w:val="547"/>
          <w:jc w:val="center"/>
        </w:trPr>
        <w:tc>
          <w:tcPr>
            <w:tcW w:w="4844" w:type="dxa"/>
          </w:tcPr>
          <w:p w:rsidR="00EC419F" w:rsidRPr="00CD099B" w:rsidRDefault="00EC419F" w:rsidP="00544EE2">
            <w:pPr>
              <w:ind w:right="-129" w:firstLine="63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самостоятельное изучение отдельных тем модуля, подготовка к лабораторным и пра</w:t>
            </w:r>
            <w:r w:rsidRPr="00CD099B">
              <w:rPr>
                <w:sz w:val="24"/>
                <w:szCs w:val="24"/>
              </w:rPr>
              <w:t>к</w:t>
            </w:r>
            <w:r w:rsidRPr="00CD099B">
              <w:rPr>
                <w:sz w:val="24"/>
                <w:szCs w:val="24"/>
              </w:rPr>
              <w:t>тическим  работам</w:t>
            </w:r>
          </w:p>
        </w:tc>
        <w:tc>
          <w:tcPr>
            <w:tcW w:w="1701" w:type="dxa"/>
            <w:vAlign w:val="center"/>
          </w:tcPr>
          <w:p w:rsidR="00EC419F" w:rsidRPr="00CD099B" w:rsidRDefault="00EC419F" w:rsidP="00241825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44</w:t>
            </w:r>
          </w:p>
        </w:tc>
        <w:tc>
          <w:tcPr>
            <w:tcW w:w="2126" w:type="dxa"/>
            <w:vAlign w:val="center"/>
          </w:tcPr>
          <w:p w:rsidR="00EC419F" w:rsidRPr="00CD099B" w:rsidRDefault="00EC419F" w:rsidP="00544EE2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44</w:t>
            </w:r>
          </w:p>
        </w:tc>
        <w:tc>
          <w:tcPr>
            <w:tcW w:w="2126" w:type="dxa"/>
          </w:tcPr>
          <w:p w:rsidR="00EC419F" w:rsidRPr="00CD099B" w:rsidRDefault="00EC419F" w:rsidP="00544EE2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</w:tr>
      <w:tr w:rsidR="00EC419F" w:rsidRPr="00CD099B" w:rsidTr="00EC419F">
        <w:trPr>
          <w:trHeight w:val="279"/>
          <w:jc w:val="center"/>
        </w:trPr>
        <w:tc>
          <w:tcPr>
            <w:tcW w:w="4844" w:type="dxa"/>
          </w:tcPr>
          <w:p w:rsidR="00EC419F" w:rsidRPr="00CD099B" w:rsidRDefault="00EC419F" w:rsidP="00544EE2">
            <w:pPr>
              <w:ind w:firstLine="63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подготовка к промежуточной аттестации</w:t>
            </w:r>
          </w:p>
        </w:tc>
        <w:tc>
          <w:tcPr>
            <w:tcW w:w="1701" w:type="dxa"/>
            <w:vAlign w:val="center"/>
          </w:tcPr>
          <w:p w:rsidR="00EC419F" w:rsidRPr="00CD099B" w:rsidRDefault="00EC419F" w:rsidP="00241825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5</w:t>
            </w:r>
          </w:p>
        </w:tc>
        <w:tc>
          <w:tcPr>
            <w:tcW w:w="2126" w:type="dxa"/>
            <w:vAlign w:val="center"/>
          </w:tcPr>
          <w:p w:rsidR="00EC419F" w:rsidRPr="00CD099B" w:rsidRDefault="00EC419F" w:rsidP="00544EE2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EC419F" w:rsidRPr="00CD099B" w:rsidRDefault="00EC419F" w:rsidP="00544EE2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C419F" w:rsidRPr="00CD099B" w:rsidTr="00EC419F">
        <w:trPr>
          <w:trHeight w:val="108"/>
          <w:jc w:val="center"/>
        </w:trPr>
        <w:tc>
          <w:tcPr>
            <w:tcW w:w="4844" w:type="dxa"/>
          </w:tcPr>
          <w:p w:rsidR="00EC419F" w:rsidRPr="00CD099B" w:rsidRDefault="00EC419F" w:rsidP="00544EE2">
            <w:pPr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 xml:space="preserve">Общая    трудоемкость з.е./час         </w:t>
            </w:r>
          </w:p>
        </w:tc>
        <w:tc>
          <w:tcPr>
            <w:tcW w:w="1701" w:type="dxa"/>
            <w:vAlign w:val="center"/>
          </w:tcPr>
          <w:p w:rsidR="00EC419F" w:rsidRPr="00CD099B" w:rsidRDefault="00EC419F" w:rsidP="00241825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2126" w:type="dxa"/>
            <w:vAlign w:val="center"/>
          </w:tcPr>
          <w:p w:rsidR="00EC419F" w:rsidRPr="00CD099B" w:rsidRDefault="00EC419F" w:rsidP="00544EE2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2126" w:type="dxa"/>
          </w:tcPr>
          <w:p w:rsidR="00EC419F" w:rsidRPr="00CD099B" w:rsidRDefault="00EC419F" w:rsidP="00544EE2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3/108</w:t>
            </w:r>
          </w:p>
        </w:tc>
      </w:tr>
    </w:tbl>
    <w:p w:rsidR="00255371" w:rsidRPr="00CD099B" w:rsidRDefault="00255371" w:rsidP="00255371">
      <w:pPr>
        <w:rPr>
          <w:i/>
          <w:sz w:val="24"/>
          <w:szCs w:val="24"/>
        </w:rPr>
      </w:pPr>
      <w:r w:rsidRPr="00CD099B">
        <w:rPr>
          <w:i/>
          <w:sz w:val="24"/>
          <w:szCs w:val="24"/>
        </w:rPr>
        <w:t xml:space="preserve">        ( )* - занятия, проводимые в интерактивных формах.</w:t>
      </w:r>
    </w:p>
    <w:p w:rsidR="00255371" w:rsidRPr="00CD099B" w:rsidRDefault="00255371" w:rsidP="00255371">
      <w:pPr>
        <w:rPr>
          <w:i/>
          <w:sz w:val="24"/>
          <w:szCs w:val="24"/>
        </w:rPr>
      </w:pPr>
    </w:p>
    <w:p w:rsidR="00C23599" w:rsidRPr="00CD099B" w:rsidRDefault="00C23599" w:rsidP="00491FC8">
      <w:pPr>
        <w:numPr>
          <w:ilvl w:val="1"/>
          <w:numId w:val="3"/>
        </w:numPr>
        <w:ind w:left="0" w:firstLine="0"/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 xml:space="preserve">Содержание дисциплины (модуля) структурированное по темам (разделам) с указанием отведенных на них количества часов и видов учебных занятий </w:t>
      </w:r>
    </w:p>
    <w:p w:rsidR="00C06FDA" w:rsidRPr="00CD099B" w:rsidRDefault="00C06FDA" w:rsidP="00C06FDA">
      <w:pPr>
        <w:rPr>
          <w:b/>
          <w:sz w:val="24"/>
          <w:szCs w:val="24"/>
        </w:rPr>
      </w:pPr>
    </w:p>
    <w:tbl>
      <w:tblPr>
        <w:tblW w:w="10417" w:type="dxa"/>
        <w:jc w:val="center"/>
        <w:tblInd w:w="-1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84"/>
        <w:gridCol w:w="1134"/>
        <w:gridCol w:w="992"/>
        <w:gridCol w:w="1198"/>
        <w:gridCol w:w="1109"/>
      </w:tblGrid>
      <w:tr w:rsidR="00755E0E" w:rsidRPr="00CD099B" w:rsidTr="004F4DB5">
        <w:trPr>
          <w:cantSplit/>
          <w:jc w:val="center"/>
        </w:trPr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E0E" w:rsidRPr="00CD099B" w:rsidRDefault="00755E0E" w:rsidP="000734E9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Наименование разделов дисциплины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E0E" w:rsidRPr="00CD099B" w:rsidRDefault="00755E0E" w:rsidP="007130A4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Аудиторные</w:t>
            </w:r>
          </w:p>
          <w:p w:rsidR="00755E0E" w:rsidRPr="00CD099B" w:rsidRDefault="00755E0E" w:rsidP="007130A4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 xml:space="preserve"> занятия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E0E" w:rsidRPr="00CD099B" w:rsidRDefault="00755E0E" w:rsidP="007130A4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Сам. Раб.</w:t>
            </w:r>
          </w:p>
        </w:tc>
      </w:tr>
      <w:tr w:rsidR="00755E0E" w:rsidRPr="00CD099B" w:rsidTr="004F4DB5">
        <w:trPr>
          <w:trHeight w:val="482"/>
          <w:jc w:val="center"/>
        </w:trPr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E0E" w:rsidRPr="00CD099B" w:rsidRDefault="00755E0E" w:rsidP="007130A4">
            <w:pPr>
              <w:ind w:firstLine="72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E0E" w:rsidRPr="00CD099B" w:rsidRDefault="00755E0E" w:rsidP="007130A4">
            <w:pPr>
              <w:ind w:hanging="108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E0E" w:rsidRPr="00CD099B" w:rsidRDefault="00755E0E" w:rsidP="007130A4">
            <w:pPr>
              <w:ind w:hanging="108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Лаб.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0E" w:rsidRPr="00CD099B" w:rsidRDefault="00755E0E" w:rsidP="007130A4">
            <w:pPr>
              <w:ind w:hanging="108"/>
              <w:jc w:val="center"/>
              <w:rPr>
                <w:b/>
                <w:sz w:val="24"/>
                <w:szCs w:val="24"/>
              </w:rPr>
            </w:pPr>
          </w:p>
          <w:p w:rsidR="00755E0E" w:rsidRPr="00CD099B" w:rsidRDefault="00755E0E" w:rsidP="007130A4">
            <w:pPr>
              <w:ind w:hanging="108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Практ.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E0E" w:rsidRPr="00CD099B" w:rsidRDefault="00755E0E" w:rsidP="007130A4">
            <w:pPr>
              <w:ind w:hanging="108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Сам.</w:t>
            </w:r>
          </w:p>
          <w:p w:rsidR="00755E0E" w:rsidRPr="00CD099B" w:rsidRDefault="00755E0E" w:rsidP="00A8451D">
            <w:pPr>
              <w:ind w:hanging="108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изуч. отд. тем</w:t>
            </w:r>
          </w:p>
        </w:tc>
      </w:tr>
      <w:tr w:rsidR="001629A7" w:rsidRPr="00CD099B" w:rsidTr="00241825">
        <w:trPr>
          <w:jc w:val="center"/>
        </w:trPr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29A7" w:rsidRPr="001629A7" w:rsidRDefault="001629A7" w:rsidP="00491FC8">
            <w:pPr>
              <w:pStyle w:val="aff"/>
              <w:numPr>
                <w:ilvl w:val="0"/>
                <w:numId w:val="18"/>
              </w:numPr>
              <w:jc w:val="both"/>
              <w:rPr>
                <w:sz w:val="24"/>
                <w:szCs w:val="24"/>
              </w:rPr>
            </w:pPr>
            <w:r w:rsidRPr="001629A7">
              <w:rPr>
                <w:color w:val="000000"/>
                <w:sz w:val="24"/>
                <w:szCs w:val="24"/>
                <w:lang w:bidi="ru-RU"/>
              </w:rPr>
              <w:t>Особенности ландшафтного дизай</w:t>
            </w:r>
            <w:r w:rsidRPr="001629A7">
              <w:rPr>
                <w:color w:val="000000"/>
                <w:sz w:val="24"/>
                <w:szCs w:val="24"/>
                <w:lang w:bidi="ru-RU"/>
              </w:rPr>
              <w:softHyphen/>
              <w:t>на малых пр</w:t>
            </w:r>
            <w:r w:rsidRPr="001629A7">
              <w:rPr>
                <w:color w:val="000000"/>
                <w:sz w:val="24"/>
                <w:szCs w:val="24"/>
                <w:lang w:bidi="ru-RU"/>
              </w:rPr>
              <w:t>о</w:t>
            </w:r>
            <w:r w:rsidRPr="001629A7">
              <w:rPr>
                <w:color w:val="000000"/>
                <w:sz w:val="24"/>
                <w:szCs w:val="24"/>
                <w:lang w:bidi="ru-RU"/>
              </w:rPr>
              <w:t>странств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9A7" w:rsidRPr="00CD099B" w:rsidRDefault="001629A7" w:rsidP="00777E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CD099B">
              <w:rPr>
                <w:sz w:val="24"/>
                <w:szCs w:val="24"/>
              </w:rPr>
              <w:t>(4)*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9A7" w:rsidRPr="00CD099B" w:rsidRDefault="001629A7" w:rsidP="001629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CD099B">
              <w:rPr>
                <w:sz w:val="24"/>
                <w:szCs w:val="24"/>
              </w:rPr>
              <w:t>(4)*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A7" w:rsidRPr="00CD099B" w:rsidRDefault="001629A7" w:rsidP="001629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CD099B">
              <w:rPr>
                <w:sz w:val="24"/>
                <w:szCs w:val="24"/>
              </w:rPr>
              <w:t>(4)*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9A7" w:rsidRPr="00CD099B" w:rsidRDefault="001629A7" w:rsidP="00777E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1629A7" w:rsidRPr="00CD099B" w:rsidTr="00241825">
        <w:trPr>
          <w:jc w:val="center"/>
        </w:trPr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29A7" w:rsidRPr="001629A7" w:rsidRDefault="001629A7" w:rsidP="00491FC8">
            <w:pPr>
              <w:pStyle w:val="aff"/>
              <w:numPr>
                <w:ilvl w:val="0"/>
                <w:numId w:val="18"/>
              </w:numPr>
              <w:jc w:val="both"/>
              <w:rPr>
                <w:sz w:val="24"/>
                <w:szCs w:val="24"/>
              </w:rPr>
            </w:pPr>
            <w:r w:rsidRPr="001629A7">
              <w:rPr>
                <w:color w:val="000000"/>
                <w:sz w:val="24"/>
                <w:szCs w:val="24"/>
                <w:lang w:bidi="ru-RU"/>
              </w:rPr>
              <w:t>Функциональное зонирование участка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9A7" w:rsidRPr="00CD099B" w:rsidRDefault="001629A7" w:rsidP="00777E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9A7" w:rsidRPr="00CD099B" w:rsidRDefault="001629A7" w:rsidP="001629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A7" w:rsidRPr="00CD099B" w:rsidRDefault="001629A7" w:rsidP="001629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9A7" w:rsidRPr="00CD099B" w:rsidRDefault="001629A7" w:rsidP="00777E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1629A7" w:rsidRPr="00CD099B" w:rsidTr="00241825">
        <w:trPr>
          <w:jc w:val="center"/>
        </w:trPr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29A7" w:rsidRPr="001629A7" w:rsidRDefault="001629A7" w:rsidP="00491FC8">
            <w:pPr>
              <w:pStyle w:val="aff"/>
              <w:numPr>
                <w:ilvl w:val="0"/>
                <w:numId w:val="18"/>
              </w:numPr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1629A7">
              <w:rPr>
                <w:color w:val="000000"/>
                <w:sz w:val="24"/>
                <w:szCs w:val="24"/>
                <w:lang w:bidi="ru-RU"/>
              </w:rPr>
              <w:t>Малый сад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9A7" w:rsidRPr="00CD099B" w:rsidRDefault="001629A7" w:rsidP="00777E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9A7" w:rsidRPr="00CD099B" w:rsidRDefault="001629A7" w:rsidP="001629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A7" w:rsidRPr="00CD099B" w:rsidRDefault="001629A7" w:rsidP="001629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9A7" w:rsidRPr="00CD099B" w:rsidRDefault="001629A7" w:rsidP="00777E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1629A7" w:rsidRPr="00CD099B" w:rsidTr="00241825">
        <w:trPr>
          <w:jc w:val="center"/>
        </w:trPr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29A7" w:rsidRPr="001629A7" w:rsidRDefault="001629A7" w:rsidP="00491FC8">
            <w:pPr>
              <w:pStyle w:val="aff"/>
              <w:numPr>
                <w:ilvl w:val="0"/>
                <w:numId w:val="18"/>
              </w:numPr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1629A7">
              <w:rPr>
                <w:color w:val="000000"/>
                <w:sz w:val="24"/>
                <w:szCs w:val="24"/>
                <w:lang w:bidi="ru-RU"/>
              </w:rPr>
              <w:t>Особенности озе</w:t>
            </w:r>
            <w:r w:rsidRPr="001629A7">
              <w:rPr>
                <w:color w:val="000000"/>
                <w:sz w:val="24"/>
                <w:szCs w:val="24"/>
                <w:lang w:bidi="ru-RU"/>
              </w:rPr>
              <w:softHyphen/>
              <w:t>ленения интерьеров и зон отдыха.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9A7" w:rsidRPr="00CD099B" w:rsidRDefault="001629A7" w:rsidP="001629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CD099B">
              <w:rPr>
                <w:sz w:val="24"/>
                <w:szCs w:val="24"/>
              </w:rPr>
              <w:t>(2)*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9A7" w:rsidRPr="00CD099B" w:rsidRDefault="001629A7" w:rsidP="001629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CD099B">
              <w:rPr>
                <w:sz w:val="24"/>
                <w:szCs w:val="24"/>
              </w:rPr>
              <w:t>(2)*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A7" w:rsidRPr="00CD099B" w:rsidRDefault="001629A7" w:rsidP="001629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9A7" w:rsidRPr="00CD099B" w:rsidRDefault="001629A7" w:rsidP="001629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1629A7" w:rsidRPr="00CD099B" w:rsidTr="004F4DB5">
        <w:trPr>
          <w:jc w:val="center"/>
        </w:trPr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9A7" w:rsidRPr="00CD099B" w:rsidRDefault="001629A7" w:rsidP="007130A4">
            <w:pPr>
              <w:ind w:left="-33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Итого за семестр: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9A7" w:rsidRPr="00CD099B" w:rsidRDefault="001629A7" w:rsidP="00C06FDA">
            <w:pPr>
              <w:widowControl/>
              <w:autoSpaceDE/>
              <w:autoSpaceDN/>
              <w:adjustRightInd/>
              <w:ind w:left="-140" w:right="-103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18(6)*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9A7" w:rsidRPr="00CD099B" w:rsidRDefault="001629A7">
            <w:pPr>
              <w:rPr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18(6)*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9A7" w:rsidRPr="00CD099B" w:rsidRDefault="001629A7">
            <w:pPr>
              <w:rPr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18(2)*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9A7" w:rsidRPr="00CD099B" w:rsidRDefault="001629A7" w:rsidP="00C06FDA">
            <w:pPr>
              <w:ind w:firstLine="34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44</w:t>
            </w:r>
          </w:p>
        </w:tc>
      </w:tr>
    </w:tbl>
    <w:p w:rsidR="00C23599" w:rsidRPr="00CD099B" w:rsidRDefault="00C23599" w:rsidP="007130A4">
      <w:pPr>
        <w:ind w:firstLine="720"/>
        <w:rPr>
          <w:i/>
          <w:sz w:val="24"/>
          <w:szCs w:val="24"/>
        </w:rPr>
      </w:pPr>
      <w:r w:rsidRPr="00CD099B">
        <w:rPr>
          <w:i/>
          <w:sz w:val="24"/>
          <w:szCs w:val="24"/>
        </w:rPr>
        <w:t>( )* - занятия, проводимые в интерактивных формах</w:t>
      </w:r>
    </w:p>
    <w:p w:rsidR="00BD6323" w:rsidRDefault="00BD6323" w:rsidP="007130A4">
      <w:pPr>
        <w:ind w:firstLine="720"/>
        <w:rPr>
          <w:sz w:val="24"/>
          <w:szCs w:val="24"/>
        </w:rPr>
      </w:pPr>
    </w:p>
    <w:p w:rsidR="00EC419F" w:rsidRPr="00CD099B" w:rsidRDefault="00EC419F" w:rsidP="00EC419F">
      <w:pPr>
        <w:numPr>
          <w:ilvl w:val="1"/>
          <w:numId w:val="3"/>
        </w:numPr>
        <w:ind w:left="0" w:firstLine="0"/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 xml:space="preserve">Содержание дисциплины (модуля) структурированное по темам (разделам) с указанием отведенных на них количества часов и видов учебных занятий </w:t>
      </w:r>
      <w:r>
        <w:rPr>
          <w:b/>
          <w:sz w:val="24"/>
          <w:szCs w:val="24"/>
        </w:rPr>
        <w:t>(заочная форма обучения)</w:t>
      </w:r>
    </w:p>
    <w:p w:rsidR="00EC419F" w:rsidRPr="00CD099B" w:rsidRDefault="00EC419F" w:rsidP="00EC419F">
      <w:pPr>
        <w:rPr>
          <w:b/>
          <w:sz w:val="24"/>
          <w:szCs w:val="24"/>
        </w:rPr>
      </w:pPr>
    </w:p>
    <w:tbl>
      <w:tblPr>
        <w:tblW w:w="10417" w:type="dxa"/>
        <w:jc w:val="center"/>
        <w:tblInd w:w="-1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84"/>
        <w:gridCol w:w="1134"/>
        <w:gridCol w:w="992"/>
        <w:gridCol w:w="1198"/>
        <w:gridCol w:w="1109"/>
      </w:tblGrid>
      <w:tr w:rsidR="00EC419F" w:rsidRPr="00CD099B" w:rsidTr="00EC419F">
        <w:trPr>
          <w:cantSplit/>
          <w:jc w:val="center"/>
        </w:trPr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19F" w:rsidRPr="00CD099B" w:rsidRDefault="00EC419F" w:rsidP="00EC419F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Наименование разделов дисциплины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19F" w:rsidRPr="00CD099B" w:rsidRDefault="00EC419F" w:rsidP="00EC419F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Аудиторные</w:t>
            </w:r>
          </w:p>
          <w:p w:rsidR="00EC419F" w:rsidRPr="00CD099B" w:rsidRDefault="00EC419F" w:rsidP="00EC419F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 xml:space="preserve"> занятия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19F" w:rsidRPr="00CD099B" w:rsidRDefault="00EC419F" w:rsidP="00EC419F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Сам. Раб.</w:t>
            </w:r>
          </w:p>
        </w:tc>
      </w:tr>
      <w:tr w:rsidR="00EC419F" w:rsidRPr="00CD099B" w:rsidTr="00EC419F">
        <w:trPr>
          <w:trHeight w:val="482"/>
          <w:jc w:val="center"/>
        </w:trPr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19F" w:rsidRPr="00CD099B" w:rsidRDefault="00EC419F" w:rsidP="00EC419F">
            <w:pPr>
              <w:ind w:firstLine="72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19F" w:rsidRPr="00CD099B" w:rsidRDefault="00EC419F" w:rsidP="00EC419F">
            <w:pPr>
              <w:ind w:hanging="108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19F" w:rsidRPr="00CD099B" w:rsidRDefault="00EC419F" w:rsidP="00EC419F">
            <w:pPr>
              <w:ind w:hanging="108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Лаб.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9F" w:rsidRPr="00CD099B" w:rsidRDefault="00EC419F" w:rsidP="00EC419F">
            <w:pPr>
              <w:ind w:hanging="108"/>
              <w:jc w:val="center"/>
              <w:rPr>
                <w:b/>
                <w:sz w:val="24"/>
                <w:szCs w:val="24"/>
              </w:rPr>
            </w:pPr>
          </w:p>
          <w:p w:rsidR="00EC419F" w:rsidRPr="00CD099B" w:rsidRDefault="00EC419F" w:rsidP="00EC419F">
            <w:pPr>
              <w:ind w:hanging="108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Практ.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19F" w:rsidRPr="00CD099B" w:rsidRDefault="00EC419F" w:rsidP="00EC419F">
            <w:pPr>
              <w:ind w:hanging="108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Сам.</w:t>
            </w:r>
          </w:p>
          <w:p w:rsidR="00EC419F" w:rsidRPr="00CD099B" w:rsidRDefault="00EC419F" w:rsidP="00EC419F">
            <w:pPr>
              <w:ind w:hanging="108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изуч. отд. тем</w:t>
            </w:r>
          </w:p>
        </w:tc>
      </w:tr>
      <w:tr w:rsidR="00EC419F" w:rsidRPr="00CD099B" w:rsidTr="00EC419F">
        <w:trPr>
          <w:jc w:val="center"/>
        </w:trPr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419F" w:rsidRPr="001629A7" w:rsidRDefault="00EC419F" w:rsidP="00EC419F">
            <w:pPr>
              <w:pStyle w:val="aff"/>
              <w:numPr>
                <w:ilvl w:val="0"/>
                <w:numId w:val="18"/>
              </w:numPr>
              <w:jc w:val="both"/>
              <w:rPr>
                <w:sz w:val="24"/>
                <w:szCs w:val="24"/>
              </w:rPr>
            </w:pPr>
            <w:r w:rsidRPr="001629A7">
              <w:rPr>
                <w:color w:val="000000"/>
                <w:sz w:val="24"/>
                <w:szCs w:val="24"/>
                <w:lang w:bidi="ru-RU"/>
              </w:rPr>
              <w:t>Особенности ландшафтного дизай</w:t>
            </w:r>
            <w:r w:rsidRPr="001629A7">
              <w:rPr>
                <w:color w:val="000000"/>
                <w:sz w:val="24"/>
                <w:szCs w:val="24"/>
                <w:lang w:bidi="ru-RU"/>
              </w:rPr>
              <w:softHyphen/>
              <w:t>на малых пр</w:t>
            </w:r>
            <w:r w:rsidRPr="001629A7">
              <w:rPr>
                <w:color w:val="000000"/>
                <w:sz w:val="24"/>
                <w:szCs w:val="24"/>
                <w:lang w:bidi="ru-RU"/>
              </w:rPr>
              <w:t>о</w:t>
            </w:r>
            <w:r w:rsidRPr="001629A7">
              <w:rPr>
                <w:color w:val="000000"/>
                <w:sz w:val="24"/>
                <w:szCs w:val="24"/>
                <w:lang w:bidi="ru-RU"/>
              </w:rPr>
              <w:t>странств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19F" w:rsidRPr="00CD099B" w:rsidRDefault="00EC419F" w:rsidP="00EC41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1(2)*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19F" w:rsidRPr="00CD099B" w:rsidRDefault="00EC419F" w:rsidP="00EC41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9F" w:rsidRPr="00CD099B" w:rsidRDefault="00EC419F" w:rsidP="00EC41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1(2)*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19F" w:rsidRPr="00CD099B" w:rsidRDefault="00EC419F" w:rsidP="00EC41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EC419F" w:rsidRPr="00CD099B" w:rsidTr="00EC419F">
        <w:trPr>
          <w:jc w:val="center"/>
        </w:trPr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419F" w:rsidRPr="001629A7" w:rsidRDefault="00EC419F" w:rsidP="00EC419F">
            <w:pPr>
              <w:pStyle w:val="aff"/>
              <w:numPr>
                <w:ilvl w:val="0"/>
                <w:numId w:val="18"/>
              </w:numPr>
              <w:jc w:val="both"/>
              <w:rPr>
                <w:sz w:val="24"/>
                <w:szCs w:val="24"/>
              </w:rPr>
            </w:pPr>
            <w:r w:rsidRPr="001629A7">
              <w:rPr>
                <w:color w:val="000000"/>
                <w:sz w:val="24"/>
                <w:szCs w:val="24"/>
                <w:lang w:bidi="ru-RU"/>
              </w:rPr>
              <w:t>Функциональное зонирование участка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19F" w:rsidRPr="00CD099B" w:rsidRDefault="00EC419F" w:rsidP="00EC41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19F" w:rsidRPr="00CD099B" w:rsidRDefault="00EC419F" w:rsidP="00EC41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9F" w:rsidRPr="00CD099B" w:rsidRDefault="00EC419F" w:rsidP="00EC41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19F" w:rsidRPr="00CD099B" w:rsidRDefault="00EC419F" w:rsidP="00EC41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EC419F" w:rsidRPr="00CD099B" w:rsidTr="00EC419F">
        <w:trPr>
          <w:jc w:val="center"/>
        </w:trPr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419F" w:rsidRPr="001629A7" w:rsidRDefault="00EC419F" w:rsidP="00EC419F">
            <w:pPr>
              <w:pStyle w:val="aff"/>
              <w:numPr>
                <w:ilvl w:val="0"/>
                <w:numId w:val="18"/>
              </w:numPr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1629A7">
              <w:rPr>
                <w:color w:val="000000"/>
                <w:sz w:val="24"/>
                <w:szCs w:val="24"/>
                <w:lang w:bidi="ru-RU"/>
              </w:rPr>
              <w:t>Малый сад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19F" w:rsidRPr="00CD099B" w:rsidRDefault="00EC419F" w:rsidP="00EC41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19F" w:rsidRPr="00CD099B" w:rsidRDefault="00EC419F" w:rsidP="00EC41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9F" w:rsidRPr="00CD099B" w:rsidRDefault="00EC419F" w:rsidP="00EC41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19F" w:rsidRPr="00CD099B" w:rsidRDefault="00EC419F" w:rsidP="00EC41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EC419F" w:rsidRPr="00CD099B" w:rsidTr="00EC419F">
        <w:trPr>
          <w:jc w:val="center"/>
        </w:trPr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419F" w:rsidRPr="001629A7" w:rsidRDefault="00EC419F" w:rsidP="00EC419F">
            <w:pPr>
              <w:pStyle w:val="aff"/>
              <w:numPr>
                <w:ilvl w:val="0"/>
                <w:numId w:val="18"/>
              </w:numPr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1629A7">
              <w:rPr>
                <w:color w:val="000000"/>
                <w:sz w:val="24"/>
                <w:szCs w:val="24"/>
                <w:lang w:bidi="ru-RU"/>
              </w:rPr>
              <w:t>Особенности озе</w:t>
            </w:r>
            <w:r w:rsidRPr="001629A7">
              <w:rPr>
                <w:color w:val="000000"/>
                <w:sz w:val="24"/>
                <w:szCs w:val="24"/>
                <w:lang w:bidi="ru-RU"/>
              </w:rPr>
              <w:softHyphen/>
              <w:t>ленения интерьеров и зон отдыха.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19F" w:rsidRPr="00CD099B" w:rsidRDefault="00EC419F" w:rsidP="00EC41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19F" w:rsidRPr="00CD099B" w:rsidRDefault="00EC419F" w:rsidP="00EC41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9F" w:rsidRPr="00CD099B" w:rsidRDefault="00EC419F" w:rsidP="00EC41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19F" w:rsidRPr="00CD099B" w:rsidRDefault="00EC419F" w:rsidP="00EC41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EC419F" w:rsidRPr="00CD099B" w:rsidTr="00EC419F">
        <w:trPr>
          <w:jc w:val="center"/>
        </w:trPr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19F" w:rsidRPr="00CD099B" w:rsidRDefault="00EC419F" w:rsidP="00EC419F">
            <w:pPr>
              <w:ind w:left="-33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Итого за семестр: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19F" w:rsidRPr="00EC419F" w:rsidRDefault="00EC419F" w:rsidP="00EC419F">
            <w:pPr>
              <w:widowControl/>
              <w:autoSpaceDE/>
              <w:autoSpaceDN/>
              <w:adjustRightInd/>
              <w:ind w:left="-140" w:right="-103"/>
              <w:jc w:val="center"/>
              <w:rPr>
                <w:b/>
                <w:sz w:val="24"/>
                <w:szCs w:val="24"/>
              </w:rPr>
            </w:pPr>
            <w:r w:rsidRPr="00EC419F">
              <w:rPr>
                <w:b/>
                <w:sz w:val="24"/>
                <w:szCs w:val="24"/>
              </w:rPr>
              <w:t>4(2)*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19F" w:rsidRPr="00EC419F" w:rsidRDefault="00EC419F" w:rsidP="00EC419F">
            <w:pPr>
              <w:rPr>
                <w:b/>
                <w:sz w:val="24"/>
                <w:szCs w:val="24"/>
              </w:rPr>
            </w:pPr>
            <w:r w:rsidRPr="00EC419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9F" w:rsidRPr="00EC419F" w:rsidRDefault="00EC419F" w:rsidP="00EC419F">
            <w:pPr>
              <w:rPr>
                <w:b/>
                <w:sz w:val="24"/>
                <w:szCs w:val="24"/>
              </w:rPr>
            </w:pPr>
            <w:r w:rsidRPr="00EC419F">
              <w:rPr>
                <w:b/>
                <w:sz w:val="24"/>
                <w:szCs w:val="24"/>
              </w:rPr>
              <w:t>4(2)*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19F" w:rsidRPr="00EC419F" w:rsidRDefault="00EC419F" w:rsidP="00EC419F">
            <w:pPr>
              <w:ind w:firstLin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89</w:t>
            </w:r>
          </w:p>
        </w:tc>
      </w:tr>
    </w:tbl>
    <w:p w:rsidR="00EC419F" w:rsidRPr="00CD099B" w:rsidRDefault="00EC419F" w:rsidP="00EC419F">
      <w:pPr>
        <w:ind w:firstLine="720"/>
        <w:rPr>
          <w:i/>
          <w:sz w:val="24"/>
          <w:szCs w:val="24"/>
        </w:rPr>
      </w:pPr>
      <w:r w:rsidRPr="00CD099B">
        <w:rPr>
          <w:i/>
          <w:sz w:val="24"/>
          <w:szCs w:val="24"/>
        </w:rPr>
        <w:t>( )* - занятия, проводимые в интерактивных формах</w:t>
      </w:r>
    </w:p>
    <w:p w:rsidR="00EC419F" w:rsidRPr="00CD099B" w:rsidRDefault="00EC419F" w:rsidP="007130A4">
      <w:pPr>
        <w:ind w:firstLine="720"/>
        <w:rPr>
          <w:sz w:val="24"/>
          <w:szCs w:val="24"/>
        </w:rPr>
      </w:pPr>
    </w:p>
    <w:p w:rsidR="00C23599" w:rsidRPr="00CD099B" w:rsidRDefault="00C23599" w:rsidP="00491FC8">
      <w:pPr>
        <w:numPr>
          <w:ilvl w:val="1"/>
          <w:numId w:val="3"/>
        </w:numPr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lastRenderedPageBreak/>
        <w:t>Содержание разделов дисциплины (модуля)</w:t>
      </w:r>
    </w:p>
    <w:p w:rsidR="00C23599" w:rsidRPr="00CD099B" w:rsidRDefault="00C23599" w:rsidP="007130A4">
      <w:pPr>
        <w:ind w:left="360"/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>4.3.1 Лекции</w:t>
      </w:r>
    </w:p>
    <w:tbl>
      <w:tblPr>
        <w:tblW w:w="10523" w:type="dxa"/>
        <w:jc w:val="center"/>
        <w:tblInd w:w="-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9"/>
        <w:gridCol w:w="1418"/>
        <w:gridCol w:w="6077"/>
        <w:gridCol w:w="1276"/>
        <w:gridCol w:w="1093"/>
      </w:tblGrid>
      <w:tr w:rsidR="00EC419F" w:rsidRPr="00CD099B" w:rsidTr="00EC419F">
        <w:trPr>
          <w:trHeight w:val="428"/>
          <w:jc w:val="center"/>
        </w:trPr>
        <w:tc>
          <w:tcPr>
            <w:tcW w:w="659" w:type="dxa"/>
            <w:vMerge w:val="restart"/>
            <w:vAlign w:val="center"/>
          </w:tcPr>
          <w:p w:rsidR="00EC419F" w:rsidRPr="00CD099B" w:rsidRDefault="00EC419F" w:rsidP="007130A4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№</w:t>
            </w:r>
          </w:p>
          <w:p w:rsidR="00EC419F" w:rsidRPr="00CD099B" w:rsidRDefault="00EC419F" w:rsidP="007130A4">
            <w:pPr>
              <w:ind w:right="-115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1418" w:type="dxa"/>
            <w:vMerge w:val="restart"/>
            <w:vAlign w:val="center"/>
          </w:tcPr>
          <w:p w:rsidR="00EC419F" w:rsidRPr="00CD099B" w:rsidRDefault="00EC419F" w:rsidP="007130A4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Наимен</w:t>
            </w:r>
            <w:r w:rsidRPr="00CD099B">
              <w:rPr>
                <w:b/>
                <w:sz w:val="24"/>
                <w:szCs w:val="24"/>
              </w:rPr>
              <w:t>о</w:t>
            </w:r>
            <w:r w:rsidRPr="00CD099B">
              <w:rPr>
                <w:b/>
                <w:sz w:val="24"/>
                <w:szCs w:val="24"/>
              </w:rPr>
              <w:t>вание ра</w:t>
            </w:r>
            <w:r w:rsidRPr="00CD099B">
              <w:rPr>
                <w:b/>
                <w:sz w:val="24"/>
                <w:szCs w:val="24"/>
              </w:rPr>
              <w:t>з</w:t>
            </w:r>
            <w:r w:rsidRPr="00CD099B">
              <w:rPr>
                <w:b/>
                <w:sz w:val="24"/>
                <w:szCs w:val="24"/>
              </w:rPr>
              <w:t>дела ди</w:t>
            </w:r>
            <w:r w:rsidRPr="00CD099B">
              <w:rPr>
                <w:b/>
                <w:sz w:val="24"/>
                <w:szCs w:val="24"/>
              </w:rPr>
              <w:t>с</w:t>
            </w:r>
            <w:r w:rsidRPr="00CD099B">
              <w:rPr>
                <w:b/>
                <w:sz w:val="24"/>
                <w:szCs w:val="24"/>
              </w:rPr>
              <w:t>циплины</w:t>
            </w:r>
          </w:p>
        </w:tc>
        <w:tc>
          <w:tcPr>
            <w:tcW w:w="6077" w:type="dxa"/>
            <w:vMerge w:val="restart"/>
            <w:vAlign w:val="center"/>
          </w:tcPr>
          <w:p w:rsidR="00EC419F" w:rsidRPr="00CD099B" w:rsidRDefault="00EC419F" w:rsidP="00933A50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Номер, тема и содержание лекции</w:t>
            </w:r>
          </w:p>
        </w:tc>
        <w:tc>
          <w:tcPr>
            <w:tcW w:w="2369" w:type="dxa"/>
            <w:gridSpan w:val="2"/>
            <w:vAlign w:val="center"/>
          </w:tcPr>
          <w:p w:rsidR="00EC419F" w:rsidRPr="00CD099B" w:rsidRDefault="00EC419F" w:rsidP="007130A4">
            <w:pPr>
              <w:ind w:left="-57" w:right="-160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Трудоемкость</w:t>
            </w:r>
          </w:p>
          <w:p w:rsidR="00EC419F" w:rsidRPr="00CD099B" w:rsidRDefault="00EC419F" w:rsidP="007130A4">
            <w:pPr>
              <w:ind w:left="-57" w:right="-160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 xml:space="preserve">час.     </w:t>
            </w:r>
          </w:p>
        </w:tc>
      </w:tr>
      <w:tr w:rsidR="00EC419F" w:rsidRPr="00CD099B" w:rsidTr="00EC419F">
        <w:trPr>
          <w:jc w:val="center"/>
        </w:trPr>
        <w:tc>
          <w:tcPr>
            <w:tcW w:w="659" w:type="dxa"/>
            <w:vMerge/>
          </w:tcPr>
          <w:p w:rsidR="00EC419F" w:rsidRPr="00CD099B" w:rsidRDefault="00EC419F" w:rsidP="007130A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C419F" w:rsidRPr="00CD099B" w:rsidRDefault="00EC419F" w:rsidP="007130A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77" w:type="dxa"/>
            <w:vMerge/>
          </w:tcPr>
          <w:p w:rsidR="00EC419F" w:rsidRPr="00CD099B" w:rsidRDefault="00EC419F" w:rsidP="007130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EC419F" w:rsidRPr="00CD099B" w:rsidRDefault="00EC419F" w:rsidP="00F13878">
            <w:pPr>
              <w:ind w:left="-75" w:right="-156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очно</w:t>
            </w:r>
          </w:p>
        </w:tc>
        <w:tc>
          <w:tcPr>
            <w:tcW w:w="1093" w:type="dxa"/>
          </w:tcPr>
          <w:p w:rsidR="00EC419F" w:rsidRPr="00CD099B" w:rsidRDefault="00EC419F" w:rsidP="00F13878">
            <w:pPr>
              <w:ind w:left="-75" w:right="-15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заочно</w:t>
            </w:r>
          </w:p>
        </w:tc>
      </w:tr>
      <w:tr w:rsidR="00EC419F" w:rsidRPr="00CD099B" w:rsidTr="00EC419F">
        <w:trPr>
          <w:trHeight w:val="322"/>
          <w:jc w:val="center"/>
        </w:trPr>
        <w:tc>
          <w:tcPr>
            <w:tcW w:w="659" w:type="dxa"/>
            <w:vMerge w:val="restart"/>
          </w:tcPr>
          <w:p w:rsidR="00EC419F" w:rsidRPr="00CD099B" w:rsidRDefault="00EC419F" w:rsidP="00491FC8">
            <w:pPr>
              <w:pStyle w:val="a9"/>
              <w:numPr>
                <w:ilvl w:val="0"/>
                <w:numId w:val="11"/>
              </w:numPr>
              <w:rPr>
                <w:b/>
              </w:rPr>
            </w:pPr>
          </w:p>
        </w:tc>
        <w:tc>
          <w:tcPr>
            <w:tcW w:w="1418" w:type="dxa"/>
            <w:vMerge w:val="restart"/>
          </w:tcPr>
          <w:p w:rsidR="00EC419F" w:rsidRPr="001629A7" w:rsidRDefault="00EC419F" w:rsidP="00EA022E">
            <w:pPr>
              <w:pStyle w:val="aff"/>
              <w:ind w:firstLine="0"/>
              <w:rPr>
                <w:sz w:val="24"/>
                <w:szCs w:val="24"/>
              </w:rPr>
            </w:pPr>
            <w:r w:rsidRPr="001629A7">
              <w:rPr>
                <w:color w:val="000000"/>
                <w:sz w:val="24"/>
                <w:szCs w:val="24"/>
                <w:lang w:bidi="ru-RU"/>
              </w:rPr>
              <w:t>Особенн</w:t>
            </w:r>
            <w:r w:rsidRPr="001629A7">
              <w:rPr>
                <w:color w:val="000000"/>
                <w:sz w:val="24"/>
                <w:szCs w:val="24"/>
                <w:lang w:bidi="ru-RU"/>
              </w:rPr>
              <w:t>о</w:t>
            </w:r>
            <w:r w:rsidRPr="001629A7">
              <w:rPr>
                <w:color w:val="000000"/>
                <w:sz w:val="24"/>
                <w:szCs w:val="24"/>
                <w:lang w:bidi="ru-RU"/>
              </w:rPr>
              <w:t>сти лан</w:t>
            </w:r>
            <w:r w:rsidRPr="001629A7">
              <w:rPr>
                <w:color w:val="000000"/>
                <w:sz w:val="24"/>
                <w:szCs w:val="24"/>
                <w:lang w:bidi="ru-RU"/>
              </w:rPr>
              <w:t>д</w:t>
            </w:r>
            <w:r w:rsidRPr="001629A7">
              <w:rPr>
                <w:color w:val="000000"/>
                <w:sz w:val="24"/>
                <w:szCs w:val="24"/>
                <w:lang w:bidi="ru-RU"/>
              </w:rPr>
              <w:t>шафтного дизай</w:t>
            </w:r>
            <w:r w:rsidRPr="001629A7">
              <w:rPr>
                <w:color w:val="000000"/>
                <w:sz w:val="24"/>
                <w:szCs w:val="24"/>
                <w:lang w:bidi="ru-RU"/>
              </w:rPr>
              <w:softHyphen/>
              <w:t>на малых пр</w:t>
            </w:r>
            <w:r w:rsidRPr="001629A7">
              <w:rPr>
                <w:color w:val="000000"/>
                <w:sz w:val="24"/>
                <w:szCs w:val="24"/>
                <w:lang w:bidi="ru-RU"/>
              </w:rPr>
              <w:t>о</w:t>
            </w:r>
            <w:r w:rsidRPr="001629A7">
              <w:rPr>
                <w:color w:val="000000"/>
                <w:sz w:val="24"/>
                <w:szCs w:val="24"/>
                <w:lang w:bidi="ru-RU"/>
              </w:rPr>
              <w:t>странств</w:t>
            </w:r>
          </w:p>
          <w:p w:rsidR="00EC419F" w:rsidRPr="001629A7" w:rsidRDefault="00EC419F" w:rsidP="00EA022E">
            <w:pPr>
              <w:pStyle w:val="aff"/>
              <w:rPr>
                <w:sz w:val="24"/>
                <w:szCs w:val="24"/>
              </w:rPr>
            </w:pPr>
          </w:p>
        </w:tc>
        <w:tc>
          <w:tcPr>
            <w:tcW w:w="6077" w:type="dxa"/>
          </w:tcPr>
          <w:p w:rsidR="00EC419F" w:rsidRPr="00EA022E" w:rsidRDefault="00EC419F" w:rsidP="00EA022E">
            <w:pPr>
              <w:pStyle w:val="12"/>
              <w:ind w:firstLine="0"/>
              <w:jc w:val="both"/>
              <w:rPr>
                <w:sz w:val="24"/>
                <w:szCs w:val="24"/>
              </w:rPr>
            </w:pPr>
            <w:r w:rsidRPr="00EA022E">
              <w:rPr>
                <w:b/>
                <w:color w:val="000000"/>
                <w:sz w:val="24"/>
                <w:szCs w:val="24"/>
              </w:rPr>
              <w:t>Лекция №1. «</w:t>
            </w:r>
            <w:r w:rsidRPr="00EA022E">
              <w:rPr>
                <w:b/>
                <w:color w:val="000000"/>
                <w:sz w:val="24"/>
                <w:szCs w:val="24"/>
                <w:lang w:bidi="ru-RU"/>
              </w:rPr>
              <w:t>Введение. Предмет, понятия дисципл</w:t>
            </w:r>
            <w:r w:rsidRPr="00EA022E">
              <w:rPr>
                <w:b/>
                <w:color w:val="000000"/>
                <w:sz w:val="24"/>
                <w:szCs w:val="24"/>
                <w:lang w:bidi="ru-RU"/>
              </w:rPr>
              <w:t>и</w:t>
            </w:r>
            <w:r w:rsidRPr="00EA022E">
              <w:rPr>
                <w:b/>
                <w:color w:val="000000"/>
                <w:sz w:val="24"/>
                <w:szCs w:val="24"/>
                <w:lang w:bidi="ru-RU"/>
              </w:rPr>
              <w:t>ны</w:t>
            </w:r>
            <w:r w:rsidRPr="00EA022E">
              <w:rPr>
                <w:b/>
                <w:color w:val="000000"/>
                <w:sz w:val="24"/>
                <w:szCs w:val="24"/>
              </w:rPr>
              <w:t>».</w:t>
            </w:r>
            <w:r w:rsidRPr="00EA022E">
              <w:rPr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 w:rsidRPr="00EA022E">
              <w:rPr>
                <w:color w:val="000000"/>
                <w:sz w:val="24"/>
                <w:szCs w:val="24"/>
                <w:lang w:bidi="ru-RU"/>
              </w:rPr>
              <w:t xml:space="preserve">Введение. Предмет, понятия дисциплины. </w:t>
            </w:r>
          </w:p>
        </w:tc>
        <w:tc>
          <w:tcPr>
            <w:tcW w:w="1276" w:type="dxa"/>
          </w:tcPr>
          <w:p w:rsidR="00EC419F" w:rsidRPr="002F1D55" w:rsidRDefault="00EC419F" w:rsidP="004031ED">
            <w:pPr>
              <w:jc w:val="center"/>
              <w:rPr>
                <w:sz w:val="24"/>
                <w:szCs w:val="24"/>
              </w:rPr>
            </w:pPr>
            <w:r w:rsidRPr="002F1D55">
              <w:rPr>
                <w:sz w:val="24"/>
                <w:szCs w:val="24"/>
              </w:rPr>
              <w:t>2</w:t>
            </w:r>
          </w:p>
        </w:tc>
        <w:tc>
          <w:tcPr>
            <w:tcW w:w="1093" w:type="dxa"/>
          </w:tcPr>
          <w:p w:rsidR="00EC419F" w:rsidRPr="002F1D55" w:rsidRDefault="006C0FA0" w:rsidP="004031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1(2)*</w:t>
            </w:r>
          </w:p>
        </w:tc>
      </w:tr>
      <w:tr w:rsidR="00EC419F" w:rsidRPr="00CD099B" w:rsidTr="00EC419F">
        <w:trPr>
          <w:trHeight w:val="56"/>
          <w:jc w:val="center"/>
        </w:trPr>
        <w:tc>
          <w:tcPr>
            <w:tcW w:w="659" w:type="dxa"/>
            <w:vMerge/>
          </w:tcPr>
          <w:p w:rsidR="00EC419F" w:rsidRPr="00CD099B" w:rsidRDefault="00EC419F" w:rsidP="00491FC8">
            <w:pPr>
              <w:pStyle w:val="a9"/>
              <w:numPr>
                <w:ilvl w:val="0"/>
                <w:numId w:val="11"/>
              </w:numPr>
              <w:rPr>
                <w:b/>
              </w:rPr>
            </w:pPr>
          </w:p>
        </w:tc>
        <w:tc>
          <w:tcPr>
            <w:tcW w:w="1418" w:type="dxa"/>
            <w:vMerge/>
            <w:vAlign w:val="bottom"/>
          </w:tcPr>
          <w:p w:rsidR="00EC419F" w:rsidRPr="00CD099B" w:rsidRDefault="00EC419F" w:rsidP="004D1010">
            <w:pPr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6077" w:type="dxa"/>
          </w:tcPr>
          <w:p w:rsidR="00EC419F" w:rsidRPr="00EA022E" w:rsidRDefault="00EC419F" w:rsidP="00E24BB7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 w:rsidRPr="00EA022E">
              <w:rPr>
                <w:b/>
                <w:color w:val="000000"/>
                <w:sz w:val="24"/>
                <w:szCs w:val="24"/>
              </w:rPr>
              <w:t>Лекция №2. «</w:t>
            </w:r>
            <w:r w:rsidRPr="00EA022E">
              <w:rPr>
                <w:b/>
                <w:color w:val="000000"/>
                <w:sz w:val="24"/>
                <w:szCs w:val="24"/>
                <w:lang w:bidi="ru-RU"/>
              </w:rPr>
              <w:t>Пять эле</w:t>
            </w:r>
            <w:r w:rsidRPr="00EA022E">
              <w:rPr>
                <w:b/>
                <w:color w:val="000000"/>
                <w:sz w:val="24"/>
                <w:szCs w:val="24"/>
                <w:lang w:bidi="ru-RU"/>
              </w:rPr>
              <w:softHyphen/>
              <w:t>ментов ландшафта</w:t>
            </w:r>
            <w:r w:rsidRPr="00EA022E">
              <w:rPr>
                <w:b/>
                <w:color w:val="000000"/>
                <w:sz w:val="24"/>
                <w:szCs w:val="24"/>
              </w:rPr>
              <w:t>»</w:t>
            </w:r>
            <w:r w:rsidRPr="00EA022E">
              <w:rPr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 w:rsidRPr="00EA022E">
              <w:rPr>
                <w:color w:val="000000"/>
                <w:sz w:val="24"/>
                <w:szCs w:val="24"/>
                <w:lang w:bidi="ru-RU"/>
              </w:rPr>
              <w:t>Пять эл</w:t>
            </w:r>
            <w:r w:rsidRPr="00EA022E">
              <w:rPr>
                <w:color w:val="000000"/>
                <w:sz w:val="24"/>
                <w:szCs w:val="24"/>
                <w:lang w:bidi="ru-RU"/>
              </w:rPr>
              <w:t>е</w:t>
            </w:r>
            <w:r w:rsidRPr="00EA022E">
              <w:rPr>
                <w:color w:val="000000"/>
                <w:sz w:val="24"/>
                <w:szCs w:val="24"/>
                <w:lang w:bidi="ru-RU"/>
              </w:rPr>
              <w:t>ментов ландшафта.</w:t>
            </w:r>
          </w:p>
        </w:tc>
        <w:tc>
          <w:tcPr>
            <w:tcW w:w="1276" w:type="dxa"/>
          </w:tcPr>
          <w:p w:rsidR="00EC419F" w:rsidRPr="002F1D55" w:rsidRDefault="00EC419F" w:rsidP="00E24BB7">
            <w:pPr>
              <w:jc w:val="center"/>
              <w:rPr>
                <w:sz w:val="24"/>
                <w:szCs w:val="24"/>
              </w:rPr>
            </w:pPr>
            <w:r w:rsidRPr="002F1D55">
              <w:rPr>
                <w:sz w:val="24"/>
                <w:szCs w:val="24"/>
              </w:rPr>
              <w:t>2(1)*</w:t>
            </w:r>
          </w:p>
        </w:tc>
        <w:tc>
          <w:tcPr>
            <w:tcW w:w="1093" w:type="dxa"/>
          </w:tcPr>
          <w:p w:rsidR="00EC419F" w:rsidRPr="002F1D55" w:rsidRDefault="00EC419F" w:rsidP="00E24BB7">
            <w:pPr>
              <w:jc w:val="center"/>
              <w:rPr>
                <w:sz w:val="24"/>
                <w:szCs w:val="24"/>
              </w:rPr>
            </w:pPr>
          </w:p>
        </w:tc>
      </w:tr>
      <w:tr w:rsidR="00EC419F" w:rsidRPr="00CD099B" w:rsidTr="00EC419F">
        <w:trPr>
          <w:trHeight w:val="56"/>
          <w:jc w:val="center"/>
        </w:trPr>
        <w:tc>
          <w:tcPr>
            <w:tcW w:w="659" w:type="dxa"/>
            <w:vMerge/>
          </w:tcPr>
          <w:p w:rsidR="00EC419F" w:rsidRPr="00CD099B" w:rsidRDefault="00EC419F" w:rsidP="00491FC8">
            <w:pPr>
              <w:pStyle w:val="a9"/>
              <w:numPr>
                <w:ilvl w:val="0"/>
                <w:numId w:val="11"/>
              </w:numPr>
              <w:rPr>
                <w:b/>
              </w:rPr>
            </w:pPr>
          </w:p>
        </w:tc>
        <w:tc>
          <w:tcPr>
            <w:tcW w:w="1418" w:type="dxa"/>
            <w:vMerge/>
            <w:vAlign w:val="bottom"/>
          </w:tcPr>
          <w:p w:rsidR="00EC419F" w:rsidRPr="00CD099B" w:rsidRDefault="00EC419F" w:rsidP="004D1010">
            <w:pPr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6077" w:type="dxa"/>
          </w:tcPr>
          <w:p w:rsidR="00EC419F" w:rsidRPr="00EA022E" w:rsidRDefault="00EC419F" w:rsidP="00E24BB7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Лекция №3</w:t>
            </w:r>
            <w:r w:rsidRPr="00EA022E">
              <w:rPr>
                <w:b/>
                <w:color w:val="000000"/>
                <w:sz w:val="24"/>
                <w:szCs w:val="24"/>
              </w:rPr>
              <w:t xml:space="preserve"> «</w:t>
            </w:r>
            <w:r w:rsidRPr="00EA022E">
              <w:rPr>
                <w:b/>
                <w:color w:val="000000"/>
                <w:sz w:val="24"/>
                <w:szCs w:val="24"/>
                <w:lang w:bidi="ru-RU"/>
              </w:rPr>
              <w:t>Особенности ландшафтного дизайна малых пространств</w:t>
            </w:r>
            <w:r w:rsidRPr="00EA022E">
              <w:rPr>
                <w:b/>
                <w:color w:val="000000"/>
                <w:sz w:val="24"/>
                <w:szCs w:val="24"/>
              </w:rPr>
              <w:t>»</w:t>
            </w:r>
            <w:r w:rsidRPr="00EA022E">
              <w:rPr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 w:rsidRPr="00EA022E">
              <w:rPr>
                <w:color w:val="000000"/>
                <w:sz w:val="24"/>
                <w:szCs w:val="24"/>
                <w:lang w:bidi="ru-RU"/>
              </w:rPr>
              <w:t>Методиче</w:t>
            </w:r>
            <w:r w:rsidRPr="00EA022E">
              <w:rPr>
                <w:color w:val="000000"/>
                <w:sz w:val="24"/>
                <w:szCs w:val="24"/>
                <w:lang w:bidi="ru-RU"/>
              </w:rPr>
              <w:softHyphen/>
              <w:t>ские основы проектир</w:t>
            </w:r>
            <w:r w:rsidRPr="00EA022E">
              <w:rPr>
                <w:color w:val="000000"/>
                <w:sz w:val="24"/>
                <w:szCs w:val="24"/>
                <w:lang w:bidi="ru-RU"/>
              </w:rPr>
              <w:t>о</w:t>
            </w:r>
            <w:r w:rsidRPr="00EA022E">
              <w:rPr>
                <w:color w:val="000000"/>
                <w:sz w:val="24"/>
                <w:szCs w:val="24"/>
                <w:lang w:bidi="ru-RU"/>
              </w:rPr>
              <w:t>вания малых ландшафтно-архитектурных форм.</w:t>
            </w:r>
          </w:p>
        </w:tc>
        <w:tc>
          <w:tcPr>
            <w:tcW w:w="1276" w:type="dxa"/>
          </w:tcPr>
          <w:p w:rsidR="00EC419F" w:rsidRPr="002F1D55" w:rsidRDefault="00EC419F" w:rsidP="004031ED">
            <w:pPr>
              <w:jc w:val="center"/>
              <w:rPr>
                <w:sz w:val="24"/>
                <w:szCs w:val="24"/>
              </w:rPr>
            </w:pPr>
            <w:r w:rsidRPr="002F1D55">
              <w:rPr>
                <w:sz w:val="24"/>
                <w:szCs w:val="24"/>
              </w:rPr>
              <w:t>2(2)*</w:t>
            </w:r>
          </w:p>
        </w:tc>
        <w:tc>
          <w:tcPr>
            <w:tcW w:w="1093" w:type="dxa"/>
          </w:tcPr>
          <w:p w:rsidR="00EC419F" w:rsidRPr="002F1D55" w:rsidRDefault="00EC419F" w:rsidP="004031ED">
            <w:pPr>
              <w:jc w:val="center"/>
              <w:rPr>
                <w:sz w:val="24"/>
                <w:szCs w:val="24"/>
              </w:rPr>
            </w:pPr>
          </w:p>
        </w:tc>
      </w:tr>
      <w:tr w:rsidR="00EC419F" w:rsidRPr="00CD099B" w:rsidTr="00EC419F">
        <w:trPr>
          <w:trHeight w:val="56"/>
          <w:jc w:val="center"/>
        </w:trPr>
        <w:tc>
          <w:tcPr>
            <w:tcW w:w="659" w:type="dxa"/>
            <w:vMerge w:val="restart"/>
          </w:tcPr>
          <w:p w:rsidR="00EC419F" w:rsidRPr="00CD099B" w:rsidRDefault="00EC419F" w:rsidP="00491FC8">
            <w:pPr>
              <w:pStyle w:val="a9"/>
              <w:numPr>
                <w:ilvl w:val="0"/>
                <w:numId w:val="11"/>
              </w:numPr>
              <w:jc w:val="center"/>
            </w:pPr>
          </w:p>
        </w:tc>
        <w:tc>
          <w:tcPr>
            <w:tcW w:w="1418" w:type="dxa"/>
            <w:vMerge w:val="restart"/>
          </w:tcPr>
          <w:p w:rsidR="00EC419F" w:rsidRPr="001629A7" w:rsidRDefault="00EC419F" w:rsidP="001629A7">
            <w:pPr>
              <w:pStyle w:val="aff"/>
              <w:ind w:firstLine="0"/>
              <w:rPr>
                <w:sz w:val="24"/>
                <w:szCs w:val="24"/>
              </w:rPr>
            </w:pPr>
            <w:r w:rsidRPr="001629A7">
              <w:rPr>
                <w:color w:val="000000"/>
                <w:sz w:val="24"/>
                <w:szCs w:val="24"/>
                <w:lang w:bidi="ru-RU"/>
              </w:rPr>
              <w:t>Функци</w:t>
            </w:r>
            <w:r w:rsidRPr="001629A7">
              <w:rPr>
                <w:color w:val="000000"/>
                <w:sz w:val="24"/>
                <w:szCs w:val="24"/>
                <w:lang w:bidi="ru-RU"/>
              </w:rPr>
              <w:t>о</w:t>
            </w:r>
            <w:r w:rsidRPr="001629A7">
              <w:rPr>
                <w:color w:val="000000"/>
                <w:sz w:val="24"/>
                <w:szCs w:val="24"/>
                <w:lang w:bidi="ru-RU"/>
              </w:rPr>
              <w:t>нальное зониров</w:t>
            </w:r>
            <w:r w:rsidRPr="001629A7">
              <w:rPr>
                <w:color w:val="000000"/>
                <w:sz w:val="24"/>
                <w:szCs w:val="24"/>
                <w:lang w:bidi="ru-RU"/>
              </w:rPr>
              <w:t>а</w:t>
            </w:r>
            <w:r w:rsidRPr="001629A7">
              <w:rPr>
                <w:color w:val="000000"/>
                <w:sz w:val="24"/>
                <w:szCs w:val="24"/>
                <w:lang w:bidi="ru-RU"/>
              </w:rPr>
              <w:t>ние учас</w:t>
            </w:r>
            <w:r w:rsidRPr="001629A7">
              <w:rPr>
                <w:color w:val="000000"/>
                <w:sz w:val="24"/>
                <w:szCs w:val="24"/>
                <w:lang w:bidi="ru-RU"/>
              </w:rPr>
              <w:t>т</w:t>
            </w:r>
            <w:r w:rsidRPr="001629A7">
              <w:rPr>
                <w:color w:val="000000"/>
                <w:sz w:val="24"/>
                <w:szCs w:val="24"/>
                <w:lang w:bidi="ru-RU"/>
              </w:rPr>
              <w:t>ка</w:t>
            </w:r>
          </w:p>
        </w:tc>
        <w:tc>
          <w:tcPr>
            <w:tcW w:w="6077" w:type="dxa"/>
          </w:tcPr>
          <w:p w:rsidR="00EC419F" w:rsidRPr="00DE4B3D" w:rsidRDefault="00EC419F" w:rsidP="00151FD5">
            <w:pPr>
              <w:pStyle w:val="12"/>
              <w:spacing w:after="320"/>
              <w:ind w:firstLine="0"/>
              <w:jc w:val="both"/>
              <w:rPr>
                <w:b/>
                <w:sz w:val="24"/>
                <w:szCs w:val="24"/>
              </w:rPr>
            </w:pPr>
            <w:r w:rsidRPr="00DE4B3D">
              <w:rPr>
                <w:b/>
                <w:color w:val="000000"/>
                <w:sz w:val="24"/>
                <w:szCs w:val="24"/>
              </w:rPr>
              <w:t>Лекция №</w:t>
            </w:r>
            <w:r>
              <w:rPr>
                <w:b/>
                <w:color w:val="000000"/>
                <w:sz w:val="24"/>
                <w:szCs w:val="24"/>
              </w:rPr>
              <w:t>4</w:t>
            </w:r>
            <w:r w:rsidRPr="00DE4B3D">
              <w:rPr>
                <w:b/>
                <w:color w:val="000000"/>
                <w:sz w:val="24"/>
                <w:szCs w:val="24"/>
              </w:rPr>
              <w:t>. «</w:t>
            </w:r>
            <w:r w:rsidRPr="00DE4B3D">
              <w:rPr>
                <w:b/>
                <w:color w:val="000000"/>
                <w:sz w:val="24"/>
                <w:szCs w:val="24"/>
                <w:lang w:bidi="ru-RU"/>
              </w:rPr>
              <w:t>Функциональное зо</w:t>
            </w:r>
            <w:r w:rsidRPr="00DE4B3D">
              <w:rPr>
                <w:b/>
                <w:color w:val="000000"/>
                <w:sz w:val="24"/>
                <w:szCs w:val="24"/>
                <w:lang w:bidi="ru-RU"/>
              </w:rPr>
              <w:softHyphen/>
              <w:t>нирование терр</w:t>
            </w:r>
            <w:r w:rsidRPr="00DE4B3D">
              <w:rPr>
                <w:b/>
                <w:color w:val="000000"/>
                <w:sz w:val="24"/>
                <w:szCs w:val="24"/>
                <w:lang w:bidi="ru-RU"/>
              </w:rPr>
              <w:t>и</w:t>
            </w:r>
            <w:r w:rsidRPr="00DE4B3D">
              <w:rPr>
                <w:b/>
                <w:color w:val="000000"/>
                <w:sz w:val="24"/>
                <w:szCs w:val="24"/>
                <w:lang w:bidi="ru-RU"/>
              </w:rPr>
              <w:t>тории</w:t>
            </w:r>
            <w:r w:rsidRPr="00DE4B3D">
              <w:rPr>
                <w:b/>
                <w:color w:val="000000"/>
                <w:sz w:val="24"/>
                <w:szCs w:val="24"/>
              </w:rPr>
              <w:t xml:space="preserve">» </w:t>
            </w:r>
            <w:r w:rsidRPr="00DE4B3D">
              <w:rPr>
                <w:color w:val="000000"/>
                <w:sz w:val="24"/>
                <w:szCs w:val="24"/>
                <w:lang w:bidi="ru-RU"/>
              </w:rPr>
              <w:t>Функциональное зонирование территории. Площадки для детей, отдыха взрослого населения, спо</w:t>
            </w:r>
            <w:r w:rsidRPr="00DE4B3D">
              <w:rPr>
                <w:color w:val="000000"/>
                <w:sz w:val="24"/>
                <w:szCs w:val="24"/>
                <w:lang w:bidi="ru-RU"/>
              </w:rPr>
              <w:t>р</w:t>
            </w:r>
            <w:r w:rsidRPr="00DE4B3D">
              <w:rPr>
                <w:color w:val="000000"/>
                <w:sz w:val="24"/>
                <w:szCs w:val="24"/>
                <w:lang w:bidi="ru-RU"/>
              </w:rPr>
              <w:t>тивные и хозяйственные</w:t>
            </w:r>
          </w:p>
        </w:tc>
        <w:tc>
          <w:tcPr>
            <w:tcW w:w="1276" w:type="dxa"/>
          </w:tcPr>
          <w:p w:rsidR="00EC419F" w:rsidRPr="002F1D55" w:rsidRDefault="00EC419F" w:rsidP="00E24BB7">
            <w:pPr>
              <w:jc w:val="center"/>
              <w:rPr>
                <w:sz w:val="24"/>
                <w:szCs w:val="24"/>
              </w:rPr>
            </w:pPr>
            <w:r w:rsidRPr="002F1D55">
              <w:rPr>
                <w:sz w:val="24"/>
                <w:szCs w:val="24"/>
              </w:rPr>
              <w:t>2</w:t>
            </w:r>
          </w:p>
        </w:tc>
        <w:tc>
          <w:tcPr>
            <w:tcW w:w="1093" w:type="dxa"/>
          </w:tcPr>
          <w:p w:rsidR="00EC419F" w:rsidRPr="002F1D55" w:rsidRDefault="006C0FA0" w:rsidP="00E24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C419F" w:rsidRPr="00CD099B" w:rsidTr="00EC419F">
        <w:trPr>
          <w:trHeight w:val="56"/>
          <w:jc w:val="center"/>
        </w:trPr>
        <w:tc>
          <w:tcPr>
            <w:tcW w:w="659" w:type="dxa"/>
            <w:vMerge/>
          </w:tcPr>
          <w:p w:rsidR="00EC419F" w:rsidRPr="00CD099B" w:rsidRDefault="00EC419F" w:rsidP="00491FC8">
            <w:pPr>
              <w:pStyle w:val="a9"/>
              <w:numPr>
                <w:ilvl w:val="0"/>
                <w:numId w:val="11"/>
              </w:numPr>
              <w:jc w:val="center"/>
            </w:pPr>
          </w:p>
        </w:tc>
        <w:tc>
          <w:tcPr>
            <w:tcW w:w="1418" w:type="dxa"/>
            <w:vMerge/>
            <w:vAlign w:val="bottom"/>
          </w:tcPr>
          <w:p w:rsidR="00EC419F" w:rsidRPr="00CD099B" w:rsidRDefault="00EC419F" w:rsidP="004F4DB5">
            <w:pPr>
              <w:widowControl/>
              <w:rPr>
                <w:spacing w:val="-2"/>
                <w:sz w:val="24"/>
                <w:szCs w:val="24"/>
              </w:rPr>
            </w:pPr>
          </w:p>
        </w:tc>
        <w:tc>
          <w:tcPr>
            <w:tcW w:w="6077" w:type="dxa"/>
          </w:tcPr>
          <w:p w:rsidR="00EC419F" w:rsidRPr="00DE4B3D" w:rsidRDefault="00EC419F" w:rsidP="00151FD5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 w:rsidRPr="00DE4B3D">
              <w:rPr>
                <w:b/>
                <w:color w:val="000000"/>
                <w:sz w:val="24"/>
                <w:szCs w:val="24"/>
              </w:rPr>
              <w:t>Лекция №</w:t>
            </w:r>
            <w:r>
              <w:rPr>
                <w:b/>
                <w:color w:val="000000"/>
                <w:sz w:val="24"/>
                <w:szCs w:val="24"/>
              </w:rPr>
              <w:t>5</w:t>
            </w:r>
            <w:r w:rsidRPr="00DE4B3D">
              <w:rPr>
                <w:b/>
                <w:color w:val="000000"/>
                <w:sz w:val="24"/>
                <w:szCs w:val="24"/>
              </w:rPr>
              <w:t>. «</w:t>
            </w:r>
            <w:r w:rsidRPr="00DE4B3D">
              <w:rPr>
                <w:b/>
                <w:color w:val="000000"/>
                <w:sz w:val="24"/>
                <w:szCs w:val="24"/>
                <w:lang w:bidi="ru-RU"/>
              </w:rPr>
              <w:t>Дизайн и планировка территории д</w:t>
            </w:r>
            <w:r w:rsidRPr="00DE4B3D">
              <w:rPr>
                <w:b/>
                <w:color w:val="000000"/>
                <w:sz w:val="24"/>
                <w:szCs w:val="24"/>
                <w:lang w:bidi="ru-RU"/>
              </w:rPr>
              <w:t>о</w:t>
            </w:r>
            <w:r w:rsidRPr="00DE4B3D">
              <w:rPr>
                <w:b/>
                <w:color w:val="000000"/>
                <w:sz w:val="24"/>
                <w:szCs w:val="24"/>
                <w:lang w:bidi="ru-RU"/>
              </w:rPr>
              <w:t>мов усадебного типа</w:t>
            </w:r>
            <w:r w:rsidRPr="00DE4B3D">
              <w:rPr>
                <w:b/>
                <w:color w:val="000000"/>
                <w:sz w:val="24"/>
                <w:szCs w:val="24"/>
              </w:rPr>
              <w:t>»</w:t>
            </w:r>
            <w:r w:rsidRPr="00DE4B3D">
              <w:rPr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 w:rsidRPr="00DE4B3D">
              <w:rPr>
                <w:color w:val="000000"/>
                <w:sz w:val="24"/>
                <w:szCs w:val="24"/>
                <w:lang w:bidi="ru-RU"/>
              </w:rPr>
              <w:t>Дизайн и планировка территории домов усадеб</w:t>
            </w:r>
            <w:r w:rsidRPr="00DE4B3D">
              <w:rPr>
                <w:color w:val="000000"/>
                <w:sz w:val="24"/>
                <w:szCs w:val="24"/>
                <w:lang w:bidi="ru-RU"/>
              </w:rPr>
              <w:softHyphen/>
              <w:t>ного типа. Дендрологический и посадо</w:t>
            </w:r>
            <w:r w:rsidRPr="00DE4B3D">
              <w:rPr>
                <w:color w:val="000000"/>
                <w:sz w:val="24"/>
                <w:szCs w:val="24"/>
                <w:lang w:bidi="ru-RU"/>
              </w:rPr>
              <w:t>ч</w:t>
            </w:r>
            <w:r w:rsidRPr="00DE4B3D">
              <w:rPr>
                <w:color w:val="000000"/>
                <w:sz w:val="24"/>
                <w:szCs w:val="24"/>
                <w:lang w:bidi="ru-RU"/>
              </w:rPr>
              <w:t>ный планы</w:t>
            </w:r>
          </w:p>
        </w:tc>
        <w:tc>
          <w:tcPr>
            <w:tcW w:w="1276" w:type="dxa"/>
          </w:tcPr>
          <w:p w:rsidR="00EC419F" w:rsidRPr="002F1D55" w:rsidRDefault="00EC419F" w:rsidP="00151FD5">
            <w:pPr>
              <w:ind w:firstLine="34"/>
              <w:jc w:val="center"/>
              <w:rPr>
                <w:sz w:val="24"/>
                <w:szCs w:val="24"/>
              </w:rPr>
            </w:pPr>
            <w:r w:rsidRPr="002F1D55">
              <w:rPr>
                <w:sz w:val="24"/>
                <w:szCs w:val="24"/>
              </w:rPr>
              <w:t>2</w:t>
            </w:r>
          </w:p>
        </w:tc>
        <w:tc>
          <w:tcPr>
            <w:tcW w:w="1093" w:type="dxa"/>
          </w:tcPr>
          <w:p w:rsidR="00EC419F" w:rsidRPr="002F1D55" w:rsidRDefault="00EC419F" w:rsidP="00151FD5">
            <w:pPr>
              <w:ind w:firstLine="34"/>
              <w:jc w:val="center"/>
              <w:rPr>
                <w:sz w:val="24"/>
                <w:szCs w:val="24"/>
              </w:rPr>
            </w:pPr>
          </w:p>
        </w:tc>
      </w:tr>
      <w:tr w:rsidR="00EC419F" w:rsidRPr="00CD099B" w:rsidTr="00EC419F">
        <w:trPr>
          <w:trHeight w:val="56"/>
          <w:jc w:val="center"/>
        </w:trPr>
        <w:tc>
          <w:tcPr>
            <w:tcW w:w="659" w:type="dxa"/>
            <w:vMerge w:val="restart"/>
          </w:tcPr>
          <w:p w:rsidR="00EC419F" w:rsidRPr="00CD099B" w:rsidRDefault="00EC419F" w:rsidP="001629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418" w:type="dxa"/>
            <w:vMerge w:val="restart"/>
          </w:tcPr>
          <w:p w:rsidR="00EC419F" w:rsidRPr="001629A7" w:rsidRDefault="00EC419F" w:rsidP="00EA022E">
            <w:pPr>
              <w:pStyle w:val="aff"/>
              <w:ind w:firstLine="0"/>
              <w:rPr>
                <w:sz w:val="24"/>
                <w:szCs w:val="24"/>
              </w:rPr>
            </w:pPr>
            <w:r w:rsidRPr="001629A7">
              <w:rPr>
                <w:color w:val="000000"/>
                <w:sz w:val="24"/>
                <w:szCs w:val="24"/>
                <w:lang w:bidi="ru-RU"/>
              </w:rPr>
              <w:t>Малый сад</w:t>
            </w:r>
          </w:p>
        </w:tc>
        <w:tc>
          <w:tcPr>
            <w:tcW w:w="6077" w:type="dxa"/>
          </w:tcPr>
          <w:p w:rsidR="00EC419F" w:rsidRPr="00DE4B3D" w:rsidRDefault="00EC419F" w:rsidP="00151FD5">
            <w:pPr>
              <w:pStyle w:val="12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Лекция №6</w:t>
            </w:r>
            <w:r w:rsidRPr="00DE4B3D">
              <w:rPr>
                <w:b/>
                <w:color w:val="000000"/>
                <w:sz w:val="24"/>
                <w:szCs w:val="24"/>
              </w:rPr>
              <w:t>. «</w:t>
            </w:r>
            <w:r w:rsidRPr="00DE4B3D">
              <w:rPr>
                <w:b/>
                <w:color w:val="000000"/>
                <w:sz w:val="24"/>
                <w:szCs w:val="24"/>
                <w:lang w:bidi="ru-RU"/>
              </w:rPr>
              <w:t>Варианты дизайна и декора малого с</w:t>
            </w:r>
            <w:r w:rsidRPr="00DE4B3D">
              <w:rPr>
                <w:b/>
                <w:color w:val="000000"/>
                <w:sz w:val="24"/>
                <w:szCs w:val="24"/>
                <w:lang w:bidi="ru-RU"/>
              </w:rPr>
              <w:t>а</w:t>
            </w:r>
            <w:r w:rsidRPr="00DE4B3D">
              <w:rPr>
                <w:b/>
                <w:color w:val="000000"/>
                <w:sz w:val="24"/>
                <w:szCs w:val="24"/>
                <w:lang w:bidi="ru-RU"/>
              </w:rPr>
              <w:t>да</w:t>
            </w:r>
            <w:r w:rsidRPr="00DE4B3D">
              <w:rPr>
                <w:b/>
                <w:color w:val="000000"/>
                <w:sz w:val="24"/>
                <w:szCs w:val="24"/>
              </w:rPr>
              <w:t>»</w:t>
            </w:r>
            <w:r w:rsidRPr="00DE4B3D">
              <w:rPr>
                <w:color w:val="000000"/>
                <w:sz w:val="24"/>
                <w:szCs w:val="24"/>
                <w:lang w:bidi="ru-RU"/>
              </w:rPr>
              <w:t xml:space="preserve"> Стили цветочного оформления. Виды цветочного оформления. Контейнерный сад. Модульный огород как элемент ландшафтной композиции в городском и час</w:t>
            </w:r>
            <w:r w:rsidRPr="00DE4B3D">
              <w:rPr>
                <w:color w:val="000000"/>
                <w:sz w:val="24"/>
                <w:szCs w:val="24"/>
                <w:lang w:bidi="ru-RU"/>
              </w:rPr>
              <w:t>т</w:t>
            </w:r>
            <w:r w:rsidRPr="00DE4B3D">
              <w:rPr>
                <w:color w:val="000000"/>
                <w:sz w:val="24"/>
                <w:szCs w:val="24"/>
                <w:lang w:bidi="ru-RU"/>
              </w:rPr>
              <w:t>ном озеле</w:t>
            </w:r>
            <w:r w:rsidRPr="00DE4B3D">
              <w:rPr>
                <w:color w:val="000000"/>
                <w:sz w:val="24"/>
                <w:szCs w:val="24"/>
                <w:lang w:bidi="ru-RU"/>
              </w:rPr>
              <w:softHyphen/>
              <w:t>ни ‘</w:t>
            </w:r>
            <w:r w:rsidRPr="00DE4B3D">
              <w:rPr>
                <w:color w:val="000000"/>
                <w:sz w:val="24"/>
                <w:szCs w:val="24"/>
                <w:vertAlign w:val="superscript"/>
                <w:lang w:bidi="ru-RU"/>
              </w:rPr>
              <w:t>,г</w:t>
            </w:r>
            <w:r w:rsidRPr="00DE4B3D">
              <w:rPr>
                <w:color w:val="000000"/>
                <w:sz w:val="24"/>
                <w:szCs w:val="24"/>
                <w:lang w:bidi="ru-RU"/>
              </w:rPr>
              <w:t>и. Архитектурно-художественный и д</w:t>
            </w:r>
            <w:r w:rsidRPr="00DE4B3D">
              <w:rPr>
                <w:color w:val="000000"/>
                <w:sz w:val="24"/>
                <w:szCs w:val="24"/>
                <w:lang w:bidi="ru-RU"/>
              </w:rPr>
              <w:t>е</w:t>
            </w:r>
            <w:r w:rsidRPr="00DE4B3D">
              <w:rPr>
                <w:color w:val="000000"/>
                <w:sz w:val="24"/>
                <w:szCs w:val="24"/>
                <w:lang w:bidi="ru-RU"/>
              </w:rPr>
              <w:t>коративный облик малого сада. Классифика</w:t>
            </w:r>
            <w:r w:rsidRPr="00DE4B3D">
              <w:rPr>
                <w:color w:val="000000"/>
                <w:sz w:val="24"/>
                <w:szCs w:val="24"/>
                <w:lang w:bidi="ru-RU"/>
              </w:rPr>
              <w:softHyphen/>
              <w:t>ция малых садов. Проектирование малого сада, особенности ко</w:t>
            </w:r>
            <w:r w:rsidRPr="00DE4B3D">
              <w:rPr>
                <w:color w:val="000000"/>
                <w:sz w:val="24"/>
                <w:szCs w:val="24"/>
                <w:lang w:bidi="ru-RU"/>
              </w:rPr>
              <w:t>м</w:t>
            </w:r>
            <w:r w:rsidRPr="00DE4B3D">
              <w:rPr>
                <w:color w:val="000000"/>
                <w:sz w:val="24"/>
                <w:szCs w:val="24"/>
                <w:lang w:bidi="ru-RU"/>
              </w:rPr>
              <w:t>позиции в зависимости от функционального назначения. Растения для озеленения.</w:t>
            </w:r>
          </w:p>
        </w:tc>
        <w:tc>
          <w:tcPr>
            <w:tcW w:w="1276" w:type="dxa"/>
          </w:tcPr>
          <w:p w:rsidR="00EC419F" w:rsidRPr="00CD099B" w:rsidRDefault="00EC419F" w:rsidP="004031ED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93" w:type="dxa"/>
          </w:tcPr>
          <w:p w:rsidR="00EC419F" w:rsidRDefault="006C0FA0" w:rsidP="004031ED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C419F" w:rsidRPr="00CD099B" w:rsidTr="00EC419F">
        <w:trPr>
          <w:trHeight w:val="276"/>
          <w:jc w:val="center"/>
        </w:trPr>
        <w:tc>
          <w:tcPr>
            <w:tcW w:w="659" w:type="dxa"/>
            <w:vMerge/>
          </w:tcPr>
          <w:p w:rsidR="00EC419F" w:rsidRDefault="00EC419F" w:rsidP="001629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C419F" w:rsidRPr="001629A7" w:rsidRDefault="00EC419F" w:rsidP="00EA022E">
            <w:pPr>
              <w:pStyle w:val="aff"/>
              <w:ind w:firstLine="0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077" w:type="dxa"/>
          </w:tcPr>
          <w:p w:rsidR="00EC419F" w:rsidRPr="00DE4B3D" w:rsidRDefault="00EC419F" w:rsidP="00151FD5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 w:rsidRPr="00DE4B3D">
              <w:rPr>
                <w:b/>
                <w:color w:val="000000"/>
                <w:sz w:val="24"/>
                <w:szCs w:val="24"/>
              </w:rPr>
              <w:t>Лекция №</w:t>
            </w:r>
            <w:r>
              <w:rPr>
                <w:b/>
                <w:color w:val="000000"/>
                <w:sz w:val="24"/>
                <w:szCs w:val="24"/>
              </w:rPr>
              <w:t>7</w:t>
            </w:r>
            <w:r w:rsidRPr="00DE4B3D">
              <w:rPr>
                <w:b/>
                <w:color w:val="000000"/>
                <w:sz w:val="24"/>
                <w:szCs w:val="24"/>
              </w:rPr>
              <w:t>. «</w:t>
            </w:r>
            <w:r w:rsidRPr="00DE4B3D">
              <w:rPr>
                <w:b/>
                <w:color w:val="000000"/>
                <w:sz w:val="24"/>
                <w:szCs w:val="24"/>
                <w:lang w:bidi="ru-RU"/>
              </w:rPr>
              <w:t>Растения для озеленения</w:t>
            </w:r>
            <w:r w:rsidRPr="00DE4B3D">
              <w:rPr>
                <w:b/>
                <w:color w:val="000000"/>
                <w:sz w:val="24"/>
                <w:szCs w:val="24"/>
              </w:rPr>
              <w:t>»</w:t>
            </w:r>
            <w:r w:rsidRPr="00DE4B3D">
              <w:rPr>
                <w:color w:val="000000"/>
                <w:sz w:val="24"/>
                <w:szCs w:val="24"/>
                <w:lang w:bidi="ru-RU"/>
              </w:rPr>
              <w:t xml:space="preserve"> Английский. французский, восточный, китайский, кантри-стиль, н</w:t>
            </w:r>
            <w:r w:rsidRPr="00DE4B3D">
              <w:rPr>
                <w:color w:val="000000"/>
                <w:sz w:val="24"/>
                <w:szCs w:val="24"/>
                <w:lang w:bidi="ru-RU"/>
              </w:rPr>
              <w:t>а</w:t>
            </w:r>
            <w:r w:rsidRPr="00DE4B3D">
              <w:rPr>
                <w:color w:val="000000"/>
                <w:sz w:val="24"/>
                <w:szCs w:val="24"/>
                <w:lang w:bidi="ru-RU"/>
              </w:rPr>
              <w:t>тургарден и другие стили. Изучение проектов сущес</w:t>
            </w:r>
            <w:r w:rsidRPr="00DE4B3D">
              <w:rPr>
                <w:color w:val="000000"/>
                <w:sz w:val="24"/>
                <w:szCs w:val="24"/>
                <w:lang w:bidi="ru-RU"/>
              </w:rPr>
              <w:t>т</w:t>
            </w:r>
            <w:r w:rsidRPr="00DE4B3D">
              <w:rPr>
                <w:color w:val="000000"/>
                <w:sz w:val="24"/>
                <w:szCs w:val="24"/>
                <w:lang w:bidi="ru-RU"/>
              </w:rPr>
              <w:t>вующих садов: пейзажный сад, классический сад. р</w:t>
            </w:r>
            <w:r w:rsidRPr="00DE4B3D">
              <w:rPr>
                <w:color w:val="000000"/>
                <w:sz w:val="24"/>
                <w:szCs w:val="24"/>
                <w:lang w:bidi="ru-RU"/>
              </w:rPr>
              <w:t>о</w:t>
            </w:r>
            <w:r w:rsidRPr="00DE4B3D">
              <w:rPr>
                <w:color w:val="000000"/>
                <w:sz w:val="24"/>
                <w:szCs w:val="24"/>
                <w:lang w:bidi="ru-RU"/>
              </w:rPr>
              <w:t>мантический сад, сад для отдыха и др.</w:t>
            </w:r>
          </w:p>
        </w:tc>
        <w:tc>
          <w:tcPr>
            <w:tcW w:w="1276" w:type="dxa"/>
          </w:tcPr>
          <w:p w:rsidR="00EC419F" w:rsidRPr="00CD099B" w:rsidRDefault="00EC419F" w:rsidP="004031ED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93" w:type="dxa"/>
          </w:tcPr>
          <w:p w:rsidR="00EC419F" w:rsidRDefault="00EC419F" w:rsidP="004031ED">
            <w:pPr>
              <w:ind w:firstLine="34"/>
              <w:jc w:val="center"/>
              <w:rPr>
                <w:sz w:val="24"/>
                <w:szCs w:val="24"/>
              </w:rPr>
            </w:pPr>
          </w:p>
        </w:tc>
      </w:tr>
      <w:tr w:rsidR="00EC419F" w:rsidRPr="00CD099B" w:rsidTr="00EC419F">
        <w:trPr>
          <w:trHeight w:val="1263"/>
          <w:jc w:val="center"/>
        </w:trPr>
        <w:tc>
          <w:tcPr>
            <w:tcW w:w="659" w:type="dxa"/>
            <w:vMerge w:val="restart"/>
          </w:tcPr>
          <w:p w:rsidR="00EC419F" w:rsidRPr="00CD099B" w:rsidRDefault="00EC419F" w:rsidP="001629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418" w:type="dxa"/>
            <w:vMerge w:val="restart"/>
          </w:tcPr>
          <w:p w:rsidR="00EC419F" w:rsidRPr="001629A7" w:rsidRDefault="00EC419F" w:rsidP="00EA022E">
            <w:pPr>
              <w:pStyle w:val="aff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1629A7">
              <w:rPr>
                <w:color w:val="000000"/>
                <w:sz w:val="24"/>
                <w:szCs w:val="24"/>
                <w:lang w:bidi="ru-RU"/>
              </w:rPr>
              <w:t>Особенн</w:t>
            </w:r>
            <w:r w:rsidRPr="001629A7">
              <w:rPr>
                <w:color w:val="000000"/>
                <w:sz w:val="24"/>
                <w:szCs w:val="24"/>
                <w:lang w:bidi="ru-RU"/>
              </w:rPr>
              <w:t>о</w:t>
            </w:r>
            <w:r w:rsidRPr="001629A7">
              <w:rPr>
                <w:color w:val="000000"/>
                <w:sz w:val="24"/>
                <w:szCs w:val="24"/>
                <w:lang w:bidi="ru-RU"/>
              </w:rPr>
              <w:t>сти озе</w:t>
            </w:r>
            <w:r w:rsidRPr="001629A7">
              <w:rPr>
                <w:color w:val="000000"/>
                <w:sz w:val="24"/>
                <w:szCs w:val="24"/>
                <w:lang w:bidi="ru-RU"/>
              </w:rPr>
              <w:softHyphen/>
              <w:t>ленения интерьеров и зон о</w:t>
            </w:r>
            <w:r w:rsidRPr="001629A7">
              <w:rPr>
                <w:color w:val="000000"/>
                <w:sz w:val="24"/>
                <w:szCs w:val="24"/>
                <w:lang w:bidi="ru-RU"/>
              </w:rPr>
              <w:t>т</w:t>
            </w:r>
            <w:r w:rsidRPr="001629A7">
              <w:rPr>
                <w:color w:val="000000"/>
                <w:sz w:val="24"/>
                <w:szCs w:val="24"/>
                <w:lang w:bidi="ru-RU"/>
              </w:rPr>
              <w:t>дыха</w:t>
            </w:r>
          </w:p>
        </w:tc>
        <w:tc>
          <w:tcPr>
            <w:tcW w:w="6077" w:type="dxa"/>
          </w:tcPr>
          <w:p w:rsidR="00EC419F" w:rsidRPr="00DE4B3D" w:rsidRDefault="00EC419F" w:rsidP="00151FD5">
            <w:pPr>
              <w:pStyle w:val="12"/>
              <w:spacing w:after="220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Лекция №8</w:t>
            </w:r>
            <w:r w:rsidRPr="00DE4B3D">
              <w:rPr>
                <w:b/>
                <w:color w:val="000000"/>
                <w:sz w:val="24"/>
                <w:szCs w:val="24"/>
              </w:rPr>
              <w:t>. «</w:t>
            </w:r>
            <w:r w:rsidRPr="00DE4B3D">
              <w:rPr>
                <w:b/>
                <w:color w:val="000000"/>
                <w:sz w:val="24"/>
                <w:szCs w:val="24"/>
                <w:lang w:bidi="ru-RU"/>
              </w:rPr>
              <w:t>Изучение вариантов озеленения и</w:t>
            </w:r>
            <w:r w:rsidRPr="00DE4B3D">
              <w:rPr>
                <w:b/>
                <w:color w:val="000000"/>
                <w:sz w:val="24"/>
                <w:szCs w:val="24"/>
                <w:lang w:bidi="ru-RU"/>
              </w:rPr>
              <w:t>н</w:t>
            </w:r>
            <w:r w:rsidRPr="00DE4B3D">
              <w:rPr>
                <w:b/>
                <w:color w:val="000000"/>
                <w:sz w:val="24"/>
                <w:szCs w:val="24"/>
                <w:lang w:bidi="ru-RU"/>
              </w:rPr>
              <w:t>терьеров конкрет</w:t>
            </w:r>
            <w:r w:rsidRPr="00DE4B3D">
              <w:rPr>
                <w:b/>
                <w:color w:val="000000"/>
                <w:sz w:val="24"/>
                <w:szCs w:val="24"/>
                <w:lang w:bidi="ru-RU"/>
              </w:rPr>
              <w:softHyphen/>
              <w:t>ного помещения (вестибюль, уче</w:t>
            </w:r>
            <w:r w:rsidRPr="00DE4B3D">
              <w:rPr>
                <w:b/>
                <w:color w:val="000000"/>
                <w:sz w:val="24"/>
                <w:szCs w:val="24"/>
                <w:lang w:bidi="ru-RU"/>
              </w:rPr>
              <w:t>б</w:t>
            </w:r>
            <w:r w:rsidRPr="00DE4B3D">
              <w:rPr>
                <w:b/>
                <w:color w:val="000000"/>
                <w:sz w:val="24"/>
                <w:szCs w:val="24"/>
                <w:lang w:bidi="ru-RU"/>
              </w:rPr>
              <w:t>ный кабинет, рекреации)</w:t>
            </w:r>
            <w:r w:rsidRPr="00DE4B3D">
              <w:rPr>
                <w:b/>
                <w:color w:val="000000"/>
                <w:sz w:val="24"/>
                <w:szCs w:val="24"/>
              </w:rPr>
              <w:t>»</w:t>
            </w:r>
            <w:r w:rsidRPr="00DE4B3D">
              <w:rPr>
                <w:b/>
                <w:color w:val="000000"/>
                <w:sz w:val="24"/>
                <w:szCs w:val="24"/>
                <w:lang w:bidi="ru-RU"/>
              </w:rPr>
              <w:t>.</w:t>
            </w:r>
            <w:r w:rsidRPr="00DE4B3D">
              <w:rPr>
                <w:color w:val="000000"/>
                <w:sz w:val="24"/>
                <w:szCs w:val="24"/>
                <w:lang w:bidi="ru-RU"/>
              </w:rPr>
              <w:t xml:space="preserve"> Изучение вариантов озел</w:t>
            </w:r>
            <w:r w:rsidRPr="00DE4B3D">
              <w:rPr>
                <w:color w:val="000000"/>
                <w:sz w:val="24"/>
                <w:szCs w:val="24"/>
                <w:lang w:bidi="ru-RU"/>
              </w:rPr>
              <w:t>е</w:t>
            </w:r>
            <w:r w:rsidRPr="00DE4B3D">
              <w:rPr>
                <w:color w:val="000000"/>
                <w:sz w:val="24"/>
                <w:szCs w:val="24"/>
                <w:lang w:bidi="ru-RU"/>
              </w:rPr>
              <w:t>нения интерьеров конкретного помещения (вестибюль, учебный кабинет, рекреации). Растения для озеленения. Ландшафтный дизайн пришколь</w:t>
            </w:r>
            <w:r w:rsidRPr="00DE4B3D">
              <w:rPr>
                <w:color w:val="000000"/>
                <w:sz w:val="24"/>
                <w:szCs w:val="24"/>
                <w:lang w:bidi="ru-RU"/>
              </w:rPr>
              <w:softHyphen/>
              <w:t xml:space="preserve">ного двора. </w:t>
            </w:r>
          </w:p>
        </w:tc>
        <w:tc>
          <w:tcPr>
            <w:tcW w:w="1276" w:type="dxa"/>
          </w:tcPr>
          <w:p w:rsidR="00EC419F" w:rsidRPr="00CD099B" w:rsidRDefault="00EC419F" w:rsidP="004031ED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93" w:type="dxa"/>
          </w:tcPr>
          <w:p w:rsidR="00EC419F" w:rsidRDefault="006C0FA0" w:rsidP="004031ED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C419F" w:rsidRPr="00CD099B" w:rsidTr="00EC419F">
        <w:trPr>
          <w:trHeight w:val="323"/>
          <w:jc w:val="center"/>
        </w:trPr>
        <w:tc>
          <w:tcPr>
            <w:tcW w:w="659" w:type="dxa"/>
            <w:vMerge/>
          </w:tcPr>
          <w:p w:rsidR="00EC419F" w:rsidRDefault="00EC419F" w:rsidP="001629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bottom"/>
          </w:tcPr>
          <w:p w:rsidR="00EC419F" w:rsidRPr="001629A7" w:rsidRDefault="00EC419F" w:rsidP="001629A7">
            <w:pPr>
              <w:pStyle w:val="aff"/>
              <w:ind w:firstLine="0"/>
              <w:jc w:val="both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077" w:type="dxa"/>
          </w:tcPr>
          <w:p w:rsidR="00EC419F" w:rsidRPr="00DE4B3D" w:rsidRDefault="00EC419F" w:rsidP="00151FD5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Лекция №9</w:t>
            </w:r>
            <w:r w:rsidRPr="00DE4B3D">
              <w:rPr>
                <w:b/>
                <w:color w:val="000000"/>
                <w:sz w:val="24"/>
                <w:szCs w:val="24"/>
              </w:rPr>
              <w:t>. «</w:t>
            </w:r>
            <w:r w:rsidRPr="00DE4B3D">
              <w:rPr>
                <w:b/>
                <w:color w:val="000000"/>
                <w:sz w:val="24"/>
                <w:szCs w:val="24"/>
                <w:lang w:bidi="ru-RU"/>
              </w:rPr>
              <w:t>Растения для озеленения</w:t>
            </w:r>
            <w:r w:rsidRPr="00DE4B3D">
              <w:rPr>
                <w:b/>
                <w:color w:val="000000"/>
                <w:sz w:val="24"/>
                <w:szCs w:val="24"/>
              </w:rPr>
              <w:t>».</w:t>
            </w:r>
            <w:r w:rsidRPr="00DE4B3D">
              <w:rPr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 w:rsidRPr="00DE4B3D">
              <w:rPr>
                <w:color w:val="000000"/>
                <w:sz w:val="24"/>
                <w:szCs w:val="24"/>
                <w:lang w:bidi="ru-RU"/>
              </w:rPr>
              <w:t>Изучение в</w:t>
            </w:r>
            <w:r w:rsidRPr="00DE4B3D">
              <w:rPr>
                <w:color w:val="000000"/>
                <w:sz w:val="24"/>
                <w:szCs w:val="24"/>
                <w:lang w:bidi="ru-RU"/>
              </w:rPr>
              <w:t>а</w:t>
            </w:r>
            <w:r w:rsidRPr="00DE4B3D">
              <w:rPr>
                <w:color w:val="000000"/>
                <w:sz w:val="24"/>
                <w:szCs w:val="24"/>
                <w:lang w:bidi="ru-RU"/>
              </w:rPr>
              <w:t>риантов озеленения интерьеров конкретного помещения (вести</w:t>
            </w:r>
            <w:r w:rsidRPr="00DE4B3D">
              <w:rPr>
                <w:color w:val="000000"/>
                <w:sz w:val="24"/>
                <w:szCs w:val="24"/>
                <w:lang w:bidi="ru-RU"/>
              </w:rPr>
              <w:softHyphen/>
              <w:t>бюль, учебный кабинет, рекреации). Растения для озеленения</w:t>
            </w:r>
            <w:r>
              <w:rPr>
                <w:color w:val="000000"/>
                <w:sz w:val="24"/>
                <w:szCs w:val="24"/>
                <w:lang w:bidi="ru-RU"/>
              </w:rPr>
              <w:t>.</w:t>
            </w:r>
          </w:p>
        </w:tc>
        <w:tc>
          <w:tcPr>
            <w:tcW w:w="1276" w:type="dxa"/>
          </w:tcPr>
          <w:p w:rsidR="00EC419F" w:rsidRPr="00CD099B" w:rsidRDefault="00EC419F" w:rsidP="004031ED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2(2)*</w:t>
            </w:r>
          </w:p>
        </w:tc>
        <w:tc>
          <w:tcPr>
            <w:tcW w:w="1093" w:type="dxa"/>
          </w:tcPr>
          <w:p w:rsidR="00EC419F" w:rsidRDefault="00EC419F" w:rsidP="004031ED">
            <w:pPr>
              <w:ind w:firstLine="34"/>
              <w:jc w:val="center"/>
              <w:rPr>
                <w:sz w:val="24"/>
                <w:szCs w:val="24"/>
              </w:rPr>
            </w:pPr>
          </w:p>
        </w:tc>
      </w:tr>
      <w:tr w:rsidR="00EC419F" w:rsidRPr="00CD099B" w:rsidTr="00EC419F">
        <w:trPr>
          <w:trHeight w:val="156"/>
          <w:jc w:val="center"/>
        </w:trPr>
        <w:tc>
          <w:tcPr>
            <w:tcW w:w="8154" w:type="dxa"/>
            <w:gridSpan w:val="3"/>
          </w:tcPr>
          <w:p w:rsidR="00EC419F" w:rsidRPr="00CD099B" w:rsidRDefault="00EC419F" w:rsidP="007130A4">
            <w:pPr>
              <w:jc w:val="both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Итого за семестр:</w:t>
            </w:r>
          </w:p>
        </w:tc>
        <w:tc>
          <w:tcPr>
            <w:tcW w:w="1276" w:type="dxa"/>
          </w:tcPr>
          <w:p w:rsidR="00EC419F" w:rsidRPr="00CD099B" w:rsidRDefault="00EC419F" w:rsidP="007130A4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18(6)*</w:t>
            </w:r>
          </w:p>
        </w:tc>
        <w:tc>
          <w:tcPr>
            <w:tcW w:w="1093" w:type="dxa"/>
          </w:tcPr>
          <w:p w:rsidR="00EC419F" w:rsidRPr="00CD099B" w:rsidRDefault="00EC419F" w:rsidP="007130A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4(2)</w:t>
            </w:r>
            <w:r w:rsidR="006C0FA0">
              <w:rPr>
                <w:b/>
                <w:sz w:val="24"/>
                <w:szCs w:val="24"/>
              </w:rPr>
              <w:t>*</w:t>
            </w:r>
          </w:p>
        </w:tc>
      </w:tr>
    </w:tbl>
    <w:p w:rsidR="005B7F0C" w:rsidRPr="00CD099B" w:rsidRDefault="005B7F0C" w:rsidP="007130A4">
      <w:pPr>
        <w:ind w:firstLine="720"/>
        <w:rPr>
          <w:sz w:val="24"/>
          <w:szCs w:val="24"/>
        </w:rPr>
      </w:pPr>
      <w:r w:rsidRPr="00CD099B">
        <w:rPr>
          <w:i/>
          <w:sz w:val="24"/>
          <w:szCs w:val="24"/>
        </w:rPr>
        <w:t>( )* - занятия, проводимые в интерактивных формах</w:t>
      </w:r>
    </w:p>
    <w:p w:rsidR="00F13878" w:rsidRDefault="00F13878" w:rsidP="007130A4">
      <w:pPr>
        <w:jc w:val="center"/>
        <w:rPr>
          <w:b/>
          <w:sz w:val="24"/>
          <w:szCs w:val="24"/>
        </w:rPr>
      </w:pPr>
    </w:p>
    <w:p w:rsidR="006C0FA0" w:rsidRDefault="006C0FA0" w:rsidP="007130A4">
      <w:pPr>
        <w:jc w:val="center"/>
        <w:rPr>
          <w:b/>
          <w:sz w:val="24"/>
          <w:szCs w:val="24"/>
        </w:rPr>
      </w:pPr>
    </w:p>
    <w:p w:rsidR="006C0FA0" w:rsidRDefault="006C0FA0" w:rsidP="007130A4">
      <w:pPr>
        <w:jc w:val="center"/>
        <w:rPr>
          <w:b/>
          <w:sz w:val="24"/>
          <w:szCs w:val="24"/>
        </w:rPr>
      </w:pPr>
    </w:p>
    <w:p w:rsidR="006C0FA0" w:rsidRPr="00CD099B" w:rsidRDefault="006C0FA0" w:rsidP="007130A4">
      <w:pPr>
        <w:jc w:val="center"/>
        <w:rPr>
          <w:b/>
          <w:sz w:val="24"/>
          <w:szCs w:val="24"/>
        </w:rPr>
      </w:pPr>
    </w:p>
    <w:p w:rsidR="00C23599" w:rsidRPr="00CD099B" w:rsidRDefault="00B20B6C" w:rsidP="007130A4">
      <w:pPr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lastRenderedPageBreak/>
        <w:t>4.3.</w:t>
      </w:r>
      <w:r w:rsidR="00C23599" w:rsidRPr="00CD099B">
        <w:rPr>
          <w:b/>
          <w:sz w:val="24"/>
          <w:szCs w:val="24"/>
        </w:rPr>
        <w:t>2</w:t>
      </w:r>
      <w:r w:rsidRPr="00CD099B">
        <w:rPr>
          <w:b/>
          <w:sz w:val="24"/>
          <w:szCs w:val="24"/>
        </w:rPr>
        <w:t xml:space="preserve"> </w:t>
      </w:r>
      <w:r w:rsidR="00C23599" w:rsidRPr="00CD099B">
        <w:rPr>
          <w:b/>
          <w:sz w:val="24"/>
          <w:szCs w:val="24"/>
        </w:rPr>
        <w:t>Лабораторные работы</w:t>
      </w:r>
    </w:p>
    <w:tbl>
      <w:tblPr>
        <w:tblW w:w="11190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391"/>
        <w:gridCol w:w="5528"/>
        <w:gridCol w:w="1292"/>
        <w:gridCol w:w="1411"/>
      </w:tblGrid>
      <w:tr w:rsidR="006C0FA0" w:rsidRPr="00CD099B" w:rsidTr="006C0FA0">
        <w:trPr>
          <w:trHeight w:val="466"/>
          <w:jc w:val="center"/>
        </w:trPr>
        <w:tc>
          <w:tcPr>
            <w:tcW w:w="568" w:type="dxa"/>
            <w:vMerge w:val="restart"/>
          </w:tcPr>
          <w:p w:rsidR="006C0FA0" w:rsidRPr="00CD099B" w:rsidRDefault="006C0FA0" w:rsidP="007130A4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№</w:t>
            </w:r>
          </w:p>
          <w:p w:rsidR="006C0FA0" w:rsidRPr="00CD099B" w:rsidRDefault="006C0FA0" w:rsidP="007130A4">
            <w:pPr>
              <w:ind w:right="-115"/>
              <w:jc w:val="center"/>
              <w:rPr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391" w:type="dxa"/>
            <w:vMerge w:val="restart"/>
          </w:tcPr>
          <w:p w:rsidR="006C0FA0" w:rsidRPr="00CD099B" w:rsidRDefault="006C0FA0" w:rsidP="007130A4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Наименование ра</w:t>
            </w:r>
            <w:r w:rsidRPr="00CD099B">
              <w:rPr>
                <w:b/>
                <w:sz w:val="24"/>
                <w:szCs w:val="24"/>
              </w:rPr>
              <w:t>з</w:t>
            </w:r>
            <w:r w:rsidRPr="00CD099B">
              <w:rPr>
                <w:b/>
                <w:sz w:val="24"/>
                <w:szCs w:val="24"/>
              </w:rPr>
              <w:t xml:space="preserve">дела </w:t>
            </w:r>
          </w:p>
          <w:p w:rsidR="006C0FA0" w:rsidRPr="00CD099B" w:rsidRDefault="006C0FA0" w:rsidP="007130A4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дисциплин</w:t>
            </w:r>
          </w:p>
        </w:tc>
        <w:tc>
          <w:tcPr>
            <w:tcW w:w="5528" w:type="dxa"/>
            <w:vMerge w:val="restart"/>
          </w:tcPr>
          <w:p w:rsidR="006C0FA0" w:rsidRPr="00CD099B" w:rsidRDefault="006C0FA0" w:rsidP="007130A4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Номер и тема лабораторной работы</w:t>
            </w:r>
          </w:p>
        </w:tc>
        <w:tc>
          <w:tcPr>
            <w:tcW w:w="2703" w:type="dxa"/>
            <w:gridSpan w:val="2"/>
          </w:tcPr>
          <w:p w:rsidR="006C0FA0" w:rsidRPr="00CD099B" w:rsidRDefault="006C0FA0" w:rsidP="007130A4">
            <w:pPr>
              <w:ind w:left="-57" w:right="-143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Трудоемкость</w:t>
            </w:r>
          </w:p>
          <w:p w:rsidR="006C0FA0" w:rsidRPr="00CD099B" w:rsidRDefault="006C0FA0" w:rsidP="007130A4">
            <w:pPr>
              <w:ind w:left="-57" w:right="-143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час.</w:t>
            </w:r>
          </w:p>
        </w:tc>
      </w:tr>
      <w:tr w:rsidR="006C0FA0" w:rsidRPr="00CD099B" w:rsidTr="006C0FA0">
        <w:trPr>
          <w:trHeight w:val="275"/>
          <w:jc w:val="center"/>
        </w:trPr>
        <w:tc>
          <w:tcPr>
            <w:tcW w:w="568" w:type="dxa"/>
            <w:vMerge/>
          </w:tcPr>
          <w:p w:rsidR="006C0FA0" w:rsidRPr="00CD099B" w:rsidRDefault="006C0FA0" w:rsidP="007130A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91" w:type="dxa"/>
            <w:vMerge/>
          </w:tcPr>
          <w:p w:rsidR="006C0FA0" w:rsidRPr="00CD099B" w:rsidRDefault="006C0FA0" w:rsidP="007130A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6C0FA0" w:rsidRPr="00CD099B" w:rsidRDefault="006C0FA0" w:rsidP="007130A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92" w:type="dxa"/>
          </w:tcPr>
          <w:p w:rsidR="006C0FA0" w:rsidRPr="00CD099B" w:rsidRDefault="006C0FA0" w:rsidP="002C3E1F">
            <w:pPr>
              <w:ind w:hanging="86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очно</w:t>
            </w:r>
          </w:p>
        </w:tc>
        <w:tc>
          <w:tcPr>
            <w:tcW w:w="1411" w:type="dxa"/>
          </w:tcPr>
          <w:p w:rsidR="006C0FA0" w:rsidRPr="00CD099B" w:rsidRDefault="006C0FA0" w:rsidP="002C3E1F">
            <w:pPr>
              <w:ind w:hanging="8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заочно</w:t>
            </w:r>
          </w:p>
        </w:tc>
      </w:tr>
      <w:tr w:rsidR="006C0FA0" w:rsidRPr="00CD099B" w:rsidTr="006C0FA0">
        <w:trPr>
          <w:trHeight w:val="418"/>
          <w:jc w:val="center"/>
        </w:trPr>
        <w:tc>
          <w:tcPr>
            <w:tcW w:w="568" w:type="dxa"/>
            <w:vMerge w:val="restart"/>
          </w:tcPr>
          <w:p w:rsidR="006C0FA0" w:rsidRPr="00CD099B" w:rsidRDefault="006C0FA0" w:rsidP="00491FC8">
            <w:pPr>
              <w:pStyle w:val="a9"/>
              <w:numPr>
                <w:ilvl w:val="0"/>
                <w:numId w:val="12"/>
              </w:numPr>
              <w:jc w:val="center"/>
            </w:pPr>
          </w:p>
        </w:tc>
        <w:tc>
          <w:tcPr>
            <w:tcW w:w="2391" w:type="dxa"/>
            <w:vMerge w:val="restart"/>
          </w:tcPr>
          <w:p w:rsidR="006C0FA0" w:rsidRPr="001629A7" w:rsidRDefault="006C0FA0" w:rsidP="001629A7">
            <w:pPr>
              <w:pStyle w:val="aff"/>
              <w:ind w:firstLine="0"/>
              <w:rPr>
                <w:sz w:val="24"/>
                <w:szCs w:val="24"/>
              </w:rPr>
            </w:pPr>
            <w:r w:rsidRPr="001629A7">
              <w:rPr>
                <w:color w:val="000000"/>
                <w:sz w:val="24"/>
                <w:szCs w:val="24"/>
                <w:lang w:bidi="ru-RU"/>
              </w:rPr>
              <w:t>Особенности лан</w:t>
            </w:r>
            <w:r w:rsidRPr="001629A7">
              <w:rPr>
                <w:color w:val="000000"/>
                <w:sz w:val="24"/>
                <w:szCs w:val="24"/>
                <w:lang w:bidi="ru-RU"/>
              </w:rPr>
              <w:t>д</w:t>
            </w:r>
            <w:r w:rsidRPr="001629A7">
              <w:rPr>
                <w:color w:val="000000"/>
                <w:sz w:val="24"/>
                <w:szCs w:val="24"/>
                <w:lang w:bidi="ru-RU"/>
              </w:rPr>
              <w:t>шафтного дизай</w:t>
            </w:r>
            <w:r w:rsidRPr="001629A7">
              <w:rPr>
                <w:color w:val="000000"/>
                <w:sz w:val="24"/>
                <w:szCs w:val="24"/>
                <w:lang w:bidi="ru-RU"/>
              </w:rPr>
              <w:softHyphen/>
              <w:t>на малых пространств</w:t>
            </w:r>
          </w:p>
          <w:p w:rsidR="006C0FA0" w:rsidRPr="001629A7" w:rsidRDefault="006C0FA0" w:rsidP="001629A7">
            <w:pPr>
              <w:pStyle w:val="aff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6C0FA0" w:rsidRPr="009C4AD1" w:rsidRDefault="006C0FA0" w:rsidP="009C4AD1">
            <w:pPr>
              <w:shd w:val="clear" w:color="auto" w:fill="FFFFFF"/>
              <w:jc w:val="both"/>
              <w:rPr>
                <w:b/>
                <w:sz w:val="24"/>
                <w:szCs w:val="24"/>
              </w:rPr>
            </w:pPr>
            <w:r w:rsidRPr="009C4AD1">
              <w:rPr>
                <w:b/>
                <w:sz w:val="24"/>
                <w:szCs w:val="24"/>
              </w:rPr>
              <w:t>Лаб. работа №1.</w:t>
            </w:r>
            <w:r w:rsidRPr="009C4AD1">
              <w:rPr>
                <w:sz w:val="24"/>
                <w:szCs w:val="24"/>
              </w:rPr>
              <w:t xml:space="preserve">  </w:t>
            </w:r>
            <w:r w:rsidRPr="009C4AD1">
              <w:rPr>
                <w:color w:val="000000"/>
                <w:sz w:val="24"/>
                <w:szCs w:val="24"/>
                <w:lang w:bidi="ru-RU"/>
              </w:rPr>
              <w:t xml:space="preserve">Проектирование малого сада. </w:t>
            </w:r>
          </w:p>
        </w:tc>
        <w:tc>
          <w:tcPr>
            <w:tcW w:w="1292" w:type="dxa"/>
          </w:tcPr>
          <w:p w:rsidR="006C0FA0" w:rsidRPr="00CD099B" w:rsidRDefault="006C0FA0" w:rsidP="00194E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2(2)*</w:t>
            </w:r>
          </w:p>
        </w:tc>
        <w:tc>
          <w:tcPr>
            <w:tcW w:w="1411" w:type="dxa"/>
          </w:tcPr>
          <w:p w:rsidR="006C0FA0" w:rsidRDefault="006C0FA0" w:rsidP="00194E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C0FA0" w:rsidRPr="00CD099B" w:rsidTr="006C0FA0">
        <w:trPr>
          <w:trHeight w:val="56"/>
          <w:jc w:val="center"/>
        </w:trPr>
        <w:tc>
          <w:tcPr>
            <w:tcW w:w="568" w:type="dxa"/>
            <w:vMerge/>
          </w:tcPr>
          <w:p w:rsidR="006C0FA0" w:rsidRPr="00CD099B" w:rsidRDefault="006C0FA0" w:rsidP="00491FC8">
            <w:pPr>
              <w:pStyle w:val="a9"/>
              <w:numPr>
                <w:ilvl w:val="0"/>
                <w:numId w:val="12"/>
              </w:numPr>
              <w:jc w:val="center"/>
            </w:pPr>
          </w:p>
        </w:tc>
        <w:tc>
          <w:tcPr>
            <w:tcW w:w="2391" w:type="dxa"/>
            <w:vMerge/>
          </w:tcPr>
          <w:p w:rsidR="006C0FA0" w:rsidRPr="00CD099B" w:rsidRDefault="006C0FA0" w:rsidP="001629A7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6C0FA0" w:rsidRPr="009C4AD1" w:rsidRDefault="006C0FA0" w:rsidP="001629A7">
            <w:pPr>
              <w:shd w:val="clear" w:color="auto" w:fill="FFFFFF"/>
              <w:tabs>
                <w:tab w:val="left" w:pos="5621"/>
              </w:tabs>
              <w:spacing w:line="250" w:lineRule="exact"/>
              <w:jc w:val="both"/>
              <w:rPr>
                <w:b/>
                <w:sz w:val="24"/>
                <w:szCs w:val="24"/>
              </w:rPr>
            </w:pPr>
            <w:r w:rsidRPr="009C4AD1">
              <w:rPr>
                <w:b/>
                <w:sz w:val="24"/>
                <w:szCs w:val="24"/>
              </w:rPr>
              <w:t>Лаб. работа №2.</w:t>
            </w:r>
            <w:r w:rsidRPr="009C4AD1">
              <w:rPr>
                <w:sz w:val="24"/>
                <w:szCs w:val="24"/>
              </w:rPr>
              <w:t xml:space="preserve"> </w:t>
            </w:r>
            <w:r w:rsidRPr="009C4AD1">
              <w:rPr>
                <w:color w:val="000000"/>
                <w:sz w:val="24"/>
                <w:szCs w:val="24"/>
                <w:lang w:bidi="ru-RU"/>
              </w:rPr>
              <w:t>Порядок работы над планом уч</w:t>
            </w:r>
            <w:r w:rsidRPr="009C4AD1">
              <w:rPr>
                <w:color w:val="000000"/>
                <w:sz w:val="24"/>
                <w:szCs w:val="24"/>
                <w:lang w:bidi="ru-RU"/>
              </w:rPr>
              <w:t>а</w:t>
            </w:r>
            <w:r w:rsidRPr="009C4AD1">
              <w:rPr>
                <w:color w:val="000000"/>
                <w:sz w:val="24"/>
                <w:szCs w:val="24"/>
                <w:lang w:bidi="ru-RU"/>
              </w:rPr>
              <w:t>стка: построе</w:t>
            </w:r>
            <w:r w:rsidRPr="009C4AD1">
              <w:rPr>
                <w:color w:val="000000"/>
                <w:sz w:val="24"/>
                <w:szCs w:val="24"/>
                <w:lang w:bidi="ru-RU"/>
              </w:rPr>
              <w:softHyphen/>
              <w:t>ние нескольких вариантов предвар</w:t>
            </w:r>
            <w:r w:rsidRPr="009C4AD1">
              <w:rPr>
                <w:color w:val="000000"/>
                <w:sz w:val="24"/>
                <w:szCs w:val="24"/>
                <w:lang w:bidi="ru-RU"/>
              </w:rPr>
              <w:t>и</w:t>
            </w:r>
            <w:r w:rsidRPr="009C4AD1">
              <w:rPr>
                <w:color w:val="000000"/>
                <w:sz w:val="24"/>
                <w:szCs w:val="24"/>
                <w:lang w:bidi="ru-RU"/>
              </w:rPr>
              <w:t>тельного плана, вы</w:t>
            </w:r>
            <w:r w:rsidRPr="009C4AD1">
              <w:rPr>
                <w:color w:val="000000"/>
                <w:sz w:val="24"/>
                <w:szCs w:val="24"/>
                <w:lang w:bidi="ru-RU"/>
              </w:rPr>
              <w:softHyphen/>
              <w:t>бор наиболее удачного вариан</w:t>
            </w:r>
            <w:r w:rsidRPr="009C4AD1">
              <w:rPr>
                <w:color w:val="000000"/>
                <w:sz w:val="24"/>
                <w:szCs w:val="24"/>
                <w:lang w:bidi="ru-RU"/>
              </w:rPr>
              <w:softHyphen/>
              <w:t>та.</w:t>
            </w:r>
          </w:p>
        </w:tc>
        <w:tc>
          <w:tcPr>
            <w:tcW w:w="1292" w:type="dxa"/>
          </w:tcPr>
          <w:p w:rsidR="006C0FA0" w:rsidRPr="00CD099B" w:rsidRDefault="006C0FA0" w:rsidP="00194E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2(2)*</w:t>
            </w:r>
          </w:p>
        </w:tc>
        <w:tc>
          <w:tcPr>
            <w:tcW w:w="1411" w:type="dxa"/>
          </w:tcPr>
          <w:p w:rsidR="006C0FA0" w:rsidRDefault="006C0FA0" w:rsidP="00194EAE">
            <w:pPr>
              <w:jc w:val="center"/>
              <w:rPr>
                <w:sz w:val="24"/>
                <w:szCs w:val="24"/>
              </w:rPr>
            </w:pPr>
          </w:p>
        </w:tc>
      </w:tr>
      <w:tr w:rsidR="006C0FA0" w:rsidRPr="00CD099B" w:rsidTr="006C0FA0">
        <w:trPr>
          <w:trHeight w:val="1079"/>
          <w:jc w:val="center"/>
        </w:trPr>
        <w:tc>
          <w:tcPr>
            <w:tcW w:w="568" w:type="dxa"/>
            <w:vMerge/>
          </w:tcPr>
          <w:p w:rsidR="006C0FA0" w:rsidRPr="00CD099B" w:rsidRDefault="006C0FA0" w:rsidP="00491FC8">
            <w:pPr>
              <w:pStyle w:val="a9"/>
              <w:numPr>
                <w:ilvl w:val="0"/>
                <w:numId w:val="12"/>
              </w:numPr>
              <w:jc w:val="center"/>
            </w:pPr>
          </w:p>
        </w:tc>
        <w:tc>
          <w:tcPr>
            <w:tcW w:w="2391" w:type="dxa"/>
            <w:vMerge/>
          </w:tcPr>
          <w:p w:rsidR="006C0FA0" w:rsidRPr="00CD099B" w:rsidRDefault="006C0FA0" w:rsidP="001629A7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6C0FA0" w:rsidRPr="009C4AD1" w:rsidRDefault="006C0FA0" w:rsidP="001629A7">
            <w:pPr>
              <w:jc w:val="both"/>
              <w:rPr>
                <w:b/>
                <w:sz w:val="24"/>
                <w:szCs w:val="24"/>
              </w:rPr>
            </w:pPr>
            <w:r w:rsidRPr="009C4AD1">
              <w:rPr>
                <w:b/>
                <w:sz w:val="24"/>
                <w:szCs w:val="24"/>
              </w:rPr>
              <w:t>Лаб. работа №3.</w:t>
            </w:r>
            <w:r w:rsidRPr="009C4AD1">
              <w:rPr>
                <w:sz w:val="24"/>
                <w:szCs w:val="24"/>
              </w:rPr>
              <w:t xml:space="preserve"> </w:t>
            </w:r>
            <w:r w:rsidRPr="009C4AD1">
              <w:rPr>
                <w:color w:val="000000"/>
                <w:sz w:val="24"/>
                <w:szCs w:val="24"/>
                <w:lang w:bidi="ru-RU"/>
              </w:rPr>
              <w:t>Выбор и обосно</w:t>
            </w:r>
            <w:r w:rsidRPr="009C4AD1">
              <w:rPr>
                <w:color w:val="000000"/>
                <w:sz w:val="24"/>
                <w:szCs w:val="24"/>
                <w:lang w:bidi="ru-RU"/>
              </w:rPr>
              <w:softHyphen/>
              <w:t>вание посадочн</w:t>
            </w:r>
            <w:r w:rsidRPr="009C4AD1">
              <w:rPr>
                <w:color w:val="000000"/>
                <w:sz w:val="24"/>
                <w:szCs w:val="24"/>
                <w:lang w:bidi="ru-RU"/>
              </w:rPr>
              <w:t>о</w:t>
            </w:r>
            <w:r w:rsidRPr="009C4AD1">
              <w:rPr>
                <w:color w:val="000000"/>
                <w:sz w:val="24"/>
                <w:szCs w:val="24"/>
                <w:lang w:bidi="ru-RU"/>
              </w:rPr>
              <w:t>го материала для модульного огорода в го</w:t>
            </w:r>
            <w:r w:rsidRPr="009C4AD1">
              <w:rPr>
                <w:color w:val="000000"/>
                <w:sz w:val="24"/>
                <w:szCs w:val="24"/>
                <w:lang w:bidi="ru-RU"/>
              </w:rPr>
              <w:softHyphen/>
              <w:t>родском и частном озеленении</w:t>
            </w:r>
          </w:p>
        </w:tc>
        <w:tc>
          <w:tcPr>
            <w:tcW w:w="1292" w:type="dxa"/>
          </w:tcPr>
          <w:p w:rsidR="006C0FA0" w:rsidRPr="00CD099B" w:rsidRDefault="006C0FA0" w:rsidP="007130A4">
            <w:pPr>
              <w:ind w:left="-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1" w:type="dxa"/>
          </w:tcPr>
          <w:p w:rsidR="006C0FA0" w:rsidRDefault="006C0FA0" w:rsidP="007130A4">
            <w:pPr>
              <w:ind w:left="-42"/>
              <w:jc w:val="center"/>
              <w:rPr>
                <w:sz w:val="24"/>
                <w:szCs w:val="24"/>
              </w:rPr>
            </w:pPr>
          </w:p>
        </w:tc>
      </w:tr>
      <w:tr w:rsidR="006C0FA0" w:rsidRPr="00CD099B" w:rsidTr="006C0FA0">
        <w:trPr>
          <w:trHeight w:val="207"/>
          <w:jc w:val="center"/>
        </w:trPr>
        <w:tc>
          <w:tcPr>
            <w:tcW w:w="568" w:type="dxa"/>
            <w:vMerge w:val="restart"/>
          </w:tcPr>
          <w:p w:rsidR="006C0FA0" w:rsidRPr="00CD099B" w:rsidRDefault="006C0FA0" w:rsidP="00491FC8">
            <w:pPr>
              <w:pStyle w:val="a9"/>
              <w:numPr>
                <w:ilvl w:val="0"/>
                <w:numId w:val="12"/>
              </w:numPr>
              <w:jc w:val="center"/>
            </w:pPr>
          </w:p>
        </w:tc>
        <w:tc>
          <w:tcPr>
            <w:tcW w:w="2391" w:type="dxa"/>
            <w:vMerge w:val="restart"/>
          </w:tcPr>
          <w:p w:rsidR="006C0FA0" w:rsidRPr="001629A7" w:rsidRDefault="006C0FA0" w:rsidP="001629A7">
            <w:pPr>
              <w:pStyle w:val="aff"/>
              <w:ind w:firstLine="0"/>
              <w:rPr>
                <w:sz w:val="24"/>
                <w:szCs w:val="24"/>
              </w:rPr>
            </w:pPr>
            <w:r w:rsidRPr="001629A7">
              <w:rPr>
                <w:color w:val="000000"/>
                <w:sz w:val="24"/>
                <w:szCs w:val="24"/>
                <w:lang w:bidi="ru-RU"/>
              </w:rPr>
              <w:t>Функциональное з</w:t>
            </w:r>
            <w:r w:rsidRPr="001629A7">
              <w:rPr>
                <w:color w:val="000000"/>
                <w:sz w:val="24"/>
                <w:szCs w:val="24"/>
                <w:lang w:bidi="ru-RU"/>
              </w:rPr>
              <w:t>о</w:t>
            </w:r>
            <w:r w:rsidRPr="001629A7">
              <w:rPr>
                <w:color w:val="000000"/>
                <w:sz w:val="24"/>
                <w:szCs w:val="24"/>
                <w:lang w:bidi="ru-RU"/>
              </w:rPr>
              <w:t>нирование участка</w:t>
            </w:r>
          </w:p>
        </w:tc>
        <w:tc>
          <w:tcPr>
            <w:tcW w:w="5528" w:type="dxa"/>
          </w:tcPr>
          <w:p w:rsidR="006C0FA0" w:rsidRPr="009C4AD1" w:rsidRDefault="006C0FA0" w:rsidP="00151FD5">
            <w:pPr>
              <w:jc w:val="both"/>
              <w:rPr>
                <w:b/>
                <w:sz w:val="24"/>
                <w:szCs w:val="24"/>
              </w:rPr>
            </w:pPr>
            <w:r w:rsidRPr="009C4AD1">
              <w:rPr>
                <w:b/>
                <w:sz w:val="24"/>
                <w:szCs w:val="24"/>
              </w:rPr>
              <w:t>Лаб. работа №</w:t>
            </w:r>
            <w:r>
              <w:rPr>
                <w:b/>
                <w:sz w:val="24"/>
                <w:szCs w:val="24"/>
              </w:rPr>
              <w:t>4</w:t>
            </w:r>
            <w:r w:rsidRPr="009C4AD1">
              <w:rPr>
                <w:b/>
                <w:sz w:val="24"/>
                <w:szCs w:val="24"/>
              </w:rPr>
              <w:t>.</w:t>
            </w:r>
            <w:r w:rsidRPr="009C4AD1">
              <w:rPr>
                <w:spacing w:val="-2"/>
                <w:sz w:val="24"/>
                <w:szCs w:val="24"/>
              </w:rPr>
              <w:t xml:space="preserve"> </w:t>
            </w:r>
            <w:r w:rsidRPr="009C4AD1">
              <w:rPr>
                <w:color w:val="000000"/>
                <w:sz w:val="24"/>
                <w:szCs w:val="24"/>
                <w:lang w:bidi="ru-RU"/>
              </w:rPr>
              <w:t>Проработка функциональных зон сада: ог</w:t>
            </w:r>
            <w:r w:rsidRPr="009C4AD1">
              <w:rPr>
                <w:color w:val="000000"/>
                <w:sz w:val="24"/>
                <w:szCs w:val="24"/>
                <w:lang w:bidi="ru-RU"/>
              </w:rPr>
              <w:softHyphen/>
              <w:t>рада и заборы, дом, зимний сад, площадка для отдыха, плодовый сад, декоративный огород, детская площадка, спортивная зона, хозяйствен</w:t>
            </w:r>
            <w:r w:rsidRPr="009C4AD1">
              <w:rPr>
                <w:color w:val="000000"/>
                <w:sz w:val="24"/>
                <w:szCs w:val="24"/>
                <w:lang w:bidi="ru-RU"/>
              </w:rPr>
              <w:softHyphen/>
              <w:t>ная зона.</w:t>
            </w:r>
          </w:p>
        </w:tc>
        <w:tc>
          <w:tcPr>
            <w:tcW w:w="1292" w:type="dxa"/>
          </w:tcPr>
          <w:p w:rsidR="006C0FA0" w:rsidRPr="00CD099B" w:rsidRDefault="006C0FA0" w:rsidP="00194E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1" w:type="dxa"/>
          </w:tcPr>
          <w:p w:rsidR="006C0FA0" w:rsidRDefault="006C0FA0" w:rsidP="00194E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C0FA0" w:rsidRPr="00CD099B" w:rsidTr="006C0FA0">
        <w:trPr>
          <w:trHeight w:val="56"/>
          <w:jc w:val="center"/>
        </w:trPr>
        <w:tc>
          <w:tcPr>
            <w:tcW w:w="568" w:type="dxa"/>
            <w:vMerge/>
          </w:tcPr>
          <w:p w:rsidR="006C0FA0" w:rsidRPr="00CD099B" w:rsidRDefault="006C0FA0" w:rsidP="00491FC8">
            <w:pPr>
              <w:pStyle w:val="a9"/>
              <w:numPr>
                <w:ilvl w:val="0"/>
                <w:numId w:val="12"/>
              </w:numPr>
              <w:jc w:val="center"/>
            </w:pPr>
          </w:p>
        </w:tc>
        <w:tc>
          <w:tcPr>
            <w:tcW w:w="2391" w:type="dxa"/>
            <w:vMerge/>
          </w:tcPr>
          <w:p w:rsidR="006C0FA0" w:rsidRPr="00CD099B" w:rsidRDefault="006C0FA0" w:rsidP="001629A7">
            <w:pPr>
              <w:widowControl/>
              <w:rPr>
                <w:spacing w:val="-2"/>
                <w:sz w:val="24"/>
                <w:szCs w:val="24"/>
              </w:rPr>
            </w:pPr>
          </w:p>
        </w:tc>
        <w:tc>
          <w:tcPr>
            <w:tcW w:w="5528" w:type="dxa"/>
          </w:tcPr>
          <w:p w:rsidR="006C0FA0" w:rsidRPr="009C4AD1" w:rsidRDefault="006C0FA0" w:rsidP="001629A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Лаб. работа №5</w:t>
            </w:r>
            <w:r w:rsidRPr="009C4AD1">
              <w:rPr>
                <w:b/>
                <w:sz w:val="24"/>
                <w:szCs w:val="24"/>
              </w:rPr>
              <w:t>.</w:t>
            </w:r>
            <w:r w:rsidRPr="009C4AD1">
              <w:rPr>
                <w:spacing w:val="-1"/>
                <w:sz w:val="24"/>
                <w:szCs w:val="24"/>
              </w:rPr>
              <w:t xml:space="preserve"> </w:t>
            </w:r>
            <w:r w:rsidRPr="009C4AD1">
              <w:rPr>
                <w:color w:val="000000"/>
                <w:sz w:val="24"/>
                <w:szCs w:val="24"/>
                <w:lang w:bidi="ru-RU"/>
              </w:rPr>
              <w:t>Расчет посадочного материала</w:t>
            </w:r>
          </w:p>
        </w:tc>
        <w:tc>
          <w:tcPr>
            <w:tcW w:w="1292" w:type="dxa"/>
          </w:tcPr>
          <w:p w:rsidR="006C0FA0" w:rsidRPr="00CD099B" w:rsidRDefault="006C0FA0" w:rsidP="00194E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1" w:type="dxa"/>
          </w:tcPr>
          <w:p w:rsidR="006C0FA0" w:rsidRDefault="006C0FA0" w:rsidP="00194EAE">
            <w:pPr>
              <w:jc w:val="center"/>
              <w:rPr>
                <w:sz w:val="24"/>
                <w:szCs w:val="24"/>
              </w:rPr>
            </w:pPr>
          </w:p>
        </w:tc>
      </w:tr>
      <w:tr w:rsidR="006C0FA0" w:rsidRPr="00CD099B" w:rsidTr="006C0FA0">
        <w:trPr>
          <w:trHeight w:val="437"/>
          <w:jc w:val="center"/>
        </w:trPr>
        <w:tc>
          <w:tcPr>
            <w:tcW w:w="568" w:type="dxa"/>
            <w:vMerge w:val="restart"/>
          </w:tcPr>
          <w:p w:rsidR="006C0FA0" w:rsidRPr="00CD099B" w:rsidRDefault="006C0FA0" w:rsidP="00491FC8">
            <w:pPr>
              <w:pStyle w:val="a9"/>
              <w:numPr>
                <w:ilvl w:val="0"/>
                <w:numId w:val="12"/>
              </w:numPr>
              <w:jc w:val="center"/>
            </w:pPr>
          </w:p>
        </w:tc>
        <w:tc>
          <w:tcPr>
            <w:tcW w:w="2391" w:type="dxa"/>
            <w:vMerge w:val="restart"/>
          </w:tcPr>
          <w:p w:rsidR="006C0FA0" w:rsidRPr="001629A7" w:rsidRDefault="006C0FA0" w:rsidP="001629A7">
            <w:pPr>
              <w:pStyle w:val="aff"/>
              <w:ind w:firstLine="0"/>
              <w:rPr>
                <w:sz w:val="24"/>
                <w:szCs w:val="24"/>
              </w:rPr>
            </w:pPr>
            <w:r w:rsidRPr="001629A7">
              <w:rPr>
                <w:color w:val="000000"/>
                <w:sz w:val="24"/>
                <w:szCs w:val="24"/>
                <w:lang w:bidi="ru-RU"/>
              </w:rPr>
              <w:t>Малый сад</w:t>
            </w:r>
          </w:p>
        </w:tc>
        <w:tc>
          <w:tcPr>
            <w:tcW w:w="5528" w:type="dxa"/>
          </w:tcPr>
          <w:p w:rsidR="006C0FA0" w:rsidRPr="009C4AD1" w:rsidRDefault="006C0FA0" w:rsidP="00B7050E">
            <w:pPr>
              <w:jc w:val="both"/>
              <w:rPr>
                <w:b/>
                <w:sz w:val="24"/>
                <w:szCs w:val="24"/>
              </w:rPr>
            </w:pPr>
            <w:r w:rsidRPr="009C4AD1">
              <w:rPr>
                <w:b/>
                <w:sz w:val="24"/>
                <w:szCs w:val="24"/>
              </w:rPr>
              <w:t>Лаб. работа</w:t>
            </w:r>
            <w:r>
              <w:rPr>
                <w:b/>
                <w:sz w:val="24"/>
                <w:szCs w:val="24"/>
              </w:rPr>
              <w:t xml:space="preserve"> №6</w:t>
            </w:r>
            <w:r w:rsidRPr="009C4AD1">
              <w:rPr>
                <w:b/>
                <w:sz w:val="24"/>
                <w:szCs w:val="24"/>
              </w:rPr>
              <w:t>.</w:t>
            </w:r>
            <w:r w:rsidRPr="009C4AD1">
              <w:rPr>
                <w:color w:val="000000"/>
                <w:sz w:val="24"/>
                <w:szCs w:val="24"/>
                <w:lang w:bidi="ru-RU"/>
              </w:rPr>
              <w:t xml:space="preserve"> Малые сады об</w:t>
            </w:r>
            <w:r w:rsidRPr="009C4AD1">
              <w:rPr>
                <w:color w:val="000000"/>
                <w:sz w:val="24"/>
                <w:szCs w:val="24"/>
                <w:lang w:bidi="ru-RU"/>
              </w:rPr>
              <w:softHyphen/>
              <w:t>щегородского значения и жи</w:t>
            </w:r>
            <w:r w:rsidRPr="009C4AD1">
              <w:rPr>
                <w:color w:val="000000"/>
                <w:sz w:val="24"/>
                <w:szCs w:val="24"/>
                <w:lang w:bidi="ru-RU"/>
              </w:rPr>
              <w:softHyphen/>
              <w:t>лой зоны. Составление дизайн- пр</w:t>
            </w:r>
            <w:r w:rsidRPr="009C4AD1">
              <w:rPr>
                <w:color w:val="000000"/>
                <w:sz w:val="24"/>
                <w:szCs w:val="24"/>
                <w:lang w:bidi="ru-RU"/>
              </w:rPr>
              <w:t>о</w:t>
            </w:r>
            <w:r w:rsidRPr="009C4AD1">
              <w:rPr>
                <w:color w:val="000000"/>
                <w:sz w:val="24"/>
                <w:szCs w:val="24"/>
                <w:lang w:bidi="ru-RU"/>
              </w:rPr>
              <w:t>екта.</w:t>
            </w:r>
          </w:p>
        </w:tc>
        <w:tc>
          <w:tcPr>
            <w:tcW w:w="1292" w:type="dxa"/>
          </w:tcPr>
          <w:p w:rsidR="006C0FA0" w:rsidRPr="00CD099B" w:rsidRDefault="006C0FA0" w:rsidP="00194E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1" w:type="dxa"/>
          </w:tcPr>
          <w:p w:rsidR="006C0FA0" w:rsidRDefault="006C0FA0" w:rsidP="00194E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C0FA0" w:rsidRPr="00CD099B" w:rsidTr="006C0FA0">
        <w:trPr>
          <w:trHeight w:val="184"/>
          <w:jc w:val="center"/>
        </w:trPr>
        <w:tc>
          <w:tcPr>
            <w:tcW w:w="568" w:type="dxa"/>
            <w:vMerge/>
          </w:tcPr>
          <w:p w:rsidR="006C0FA0" w:rsidRPr="00CD099B" w:rsidRDefault="006C0FA0" w:rsidP="00491FC8">
            <w:pPr>
              <w:pStyle w:val="a9"/>
              <w:numPr>
                <w:ilvl w:val="0"/>
                <w:numId w:val="12"/>
              </w:numPr>
              <w:jc w:val="center"/>
            </w:pPr>
          </w:p>
        </w:tc>
        <w:tc>
          <w:tcPr>
            <w:tcW w:w="2391" w:type="dxa"/>
            <w:vMerge/>
          </w:tcPr>
          <w:p w:rsidR="006C0FA0" w:rsidRPr="001629A7" w:rsidRDefault="006C0FA0" w:rsidP="001629A7">
            <w:pPr>
              <w:pStyle w:val="aff"/>
              <w:ind w:firstLine="0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5528" w:type="dxa"/>
          </w:tcPr>
          <w:p w:rsidR="006C0FA0" w:rsidRPr="009C4AD1" w:rsidRDefault="006C0FA0" w:rsidP="00151FD5">
            <w:pPr>
              <w:jc w:val="both"/>
              <w:rPr>
                <w:b/>
                <w:sz w:val="24"/>
                <w:szCs w:val="24"/>
              </w:rPr>
            </w:pPr>
            <w:r w:rsidRPr="009C4AD1">
              <w:rPr>
                <w:b/>
                <w:sz w:val="24"/>
                <w:szCs w:val="24"/>
              </w:rPr>
              <w:t>Лаб. работа №</w:t>
            </w:r>
            <w:r>
              <w:rPr>
                <w:b/>
                <w:sz w:val="24"/>
                <w:szCs w:val="24"/>
              </w:rPr>
              <w:t>7</w:t>
            </w:r>
            <w:r w:rsidRPr="009C4AD1">
              <w:rPr>
                <w:b/>
                <w:sz w:val="24"/>
                <w:szCs w:val="24"/>
              </w:rPr>
              <w:t>.</w:t>
            </w:r>
            <w:r w:rsidRPr="009C4AD1">
              <w:rPr>
                <w:color w:val="000000"/>
                <w:sz w:val="24"/>
                <w:szCs w:val="24"/>
                <w:lang w:bidi="ru-RU"/>
              </w:rPr>
              <w:t xml:space="preserve"> Декоративно</w:t>
            </w:r>
            <w:r w:rsidRPr="009C4AD1">
              <w:rPr>
                <w:color w:val="000000"/>
                <w:sz w:val="24"/>
                <w:szCs w:val="24"/>
                <w:lang w:bidi="ru-RU"/>
              </w:rPr>
              <w:softHyphen/>
              <w:t>цветочное оформл</w:t>
            </w:r>
            <w:r w:rsidRPr="009C4AD1">
              <w:rPr>
                <w:color w:val="000000"/>
                <w:sz w:val="24"/>
                <w:szCs w:val="24"/>
                <w:lang w:bidi="ru-RU"/>
              </w:rPr>
              <w:t>е</w:t>
            </w:r>
            <w:r w:rsidRPr="009C4AD1">
              <w:rPr>
                <w:color w:val="000000"/>
                <w:sz w:val="24"/>
                <w:szCs w:val="24"/>
                <w:lang w:bidi="ru-RU"/>
              </w:rPr>
              <w:t>ние обще</w:t>
            </w:r>
            <w:r w:rsidRPr="009C4AD1">
              <w:rPr>
                <w:color w:val="000000"/>
                <w:sz w:val="24"/>
                <w:szCs w:val="24"/>
                <w:lang w:bidi="ru-RU"/>
              </w:rPr>
              <w:softHyphen/>
              <w:t xml:space="preserve">ственных мест. </w:t>
            </w:r>
          </w:p>
        </w:tc>
        <w:tc>
          <w:tcPr>
            <w:tcW w:w="1292" w:type="dxa"/>
          </w:tcPr>
          <w:p w:rsidR="006C0FA0" w:rsidRPr="00CD099B" w:rsidRDefault="006C0FA0" w:rsidP="00194E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6C0FA0" w:rsidRDefault="006C0FA0" w:rsidP="00194EAE">
            <w:pPr>
              <w:jc w:val="center"/>
              <w:rPr>
                <w:sz w:val="24"/>
                <w:szCs w:val="24"/>
              </w:rPr>
            </w:pPr>
          </w:p>
        </w:tc>
      </w:tr>
      <w:tr w:rsidR="006C0FA0" w:rsidRPr="00CD099B" w:rsidTr="006C0FA0">
        <w:trPr>
          <w:trHeight w:val="138"/>
          <w:jc w:val="center"/>
        </w:trPr>
        <w:tc>
          <w:tcPr>
            <w:tcW w:w="568" w:type="dxa"/>
            <w:vMerge/>
          </w:tcPr>
          <w:p w:rsidR="006C0FA0" w:rsidRPr="00CD099B" w:rsidRDefault="006C0FA0" w:rsidP="00491FC8">
            <w:pPr>
              <w:pStyle w:val="a9"/>
              <w:numPr>
                <w:ilvl w:val="0"/>
                <w:numId w:val="12"/>
              </w:numPr>
              <w:jc w:val="center"/>
            </w:pPr>
          </w:p>
        </w:tc>
        <w:tc>
          <w:tcPr>
            <w:tcW w:w="2391" w:type="dxa"/>
            <w:vMerge/>
          </w:tcPr>
          <w:p w:rsidR="006C0FA0" w:rsidRPr="001629A7" w:rsidRDefault="006C0FA0" w:rsidP="001629A7">
            <w:pPr>
              <w:pStyle w:val="aff"/>
              <w:ind w:firstLine="0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5528" w:type="dxa"/>
          </w:tcPr>
          <w:p w:rsidR="006C0FA0" w:rsidRPr="009C4AD1" w:rsidRDefault="006C0FA0" w:rsidP="00151FD5">
            <w:pPr>
              <w:jc w:val="both"/>
              <w:rPr>
                <w:b/>
                <w:sz w:val="24"/>
                <w:szCs w:val="24"/>
              </w:rPr>
            </w:pPr>
            <w:r w:rsidRPr="009C4AD1">
              <w:rPr>
                <w:b/>
                <w:sz w:val="24"/>
                <w:szCs w:val="24"/>
              </w:rPr>
              <w:t>Лаб. работа №</w:t>
            </w:r>
            <w:r>
              <w:rPr>
                <w:b/>
                <w:sz w:val="24"/>
                <w:szCs w:val="24"/>
              </w:rPr>
              <w:t>8</w:t>
            </w:r>
            <w:r w:rsidRPr="009C4AD1">
              <w:rPr>
                <w:b/>
                <w:sz w:val="24"/>
                <w:szCs w:val="24"/>
              </w:rPr>
              <w:t>.</w:t>
            </w:r>
            <w:r w:rsidRPr="009C4AD1">
              <w:rPr>
                <w:color w:val="000000"/>
                <w:sz w:val="24"/>
                <w:szCs w:val="24"/>
                <w:lang w:bidi="ru-RU"/>
              </w:rPr>
              <w:t xml:space="preserve"> Цветочное оформление приус</w:t>
            </w:r>
            <w:r w:rsidRPr="009C4AD1">
              <w:rPr>
                <w:color w:val="000000"/>
                <w:sz w:val="24"/>
                <w:szCs w:val="24"/>
                <w:lang w:bidi="ru-RU"/>
              </w:rPr>
              <w:t>а</w:t>
            </w:r>
            <w:r w:rsidRPr="009C4AD1">
              <w:rPr>
                <w:color w:val="000000"/>
                <w:sz w:val="24"/>
                <w:szCs w:val="24"/>
                <w:lang w:bidi="ru-RU"/>
              </w:rPr>
              <w:t xml:space="preserve">дебных участков. </w:t>
            </w:r>
          </w:p>
        </w:tc>
        <w:tc>
          <w:tcPr>
            <w:tcW w:w="1292" w:type="dxa"/>
          </w:tcPr>
          <w:p w:rsidR="006C0FA0" w:rsidRPr="00CD099B" w:rsidRDefault="006C0FA0" w:rsidP="00194E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6C0FA0" w:rsidRDefault="006C0FA0" w:rsidP="00194EAE">
            <w:pPr>
              <w:jc w:val="center"/>
              <w:rPr>
                <w:sz w:val="24"/>
                <w:szCs w:val="24"/>
              </w:rPr>
            </w:pPr>
          </w:p>
        </w:tc>
      </w:tr>
      <w:tr w:rsidR="006C0FA0" w:rsidRPr="00CD099B" w:rsidTr="006C0FA0">
        <w:trPr>
          <w:trHeight w:val="562"/>
          <w:jc w:val="center"/>
        </w:trPr>
        <w:tc>
          <w:tcPr>
            <w:tcW w:w="568" w:type="dxa"/>
          </w:tcPr>
          <w:p w:rsidR="006C0FA0" w:rsidRPr="00CD099B" w:rsidRDefault="006C0FA0" w:rsidP="00491FC8">
            <w:pPr>
              <w:pStyle w:val="a9"/>
              <w:numPr>
                <w:ilvl w:val="0"/>
                <w:numId w:val="12"/>
              </w:numPr>
              <w:jc w:val="center"/>
            </w:pPr>
          </w:p>
        </w:tc>
        <w:tc>
          <w:tcPr>
            <w:tcW w:w="2391" w:type="dxa"/>
          </w:tcPr>
          <w:p w:rsidR="006C0FA0" w:rsidRPr="001629A7" w:rsidRDefault="006C0FA0" w:rsidP="001629A7">
            <w:pPr>
              <w:pStyle w:val="aff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1629A7">
              <w:rPr>
                <w:color w:val="000000"/>
                <w:sz w:val="24"/>
                <w:szCs w:val="24"/>
                <w:lang w:bidi="ru-RU"/>
              </w:rPr>
              <w:t>Особенности озе</w:t>
            </w:r>
            <w:r w:rsidRPr="001629A7">
              <w:rPr>
                <w:color w:val="000000"/>
                <w:sz w:val="24"/>
                <w:szCs w:val="24"/>
                <w:lang w:bidi="ru-RU"/>
              </w:rPr>
              <w:softHyphen/>
              <w:t>ленения интерьеров и зон отдыха</w:t>
            </w:r>
          </w:p>
        </w:tc>
        <w:tc>
          <w:tcPr>
            <w:tcW w:w="5528" w:type="dxa"/>
          </w:tcPr>
          <w:p w:rsidR="006C0FA0" w:rsidRPr="009C4AD1" w:rsidRDefault="006C0FA0" w:rsidP="00151FD5">
            <w:pPr>
              <w:jc w:val="both"/>
              <w:rPr>
                <w:b/>
                <w:sz w:val="24"/>
                <w:szCs w:val="24"/>
              </w:rPr>
            </w:pPr>
            <w:r w:rsidRPr="009C4AD1">
              <w:rPr>
                <w:b/>
                <w:sz w:val="24"/>
                <w:szCs w:val="24"/>
              </w:rPr>
              <w:t>Лаб. работа №</w:t>
            </w:r>
            <w:r>
              <w:rPr>
                <w:b/>
                <w:sz w:val="24"/>
                <w:szCs w:val="24"/>
              </w:rPr>
              <w:t>9</w:t>
            </w:r>
            <w:r w:rsidRPr="009C4AD1">
              <w:rPr>
                <w:b/>
                <w:sz w:val="24"/>
                <w:szCs w:val="24"/>
              </w:rPr>
              <w:t>.</w:t>
            </w:r>
            <w:r w:rsidRPr="009C4AD1">
              <w:rPr>
                <w:color w:val="000000"/>
                <w:sz w:val="24"/>
                <w:szCs w:val="24"/>
                <w:lang w:bidi="ru-RU"/>
              </w:rPr>
              <w:t xml:space="preserve"> Малоуходный каменистый садик.</w:t>
            </w:r>
          </w:p>
        </w:tc>
        <w:tc>
          <w:tcPr>
            <w:tcW w:w="1292" w:type="dxa"/>
          </w:tcPr>
          <w:p w:rsidR="006C0FA0" w:rsidRPr="00CD099B" w:rsidRDefault="006C0FA0" w:rsidP="00194E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4(2)*</w:t>
            </w:r>
          </w:p>
        </w:tc>
        <w:tc>
          <w:tcPr>
            <w:tcW w:w="1411" w:type="dxa"/>
          </w:tcPr>
          <w:p w:rsidR="006C0FA0" w:rsidRDefault="006C0FA0" w:rsidP="00194E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C0FA0" w:rsidRPr="00CD099B" w:rsidTr="006C0FA0">
        <w:trPr>
          <w:jc w:val="center"/>
        </w:trPr>
        <w:tc>
          <w:tcPr>
            <w:tcW w:w="8487" w:type="dxa"/>
            <w:gridSpan w:val="3"/>
          </w:tcPr>
          <w:p w:rsidR="006C0FA0" w:rsidRPr="00CD099B" w:rsidRDefault="006C0FA0" w:rsidP="007130A4">
            <w:pPr>
              <w:jc w:val="both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Итого за семестр:</w:t>
            </w:r>
          </w:p>
        </w:tc>
        <w:tc>
          <w:tcPr>
            <w:tcW w:w="1292" w:type="dxa"/>
          </w:tcPr>
          <w:p w:rsidR="006C0FA0" w:rsidRPr="00CD099B" w:rsidRDefault="006C0FA0" w:rsidP="007130A4">
            <w:pPr>
              <w:ind w:left="-42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18(6)*</w:t>
            </w:r>
          </w:p>
        </w:tc>
        <w:tc>
          <w:tcPr>
            <w:tcW w:w="1411" w:type="dxa"/>
          </w:tcPr>
          <w:p w:rsidR="006C0FA0" w:rsidRPr="00CD099B" w:rsidRDefault="006C0FA0" w:rsidP="007130A4">
            <w:pPr>
              <w:ind w:left="-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p w:rsidR="00755E0E" w:rsidRPr="00CD099B" w:rsidRDefault="005B7F0C" w:rsidP="004F4DB5">
      <w:pPr>
        <w:ind w:firstLine="720"/>
        <w:rPr>
          <w:i/>
          <w:sz w:val="24"/>
          <w:szCs w:val="24"/>
        </w:rPr>
      </w:pPr>
      <w:r w:rsidRPr="00CD099B">
        <w:rPr>
          <w:i/>
          <w:sz w:val="24"/>
          <w:szCs w:val="24"/>
        </w:rPr>
        <w:t>( )* - занятия, проводимые в интерактивных формах</w:t>
      </w:r>
    </w:p>
    <w:p w:rsidR="004F4DB5" w:rsidRPr="00CD099B" w:rsidRDefault="004F4DB5" w:rsidP="004F4DB5">
      <w:pPr>
        <w:ind w:firstLine="720"/>
        <w:rPr>
          <w:i/>
          <w:sz w:val="24"/>
          <w:szCs w:val="24"/>
        </w:rPr>
      </w:pPr>
    </w:p>
    <w:p w:rsidR="00755E0E" w:rsidRPr="00CD099B" w:rsidRDefault="00755E0E" w:rsidP="00755E0E">
      <w:pPr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>4.3.3 Практические работы</w:t>
      </w:r>
    </w:p>
    <w:tbl>
      <w:tblPr>
        <w:tblW w:w="10877" w:type="dxa"/>
        <w:jc w:val="center"/>
        <w:tblInd w:w="-1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094"/>
        <w:gridCol w:w="5522"/>
        <w:gridCol w:w="1276"/>
        <w:gridCol w:w="1276"/>
      </w:tblGrid>
      <w:tr w:rsidR="006C0FA0" w:rsidRPr="00CD099B" w:rsidTr="006C0FA0">
        <w:trPr>
          <w:trHeight w:val="466"/>
          <w:jc w:val="center"/>
        </w:trPr>
        <w:tc>
          <w:tcPr>
            <w:tcW w:w="709" w:type="dxa"/>
            <w:vMerge w:val="restart"/>
          </w:tcPr>
          <w:p w:rsidR="006C0FA0" w:rsidRPr="00CD099B" w:rsidRDefault="006C0FA0" w:rsidP="00C06FDA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№</w:t>
            </w:r>
          </w:p>
          <w:p w:rsidR="006C0FA0" w:rsidRPr="00CD099B" w:rsidRDefault="006C0FA0" w:rsidP="00C06FDA">
            <w:pPr>
              <w:ind w:right="-115"/>
              <w:jc w:val="center"/>
              <w:rPr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094" w:type="dxa"/>
            <w:vMerge w:val="restart"/>
          </w:tcPr>
          <w:p w:rsidR="006C0FA0" w:rsidRPr="00CD099B" w:rsidRDefault="006C0FA0" w:rsidP="00C06FDA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 xml:space="preserve">Наименование раздела </w:t>
            </w:r>
          </w:p>
          <w:p w:rsidR="006C0FA0" w:rsidRPr="00CD099B" w:rsidRDefault="006C0FA0" w:rsidP="00C06FDA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дисциплин</w:t>
            </w:r>
          </w:p>
        </w:tc>
        <w:tc>
          <w:tcPr>
            <w:tcW w:w="5522" w:type="dxa"/>
            <w:vMerge w:val="restart"/>
          </w:tcPr>
          <w:p w:rsidR="006C0FA0" w:rsidRPr="00CD099B" w:rsidRDefault="006C0FA0" w:rsidP="00755E0E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Номер и тема практической  работы</w:t>
            </w:r>
          </w:p>
        </w:tc>
        <w:tc>
          <w:tcPr>
            <w:tcW w:w="2552" w:type="dxa"/>
            <w:gridSpan w:val="2"/>
          </w:tcPr>
          <w:p w:rsidR="006C0FA0" w:rsidRPr="00CD099B" w:rsidRDefault="006C0FA0" w:rsidP="00C06FDA">
            <w:pPr>
              <w:ind w:left="-57" w:right="-143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Трудоемкость</w:t>
            </w:r>
          </w:p>
          <w:p w:rsidR="006C0FA0" w:rsidRPr="00CD099B" w:rsidRDefault="006C0FA0" w:rsidP="00C06FDA">
            <w:pPr>
              <w:ind w:left="-57" w:right="-143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час.</w:t>
            </w:r>
          </w:p>
        </w:tc>
      </w:tr>
      <w:tr w:rsidR="006C0FA0" w:rsidRPr="00CD099B" w:rsidTr="006C0FA0">
        <w:trPr>
          <w:trHeight w:val="275"/>
          <w:jc w:val="center"/>
        </w:trPr>
        <w:tc>
          <w:tcPr>
            <w:tcW w:w="709" w:type="dxa"/>
            <w:vMerge/>
          </w:tcPr>
          <w:p w:rsidR="006C0FA0" w:rsidRPr="00CD099B" w:rsidRDefault="006C0FA0" w:rsidP="00C06F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:rsidR="006C0FA0" w:rsidRPr="00CD099B" w:rsidRDefault="006C0FA0" w:rsidP="00C06F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22" w:type="dxa"/>
            <w:vMerge/>
          </w:tcPr>
          <w:p w:rsidR="006C0FA0" w:rsidRPr="00CD099B" w:rsidRDefault="006C0FA0" w:rsidP="00C06F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C0FA0" w:rsidRPr="00CD099B" w:rsidRDefault="006C0FA0" w:rsidP="002C3E1F">
            <w:pPr>
              <w:ind w:hanging="86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очно</w:t>
            </w:r>
          </w:p>
        </w:tc>
        <w:tc>
          <w:tcPr>
            <w:tcW w:w="1276" w:type="dxa"/>
          </w:tcPr>
          <w:p w:rsidR="006C0FA0" w:rsidRPr="00CD099B" w:rsidRDefault="006C0FA0" w:rsidP="002C3E1F">
            <w:pPr>
              <w:ind w:hanging="8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заочно</w:t>
            </w:r>
          </w:p>
        </w:tc>
      </w:tr>
      <w:tr w:rsidR="006C0FA0" w:rsidRPr="00CF4398" w:rsidTr="006C0FA0">
        <w:trPr>
          <w:trHeight w:val="264"/>
          <w:jc w:val="center"/>
        </w:trPr>
        <w:tc>
          <w:tcPr>
            <w:tcW w:w="709" w:type="dxa"/>
            <w:vMerge w:val="restart"/>
          </w:tcPr>
          <w:p w:rsidR="006C0FA0" w:rsidRPr="00CD099B" w:rsidRDefault="006C0FA0" w:rsidP="00491FC8">
            <w:pPr>
              <w:pStyle w:val="a9"/>
              <w:numPr>
                <w:ilvl w:val="0"/>
                <w:numId w:val="10"/>
              </w:numPr>
              <w:jc w:val="center"/>
            </w:pPr>
          </w:p>
        </w:tc>
        <w:tc>
          <w:tcPr>
            <w:tcW w:w="2094" w:type="dxa"/>
            <w:vMerge w:val="restart"/>
          </w:tcPr>
          <w:p w:rsidR="006C0FA0" w:rsidRPr="001629A7" w:rsidRDefault="006C0FA0" w:rsidP="00CF4398">
            <w:pPr>
              <w:pStyle w:val="aff"/>
              <w:ind w:firstLine="0"/>
              <w:rPr>
                <w:sz w:val="24"/>
                <w:szCs w:val="24"/>
              </w:rPr>
            </w:pPr>
            <w:r w:rsidRPr="001629A7">
              <w:rPr>
                <w:color w:val="000000"/>
                <w:sz w:val="24"/>
                <w:szCs w:val="24"/>
                <w:lang w:bidi="ru-RU"/>
              </w:rPr>
              <w:t>Особенности ландшафтного дизай</w:t>
            </w:r>
            <w:r w:rsidRPr="001629A7">
              <w:rPr>
                <w:color w:val="000000"/>
                <w:sz w:val="24"/>
                <w:szCs w:val="24"/>
                <w:lang w:bidi="ru-RU"/>
              </w:rPr>
              <w:softHyphen/>
              <w:t>на малых пространств</w:t>
            </w:r>
          </w:p>
        </w:tc>
        <w:tc>
          <w:tcPr>
            <w:tcW w:w="5522" w:type="dxa"/>
          </w:tcPr>
          <w:p w:rsidR="006C0FA0" w:rsidRPr="00CF4398" w:rsidRDefault="006C0FA0" w:rsidP="004D15CC">
            <w:pPr>
              <w:pStyle w:val="aff"/>
              <w:tabs>
                <w:tab w:val="left" w:pos="1314"/>
              </w:tabs>
              <w:ind w:firstLine="0"/>
              <w:jc w:val="both"/>
              <w:rPr>
                <w:sz w:val="24"/>
                <w:szCs w:val="24"/>
              </w:rPr>
            </w:pPr>
            <w:r w:rsidRPr="00CF4398">
              <w:rPr>
                <w:b/>
                <w:sz w:val="24"/>
                <w:szCs w:val="24"/>
              </w:rPr>
              <w:t>Практическая  работа №1.</w:t>
            </w:r>
            <w:r w:rsidRPr="00CF4398">
              <w:rPr>
                <w:sz w:val="24"/>
                <w:szCs w:val="24"/>
              </w:rPr>
              <w:t xml:space="preserve">  </w:t>
            </w:r>
            <w:r w:rsidRPr="00CF4398">
              <w:rPr>
                <w:color w:val="000000"/>
                <w:sz w:val="24"/>
                <w:szCs w:val="24"/>
                <w:lang w:bidi="ru-RU"/>
              </w:rPr>
              <w:t>Основные композ</w:t>
            </w:r>
            <w:r w:rsidRPr="00CF4398">
              <w:rPr>
                <w:color w:val="000000"/>
                <w:sz w:val="24"/>
                <w:szCs w:val="24"/>
                <w:lang w:bidi="ru-RU"/>
              </w:rPr>
              <w:t>и</w:t>
            </w:r>
            <w:r w:rsidRPr="00CF4398">
              <w:rPr>
                <w:color w:val="000000"/>
                <w:sz w:val="24"/>
                <w:szCs w:val="24"/>
                <w:lang w:bidi="ru-RU"/>
              </w:rPr>
              <w:t>ционные и планировоч</w:t>
            </w:r>
            <w:r w:rsidRPr="00CF4398">
              <w:rPr>
                <w:color w:val="000000"/>
                <w:sz w:val="24"/>
                <w:szCs w:val="24"/>
                <w:lang w:bidi="ru-RU"/>
              </w:rPr>
              <w:softHyphen/>
              <w:t>ные закономерности.</w:t>
            </w:r>
          </w:p>
        </w:tc>
        <w:tc>
          <w:tcPr>
            <w:tcW w:w="1276" w:type="dxa"/>
          </w:tcPr>
          <w:p w:rsidR="006C0FA0" w:rsidRPr="00CF4398" w:rsidRDefault="006C0FA0" w:rsidP="00C06FDA">
            <w:pPr>
              <w:ind w:left="-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4(2)*</w:t>
            </w:r>
          </w:p>
        </w:tc>
        <w:tc>
          <w:tcPr>
            <w:tcW w:w="1276" w:type="dxa"/>
          </w:tcPr>
          <w:p w:rsidR="006C0FA0" w:rsidRDefault="006C0FA0" w:rsidP="00C06FDA">
            <w:pPr>
              <w:ind w:left="-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1(2)*</w:t>
            </w:r>
          </w:p>
        </w:tc>
      </w:tr>
      <w:tr w:rsidR="006C0FA0" w:rsidRPr="00CF4398" w:rsidTr="006C0FA0">
        <w:trPr>
          <w:trHeight w:val="56"/>
          <w:jc w:val="center"/>
        </w:trPr>
        <w:tc>
          <w:tcPr>
            <w:tcW w:w="709" w:type="dxa"/>
            <w:vMerge/>
          </w:tcPr>
          <w:p w:rsidR="006C0FA0" w:rsidRPr="00CD099B" w:rsidRDefault="006C0FA0" w:rsidP="00491FC8">
            <w:pPr>
              <w:pStyle w:val="a9"/>
              <w:numPr>
                <w:ilvl w:val="0"/>
                <w:numId w:val="10"/>
              </w:numPr>
              <w:jc w:val="center"/>
            </w:pPr>
          </w:p>
        </w:tc>
        <w:tc>
          <w:tcPr>
            <w:tcW w:w="2094" w:type="dxa"/>
            <w:vMerge/>
          </w:tcPr>
          <w:p w:rsidR="006C0FA0" w:rsidRPr="00CD099B" w:rsidRDefault="006C0FA0" w:rsidP="00C06FD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5522" w:type="dxa"/>
          </w:tcPr>
          <w:p w:rsidR="006C0FA0" w:rsidRPr="00CF4398" w:rsidRDefault="006C0FA0" w:rsidP="004D15CC">
            <w:pPr>
              <w:pStyle w:val="aff"/>
              <w:tabs>
                <w:tab w:val="left" w:pos="1410"/>
              </w:tabs>
              <w:ind w:firstLine="0"/>
              <w:jc w:val="both"/>
              <w:rPr>
                <w:sz w:val="24"/>
                <w:szCs w:val="24"/>
              </w:rPr>
            </w:pPr>
            <w:r w:rsidRPr="00CF4398">
              <w:rPr>
                <w:b/>
                <w:sz w:val="24"/>
                <w:szCs w:val="24"/>
              </w:rPr>
              <w:t>Практическая  работа №2.</w:t>
            </w:r>
            <w:r w:rsidRPr="00CF4398">
              <w:rPr>
                <w:spacing w:val="-3"/>
                <w:sz w:val="24"/>
                <w:szCs w:val="24"/>
              </w:rPr>
              <w:t xml:space="preserve"> </w:t>
            </w:r>
            <w:r w:rsidRPr="00CF4398">
              <w:rPr>
                <w:color w:val="000000"/>
                <w:sz w:val="24"/>
                <w:szCs w:val="24"/>
                <w:lang w:bidi="ru-RU"/>
              </w:rPr>
              <w:t>Ландшафтный дизайн придомовых про</w:t>
            </w:r>
            <w:r w:rsidRPr="00CF4398">
              <w:rPr>
                <w:color w:val="000000"/>
                <w:sz w:val="24"/>
                <w:szCs w:val="24"/>
                <w:lang w:bidi="ru-RU"/>
              </w:rPr>
              <w:softHyphen/>
              <w:t>странств.</w:t>
            </w:r>
          </w:p>
        </w:tc>
        <w:tc>
          <w:tcPr>
            <w:tcW w:w="1276" w:type="dxa"/>
          </w:tcPr>
          <w:p w:rsidR="006C0FA0" w:rsidRPr="00CF4398" w:rsidRDefault="006C0FA0" w:rsidP="00C06FDA">
            <w:pPr>
              <w:ind w:left="-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2(2)*</w:t>
            </w:r>
          </w:p>
        </w:tc>
        <w:tc>
          <w:tcPr>
            <w:tcW w:w="1276" w:type="dxa"/>
          </w:tcPr>
          <w:p w:rsidR="006C0FA0" w:rsidRDefault="006C0FA0" w:rsidP="00C06FDA">
            <w:pPr>
              <w:ind w:left="-42"/>
              <w:jc w:val="center"/>
              <w:rPr>
                <w:sz w:val="24"/>
                <w:szCs w:val="24"/>
              </w:rPr>
            </w:pPr>
          </w:p>
        </w:tc>
      </w:tr>
      <w:tr w:rsidR="006C0FA0" w:rsidRPr="00CF4398" w:rsidTr="006C0FA0">
        <w:trPr>
          <w:trHeight w:val="828"/>
          <w:jc w:val="center"/>
        </w:trPr>
        <w:tc>
          <w:tcPr>
            <w:tcW w:w="709" w:type="dxa"/>
          </w:tcPr>
          <w:p w:rsidR="006C0FA0" w:rsidRPr="00CD099B" w:rsidRDefault="006C0FA0" w:rsidP="00491FC8">
            <w:pPr>
              <w:pStyle w:val="a9"/>
              <w:numPr>
                <w:ilvl w:val="0"/>
                <w:numId w:val="10"/>
              </w:numPr>
              <w:jc w:val="center"/>
            </w:pPr>
          </w:p>
        </w:tc>
        <w:tc>
          <w:tcPr>
            <w:tcW w:w="2094" w:type="dxa"/>
          </w:tcPr>
          <w:p w:rsidR="006C0FA0" w:rsidRPr="001629A7" w:rsidRDefault="006C0FA0" w:rsidP="00E24BB7">
            <w:pPr>
              <w:pStyle w:val="aff"/>
              <w:ind w:firstLine="0"/>
              <w:rPr>
                <w:sz w:val="24"/>
                <w:szCs w:val="24"/>
              </w:rPr>
            </w:pPr>
            <w:r w:rsidRPr="001629A7">
              <w:rPr>
                <w:color w:val="000000"/>
                <w:sz w:val="24"/>
                <w:szCs w:val="24"/>
                <w:lang w:bidi="ru-RU"/>
              </w:rPr>
              <w:t>Функциональное зонирование уч</w:t>
            </w:r>
            <w:r w:rsidRPr="001629A7">
              <w:rPr>
                <w:color w:val="000000"/>
                <w:sz w:val="24"/>
                <w:szCs w:val="24"/>
                <w:lang w:bidi="ru-RU"/>
              </w:rPr>
              <w:t>а</w:t>
            </w:r>
            <w:r w:rsidRPr="001629A7">
              <w:rPr>
                <w:color w:val="000000"/>
                <w:sz w:val="24"/>
                <w:szCs w:val="24"/>
                <w:lang w:bidi="ru-RU"/>
              </w:rPr>
              <w:t>стка</w:t>
            </w:r>
          </w:p>
        </w:tc>
        <w:tc>
          <w:tcPr>
            <w:tcW w:w="5522" w:type="dxa"/>
          </w:tcPr>
          <w:p w:rsidR="006C0FA0" w:rsidRPr="00CF4398" w:rsidRDefault="006C0FA0" w:rsidP="004D15CC">
            <w:pPr>
              <w:jc w:val="both"/>
              <w:rPr>
                <w:b/>
                <w:sz w:val="24"/>
                <w:szCs w:val="24"/>
              </w:rPr>
            </w:pPr>
            <w:r w:rsidRPr="00CF4398">
              <w:rPr>
                <w:b/>
                <w:sz w:val="24"/>
                <w:szCs w:val="24"/>
              </w:rPr>
              <w:t>Практическая  работа №3.</w:t>
            </w:r>
            <w:r w:rsidRPr="00CF4398">
              <w:rPr>
                <w:spacing w:val="-2"/>
                <w:sz w:val="24"/>
                <w:szCs w:val="24"/>
              </w:rPr>
              <w:t xml:space="preserve"> </w:t>
            </w:r>
            <w:r w:rsidRPr="00CF4398">
              <w:rPr>
                <w:color w:val="000000"/>
                <w:sz w:val="24"/>
                <w:szCs w:val="24"/>
                <w:lang w:bidi="ru-RU"/>
              </w:rPr>
              <w:t>Основные композиц</w:t>
            </w:r>
            <w:r w:rsidRPr="00CF4398">
              <w:rPr>
                <w:color w:val="000000"/>
                <w:sz w:val="24"/>
                <w:szCs w:val="24"/>
                <w:lang w:bidi="ru-RU"/>
              </w:rPr>
              <w:t>и</w:t>
            </w:r>
            <w:r w:rsidRPr="00CF4398">
              <w:rPr>
                <w:color w:val="000000"/>
                <w:sz w:val="24"/>
                <w:szCs w:val="24"/>
                <w:lang w:bidi="ru-RU"/>
              </w:rPr>
              <w:t>онные и планировоч</w:t>
            </w:r>
            <w:r w:rsidRPr="00CF4398">
              <w:rPr>
                <w:color w:val="000000"/>
                <w:sz w:val="24"/>
                <w:szCs w:val="24"/>
                <w:lang w:bidi="ru-RU"/>
              </w:rPr>
              <w:softHyphen/>
              <w:t>ные закономерности.</w:t>
            </w:r>
          </w:p>
        </w:tc>
        <w:tc>
          <w:tcPr>
            <w:tcW w:w="1276" w:type="dxa"/>
          </w:tcPr>
          <w:p w:rsidR="006C0FA0" w:rsidRPr="00CF4398" w:rsidRDefault="006C0FA0" w:rsidP="00C06FDA">
            <w:pPr>
              <w:ind w:left="-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C0FA0" w:rsidRDefault="006C0FA0" w:rsidP="00C06FDA">
            <w:pPr>
              <w:ind w:left="-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C0FA0" w:rsidRPr="00CF4398" w:rsidTr="006C0FA0">
        <w:trPr>
          <w:trHeight w:val="207"/>
          <w:jc w:val="center"/>
        </w:trPr>
        <w:tc>
          <w:tcPr>
            <w:tcW w:w="709" w:type="dxa"/>
            <w:vMerge w:val="restart"/>
          </w:tcPr>
          <w:p w:rsidR="006C0FA0" w:rsidRPr="00CD099B" w:rsidRDefault="006C0FA0" w:rsidP="00491FC8">
            <w:pPr>
              <w:pStyle w:val="a9"/>
              <w:numPr>
                <w:ilvl w:val="0"/>
                <w:numId w:val="10"/>
              </w:numPr>
              <w:jc w:val="center"/>
            </w:pPr>
          </w:p>
        </w:tc>
        <w:tc>
          <w:tcPr>
            <w:tcW w:w="2094" w:type="dxa"/>
            <w:vMerge w:val="restart"/>
          </w:tcPr>
          <w:p w:rsidR="006C0FA0" w:rsidRPr="001629A7" w:rsidRDefault="006C0FA0" w:rsidP="00E24BB7">
            <w:pPr>
              <w:pStyle w:val="aff"/>
              <w:ind w:firstLine="0"/>
              <w:rPr>
                <w:sz w:val="24"/>
                <w:szCs w:val="24"/>
              </w:rPr>
            </w:pPr>
            <w:r w:rsidRPr="001629A7">
              <w:rPr>
                <w:color w:val="000000"/>
                <w:sz w:val="24"/>
                <w:szCs w:val="24"/>
                <w:lang w:bidi="ru-RU"/>
              </w:rPr>
              <w:t>Малый сад</w:t>
            </w:r>
          </w:p>
        </w:tc>
        <w:tc>
          <w:tcPr>
            <w:tcW w:w="5522" w:type="dxa"/>
          </w:tcPr>
          <w:p w:rsidR="006C0FA0" w:rsidRPr="00CF4398" w:rsidRDefault="006C0FA0" w:rsidP="00B7050E">
            <w:pPr>
              <w:jc w:val="both"/>
              <w:rPr>
                <w:b/>
                <w:sz w:val="24"/>
                <w:szCs w:val="24"/>
              </w:rPr>
            </w:pPr>
            <w:r w:rsidRPr="00CF4398">
              <w:rPr>
                <w:b/>
                <w:sz w:val="24"/>
                <w:szCs w:val="24"/>
              </w:rPr>
              <w:t>Практическая  работа №4.</w:t>
            </w:r>
            <w:r w:rsidRPr="00CF4398">
              <w:rPr>
                <w:color w:val="000000"/>
                <w:sz w:val="24"/>
                <w:szCs w:val="24"/>
                <w:lang w:bidi="ru-RU"/>
              </w:rPr>
              <w:t xml:space="preserve"> Альпийская горка. Топиарии</w:t>
            </w:r>
          </w:p>
        </w:tc>
        <w:tc>
          <w:tcPr>
            <w:tcW w:w="1276" w:type="dxa"/>
          </w:tcPr>
          <w:p w:rsidR="006C0FA0" w:rsidRPr="00CF4398" w:rsidRDefault="006C0FA0" w:rsidP="00151FD5">
            <w:pPr>
              <w:ind w:left="-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C0FA0" w:rsidRDefault="006C0FA0" w:rsidP="00151FD5">
            <w:pPr>
              <w:ind w:left="-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C0FA0" w:rsidRPr="00CF4398" w:rsidTr="006C0FA0">
        <w:trPr>
          <w:trHeight w:val="737"/>
          <w:jc w:val="center"/>
        </w:trPr>
        <w:tc>
          <w:tcPr>
            <w:tcW w:w="709" w:type="dxa"/>
            <w:vMerge/>
          </w:tcPr>
          <w:p w:rsidR="006C0FA0" w:rsidRPr="00CD099B" w:rsidRDefault="006C0FA0" w:rsidP="00491FC8">
            <w:pPr>
              <w:pStyle w:val="a9"/>
              <w:numPr>
                <w:ilvl w:val="0"/>
                <w:numId w:val="10"/>
              </w:numPr>
              <w:jc w:val="center"/>
            </w:pPr>
          </w:p>
        </w:tc>
        <w:tc>
          <w:tcPr>
            <w:tcW w:w="2094" w:type="dxa"/>
            <w:vMerge/>
          </w:tcPr>
          <w:p w:rsidR="006C0FA0" w:rsidRPr="001629A7" w:rsidRDefault="006C0FA0" w:rsidP="00E24BB7">
            <w:pPr>
              <w:pStyle w:val="aff"/>
              <w:ind w:firstLine="0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5522" w:type="dxa"/>
          </w:tcPr>
          <w:p w:rsidR="006C0FA0" w:rsidRPr="00CF4398" w:rsidRDefault="006C0FA0" w:rsidP="00B7050E">
            <w:pPr>
              <w:jc w:val="both"/>
              <w:rPr>
                <w:b/>
                <w:sz w:val="24"/>
                <w:szCs w:val="24"/>
              </w:rPr>
            </w:pPr>
            <w:r w:rsidRPr="00CF4398">
              <w:rPr>
                <w:b/>
                <w:sz w:val="24"/>
                <w:szCs w:val="24"/>
              </w:rPr>
              <w:t>Практическая  работа №</w:t>
            </w:r>
            <w:r>
              <w:rPr>
                <w:b/>
                <w:sz w:val="24"/>
                <w:szCs w:val="24"/>
              </w:rPr>
              <w:t>5</w:t>
            </w:r>
            <w:r w:rsidRPr="00CF4398">
              <w:rPr>
                <w:b/>
                <w:sz w:val="24"/>
                <w:szCs w:val="24"/>
              </w:rPr>
              <w:t>.</w:t>
            </w:r>
            <w:r w:rsidRPr="00CF4398">
              <w:rPr>
                <w:color w:val="000000"/>
                <w:sz w:val="24"/>
                <w:szCs w:val="24"/>
                <w:lang w:bidi="ru-RU"/>
              </w:rPr>
              <w:t>Особенности и прим</w:t>
            </w:r>
            <w:r w:rsidRPr="00CF4398">
              <w:rPr>
                <w:color w:val="000000"/>
                <w:sz w:val="24"/>
                <w:szCs w:val="24"/>
                <w:lang w:bidi="ru-RU"/>
              </w:rPr>
              <w:t>е</w:t>
            </w:r>
            <w:r w:rsidRPr="00CF4398">
              <w:rPr>
                <w:color w:val="000000"/>
                <w:sz w:val="24"/>
                <w:szCs w:val="24"/>
                <w:lang w:bidi="ru-RU"/>
              </w:rPr>
              <w:t>ры архитектурно</w:t>
            </w:r>
            <w:r w:rsidRPr="00CF4398">
              <w:rPr>
                <w:color w:val="000000"/>
                <w:sz w:val="24"/>
                <w:szCs w:val="24"/>
                <w:lang w:bidi="ru-RU"/>
              </w:rPr>
              <w:softHyphen/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 w:rsidRPr="00CF4398">
              <w:rPr>
                <w:color w:val="000000"/>
                <w:sz w:val="24"/>
                <w:szCs w:val="24"/>
                <w:lang w:bidi="ru-RU"/>
              </w:rPr>
              <w:t>художественного и декоративн</w:t>
            </w:r>
            <w:r w:rsidRPr="00CF4398">
              <w:rPr>
                <w:color w:val="000000"/>
                <w:sz w:val="24"/>
                <w:szCs w:val="24"/>
                <w:lang w:bidi="ru-RU"/>
              </w:rPr>
              <w:t>о</w:t>
            </w:r>
            <w:r w:rsidRPr="00CF4398">
              <w:rPr>
                <w:color w:val="000000"/>
                <w:sz w:val="24"/>
                <w:szCs w:val="24"/>
                <w:lang w:bidi="ru-RU"/>
              </w:rPr>
              <w:t>го оформ</w:t>
            </w:r>
            <w:r w:rsidRPr="00CF4398">
              <w:rPr>
                <w:color w:val="000000"/>
                <w:sz w:val="24"/>
                <w:szCs w:val="24"/>
                <w:lang w:bidi="ru-RU"/>
              </w:rPr>
              <w:softHyphen/>
              <w:t>ления малого сада. Особенности создания общегородских ма</w:t>
            </w:r>
            <w:r w:rsidRPr="00CF4398">
              <w:rPr>
                <w:color w:val="000000"/>
                <w:sz w:val="24"/>
                <w:szCs w:val="24"/>
                <w:lang w:bidi="ru-RU"/>
              </w:rPr>
              <w:softHyphen/>
              <w:t>лых садов в зависимости от м</w:t>
            </w:r>
            <w:r w:rsidRPr="00CF4398">
              <w:rPr>
                <w:color w:val="000000"/>
                <w:sz w:val="24"/>
                <w:szCs w:val="24"/>
                <w:lang w:bidi="ru-RU"/>
              </w:rPr>
              <w:t>е</w:t>
            </w:r>
            <w:r w:rsidRPr="00CF4398">
              <w:rPr>
                <w:color w:val="000000"/>
                <w:sz w:val="24"/>
                <w:szCs w:val="24"/>
                <w:lang w:bidi="ru-RU"/>
              </w:rPr>
              <w:t>стоположе</w:t>
            </w:r>
            <w:r w:rsidRPr="00CF4398">
              <w:rPr>
                <w:color w:val="000000"/>
                <w:sz w:val="24"/>
                <w:szCs w:val="24"/>
                <w:lang w:bidi="ru-RU"/>
              </w:rPr>
              <w:softHyphen/>
              <w:t>ния.</w:t>
            </w:r>
          </w:p>
        </w:tc>
        <w:tc>
          <w:tcPr>
            <w:tcW w:w="1276" w:type="dxa"/>
          </w:tcPr>
          <w:p w:rsidR="006C0FA0" w:rsidRPr="00CF4398" w:rsidRDefault="006C0FA0" w:rsidP="00151FD5">
            <w:pPr>
              <w:ind w:left="-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C0FA0" w:rsidRDefault="006C0FA0" w:rsidP="00151FD5">
            <w:pPr>
              <w:ind w:left="-42"/>
              <w:jc w:val="center"/>
              <w:rPr>
                <w:sz w:val="24"/>
                <w:szCs w:val="24"/>
              </w:rPr>
            </w:pPr>
          </w:p>
        </w:tc>
      </w:tr>
      <w:tr w:rsidR="006C0FA0" w:rsidRPr="00CF4398" w:rsidTr="006C0FA0">
        <w:trPr>
          <w:trHeight w:val="529"/>
          <w:jc w:val="center"/>
        </w:trPr>
        <w:tc>
          <w:tcPr>
            <w:tcW w:w="709" w:type="dxa"/>
            <w:vMerge w:val="restart"/>
          </w:tcPr>
          <w:p w:rsidR="006C0FA0" w:rsidRPr="00CD099B" w:rsidRDefault="006C0FA0" w:rsidP="00491FC8">
            <w:pPr>
              <w:pStyle w:val="a9"/>
              <w:numPr>
                <w:ilvl w:val="0"/>
                <w:numId w:val="10"/>
              </w:numPr>
              <w:jc w:val="center"/>
            </w:pPr>
          </w:p>
        </w:tc>
        <w:tc>
          <w:tcPr>
            <w:tcW w:w="2094" w:type="dxa"/>
            <w:vMerge w:val="restart"/>
          </w:tcPr>
          <w:p w:rsidR="006C0FA0" w:rsidRPr="001629A7" w:rsidRDefault="006C0FA0" w:rsidP="00E24BB7">
            <w:pPr>
              <w:pStyle w:val="aff"/>
              <w:ind w:firstLine="0"/>
              <w:rPr>
                <w:color w:val="000000"/>
                <w:sz w:val="24"/>
                <w:szCs w:val="24"/>
                <w:lang w:bidi="ru-RU"/>
              </w:rPr>
            </w:pPr>
            <w:r w:rsidRPr="001629A7">
              <w:rPr>
                <w:color w:val="000000"/>
                <w:sz w:val="24"/>
                <w:szCs w:val="24"/>
                <w:lang w:bidi="ru-RU"/>
              </w:rPr>
              <w:t>Особенности озе</w:t>
            </w:r>
            <w:r w:rsidRPr="001629A7">
              <w:rPr>
                <w:color w:val="000000"/>
                <w:sz w:val="24"/>
                <w:szCs w:val="24"/>
                <w:lang w:bidi="ru-RU"/>
              </w:rPr>
              <w:softHyphen/>
              <w:t>ленения интерь</w:t>
            </w:r>
            <w:r w:rsidRPr="001629A7">
              <w:rPr>
                <w:color w:val="000000"/>
                <w:sz w:val="24"/>
                <w:szCs w:val="24"/>
                <w:lang w:bidi="ru-RU"/>
              </w:rPr>
              <w:t>е</w:t>
            </w:r>
            <w:r w:rsidRPr="001629A7">
              <w:rPr>
                <w:color w:val="000000"/>
                <w:sz w:val="24"/>
                <w:szCs w:val="24"/>
                <w:lang w:bidi="ru-RU"/>
              </w:rPr>
              <w:lastRenderedPageBreak/>
              <w:t>ров и зон отдыха</w:t>
            </w:r>
          </w:p>
        </w:tc>
        <w:tc>
          <w:tcPr>
            <w:tcW w:w="5522" w:type="dxa"/>
          </w:tcPr>
          <w:p w:rsidR="006C0FA0" w:rsidRPr="00CF4398" w:rsidRDefault="006C0FA0" w:rsidP="00151FD5">
            <w:pPr>
              <w:jc w:val="both"/>
              <w:rPr>
                <w:b/>
                <w:sz w:val="24"/>
                <w:szCs w:val="24"/>
              </w:rPr>
            </w:pPr>
            <w:r w:rsidRPr="00CF4398">
              <w:rPr>
                <w:b/>
                <w:sz w:val="24"/>
                <w:szCs w:val="24"/>
              </w:rPr>
              <w:lastRenderedPageBreak/>
              <w:t>Практическая  работа №</w:t>
            </w:r>
            <w:r>
              <w:rPr>
                <w:b/>
                <w:sz w:val="24"/>
                <w:szCs w:val="24"/>
              </w:rPr>
              <w:t>6</w:t>
            </w:r>
            <w:r w:rsidRPr="00CF4398">
              <w:rPr>
                <w:b/>
                <w:sz w:val="24"/>
                <w:szCs w:val="24"/>
              </w:rPr>
              <w:t>.</w:t>
            </w:r>
            <w:r w:rsidRPr="00CF4398">
              <w:rPr>
                <w:color w:val="000000"/>
                <w:sz w:val="24"/>
                <w:szCs w:val="24"/>
                <w:lang w:bidi="ru-RU"/>
              </w:rPr>
              <w:t xml:space="preserve"> Расположение комп</w:t>
            </w:r>
            <w:r w:rsidRPr="00CF4398">
              <w:rPr>
                <w:color w:val="000000"/>
                <w:sz w:val="24"/>
                <w:szCs w:val="24"/>
                <w:lang w:bidi="ru-RU"/>
              </w:rPr>
              <w:t>о</w:t>
            </w:r>
            <w:r w:rsidRPr="00CF4398">
              <w:rPr>
                <w:color w:val="000000"/>
                <w:sz w:val="24"/>
                <w:szCs w:val="24"/>
                <w:lang w:bidi="ru-RU"/>
              </w:rPr>
              <w:t>нентов озеленения в планировочной системе з</w:t>
            </w:r>
            <w:r w:rsidRPr="00CF4398">
              <w:rPr>
                <w:color w:val="000000"/>
                <w:sz w:val="24"/>
                <w:szCs w:val="24"/>
                <w:lang w:bidi="ru-RU"/>
              </w:rPr>
              <w:t>а</w:t>
            </w:r>
            <w:r w:rsidRPr="00CF4398">
              <w:rPr>
                <w:color w:val="000000"/>
                <w:sz w:val="24"/>
                <w:szCs w:val="24"/>
                <w:lang w:bidi="ru-RU"/>
              </w:rPr>
              <w:lastRenderedPageBreak/>
              <w:t>стройки.</w:t>
            </w:r>
          </w:p>
        </w:tc>
        <w:tc>
          <w:tcPr>
            <w:tcW w:w="1276" w:type="dxa"/>
          </w:tcPr>
          <w:p w:rsidR="006C0FA0" w:rsidRPr="00CF4398" w:rsidRDefault="006C0FA0" w:rsidP="00C06FDA">
            <w:pPr>
              <w:ind w:left="-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</w:tcPr>
          <w:p w:rsidR="006C0FA0" w:rsidRDefault="006C0FA0" w:rsidP="00C06FDA">
            <w:pPr>
              <w:ind w:left="-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C0FA0" w:rsidRPr="00CF4398" w:rsidTr="006C0FA0">
        <w:trPr>
          <w:trHeight w:val="564"/>
          <w:jc w:val="center"/>
        </w:trPr>
        <w:tc>
          <w:tcPr>
            <w:tcW w:w="709" w:type="dxa"/>
            <w:vMerge/>
          </w:tcPr>
          <w:p w:rsidR="006C0FA0" w:rsidRPr="00CD099B" w:rsidRDefault="006C0FA0" w:rsidP="00491FC8">
            <w:pPr>
              <w:pStyle w:val="a9"/>
              <w:numPr>
                <w:ilvl w:val="0"/>
                <w:numId w:val="10"/>
              </w:numPr>
              <w:jc w:val="center"/>
            </w:pPr>
          </w:p>
        </w:tc>
        <w:tc>
          <w:tcPr>
            <w:tcW w:w="2094" w:type="dxa"/>
            <w:vMerge/>
          </w:tcPr>
          <w:p w:rsidR="006C0FA0" w:rsidRPr="001629A7" w:rsidRDefault="006C0FA0" w:rsidP="00E24BB7">
            <w:pPr>
              <w:pStyle w:val="aff"/>
              <w:ind w:firstLine="0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5522" w:type="dxa"/>
          </w:tcPr>
          <w:p w:rsidR="006C0FA0" w:rsidRPr="00CF4398" w:rsidRDefault="006C0FA0" w:rsidP="00151FD5">
            <w:pPr>
              <w:jc w:val="both"/>
              <w:rPr>
                <w:b/>
                <w:sz w:val="24"/>
                <w:szCs w:val="24"/>
              </w:rPr>
            </w:pPr>
            <w:r w:rsidRPr="00CF4398">
              <w:rPr>
                <w:b/>
                <w:sz w:val="24"/>
                <w:szCs w:val="24"/>
              </w:rPr>
              <w:t>Практическая  работа №</w:t>
            </w:r>
            <w:r>
              <w:rPr>
                <w:b/>
                <w:sz w:val="24"/>
                <w:szCs w:val="24"/>
              </w:rPr>
              <w:t>7</w:t>
            </w:r>
            <w:r w:rsidRPr="00CF4398">
              <w:rPr>
                <w:b/>
                <w:sz w:val="24"/>
                <w:szCs w:val="24"/>
              </w:rPr>
              <w:t>.</w:t>
            </w:r>
            <w:r w:rsidRPr="00CF4398">
              <w:rPr>
                <w:color w:val="000000"/>
                <w:sz w:val="24"/>
                <w:szCs w:val="24"/>
                <w:lang w:bidi="ru-RU"/>
              </w:rPr>
              <w:t xml:space="preserve"> Экологическое обо</w:t>
            </w:r>
            <w:r w:rsidRPr="00CF4398">
              <w:rPr>
                <w:color w:val="000000"/>
                <w:sz w:val="24"/>
                <w:szCs w:val="24"/>
                <w:lang w:bidi="ru-RU"/>
              </w:rPr>
              <w:t>с</w:t>
            </w:r>
            <w:r w:rsidRPr="00CF4398">
              <w:rPr>
                <w:color w:val="000000"/>
                <w:sz w:val="24"/>
                <w:szCs w:val="24"/>
                <w:lang w:bidi="ru-RU"/>
              </w:rPr>
              <w:t>нование применения групп растений для озелен</w:t>
            </w:r>
            <w:r w:rsidRPr="00CF4398">
              <w:rPr>
                <w:color w:val="000000"/>
                <w:sz w:val="24"/>
                <w:szCs w:val="24"/>
                <w:lang w:bidi="ru-RU"/>
              </w:rPr>
              <w:t>е</w:t>
            </w:r>
            <w:r w:rsidRPr="00CF4398">
              <w:rPr>
                <w:color w:val="000000"/>
                <w:sz w:val="24"/>
                <w:szCs w:val="24"/>
                <w:lang w:bidi="ru-RU"/>
              </w:rPr>
              <w:t>ния выбранно</w:t>
            </w:r>
            <w:r w:rsidRPr="00CF4398">
              <w:rPr>
                <w:color w:val="000000"/>
                <w:sz w:val="24"/>
                <w:szCs w:val="24"/>
                <w:lang w:bidi="ru-RU"/>
              </w:rPr>
              <w:softHyphen/>
              <w:t>го объекта.</w:t>
            </w:r>
          </w:p>
        </w:tc>
        <w:tc>
          <w:tcPr>
            <w:tcW w:w="1276" w:type="dxa"/>
          </w:tcPr>
          <w:p w:rsidR="006C0FA0" w:rsidRPr="00CF4398" w:rsidRDefault="006C0FA0" w:rsidP="00C06FDA">
            <w:pPr>
              <w:ind w:left="-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C0FA0" w:rsidRDefault="006C0FA0" w:rsidP="00C06FDA">
            <w:pPr>
              <w:ind w:left="-42"/>
              <w:jc w:val="center"/>
              <w:rPr>
                <w:sz w:val="24"/>
                <w:szCs w:val="24"/>
              </w:rPr>
            </w:pPr>
          </w:p>
        </w:tc>
      </w:tr>
      <w:tr w:rsidR="006C0FA0" w:rsidRPr="00CD099B" w:rsidTr="006C0FA0">
        <w:trPr>
          <w:jc w:val="center"/>
        </w:trPr>
        <w:tc>
          <w:tcPr>
            <w:tcW w:w="8325" w:type="dxa"/>
            <w:gridSpan w:val="3"/>
          </w:tcPr>
          <w:p w:rsidR="006C0FA0" w:rsidRPr="00CD099B" w:rsidRDefault="006C0FA0" w:rsidP="00DC0B22">
            <w:pPr>
              <w:ind w:left="-42"/>
              <w:rPr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Итого за семестр:</w:t>
            </w:r>
          </w:p>
        </w:tc>
        <w:tc>
          <w:tcPr>
            <w:tcW w:w="1276" w:type="dxa"/>
          </w:tcPr>
          <w:p w:rsidR="006C0FA0" w:rsidRPr="00CD099B" w:rsidRDefault="006C0FA0" w:rsidP="0078487B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18(2)*</w:t>
            </w:r>
          </w:p>
        </w:tc>
        <w:tc>
          <w:tcPr>
            <w:tcW w:w="1276" w:type="dxa"/>
          </w:tcPr>
          <w:p w:rsidR="006C0FA0" w:rsidRPr="00CD099B" w:rsidRDefault="006C0FA0" w:rsidP="0078487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4(2)*</w:t>
            </w:r>
          </w:p>
        </w:tc>
      </w:tr>
    </w:tbl>
    <w:p w:rsidR="00755E0E" w:rsidRPr="00CD099B" w:rsidRDefault="00755E0E" w:rsidP="00755E0E">
      <w:pPr>
        <w:ind w:firstLine="720"/>
        <w:rPr>
          <w:i/>
          <w:sz w:val="24"/>
          <w:szCs w:val="24"/>
        </w:rPr>
      </w:pPr>
      <w:r w:rsidRPr="00CD099B">
        <w:rPr>
          <w:i/>
          <w:sz w:val="24"/>
          <w:szCs w:val="24"/>
        </w:rPr>
        <w:t>( )* - занятия, проводимые в интерактивных формах</w:t>
      </w:r>
    </w:p>
    <w:p w:rsidR="00777EBF" w:rsidRPr="00CD099B" w:rsidRDefault="00777EBF" w:rsidP="005D4F5A">
      <w:pPr>
        <w:rPr>
          <w:sz w:val="24"/>
          <w:szCs w:val="24"/>
        </w:rPr>
      </w:pPr>
    </w:p>
    <w:p w:rsidR="00F94EA4" w:rsidRPr="00CD099B" w:rsidRDefault="008416B3" w:rsidP="00E370C3">
      <w:pPr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>5</w:t>
      </w:r>
      <w:r w:rsidR="007C0CE1" w:rsidRPr="00CD099B">
        <w:rPr>
          <w:b/>
          <w:sz w:val="24"/>
          <w:szCs w:val="24"/>
        </w:rPr>
        <w:t>.</w:t>
      </w:r>
      <w:r w:rsidR="00013A7E" w:rsidRPr="00CD099B">
        <w:rPr>
          <w:b/>
          <w:sz w:val="24"/>
          <w:szCs w:val="24"/>
        </w:rPr>
        <w:t xml:space="preserve">Перечень учебно-методического обеспечения для самостоятельной </w:t>
      </w:r>
    </w:p>
    <w:p w:rsidR="00013A7E" w:rsidRPr="00CD099B" w:rsidRDefault="00013A7E" w:rsidP="00E370C3">
      <w:pPr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 xml:space="preserve">работы  обучающихся </w:t>
      </w:r>
      <w:r w:rsidR="00D86108" w:rsidRPr="00CD099B">
        <w:rPr>
          <w:b/>
          <w:sz w:val="24"/>
          <w:szCs w:val="24"/>
        </w:rPr>
        <w:t xml:space="preserve"> </w:t>
      </w:r>
      <w:r w:rsidRPr="00CD099B">
        <w:rPr>
          <w:b/>
          <w:sz w:val="24"/>
          <w:szCs w:val="24"/>
        </w:rPr>
        <w:t>по дисциплине (модулю)</w:t>
      </w:r>
    </w:p>
    <w:p w:rsidR="00AF72D6" w:rsidRPr="00CD099B" w:rsidRDefault="00FC54BA" w:rsidP="00C476EC">
      <w:pPr>
        <w:jc w:val="both"/>
        <w:rPr>
          <w:sz w:val="24"/>
          <w:szCs w:val="24"/>
        </w:rPr>
      </w:pPr>
      <w:r w:rsidRPr="00CD099B">
        <w:rPr>
          <w:b/>
          <w:sz w:val="24"/>
          <w:szCs w:val="24"/>
        </w:rPr>
        <w:t xml:space="preserve">                </w:t>
      </w:r>
      <w:r w:rsidR="00AF72D6" w:rsidRPr="00CD099B">
        <w:rPr>
          <w:sz w:val="24"/>
          <w:szCs w:val="24"/>
        </w:rPr>
        <w:t xml:space="preserve">Для самостоятельной работы обучающихся по  дисциплине </w:t>
      </w:r>
      <w:r w:rsidR="001629A7">
        <w:rPr>
          <w:sz w:val="24"/>
          <w:szCs w:val="24"/>
        </w:rPr>
        <w:t>Б1.В.1.ДВ.04.01 Ландшаф</w:t>
      </w:r>
      <w:r w:rsidR="001629A7">
        <w:rPr>
          <w:sz w:val="24"/>
          <w:szCs w:val="24"/>
        </w:rPr>
        <w:t>т</w:t>
      </w:r>
      <w:r w:rsidR="001629A7">
        <w:rPr>
          <w:sz w:val="24"/>
          <w:szCs w:val="24"/>
        </w:rPr>
        <w:t>ный дизайн малых пространств</w:t>
      </w:r>
      <w:r w:rsidR="00AF72D6" w:rsidRPr="00CD099B">
        <w:rPr>
          <w:sz w:val="24"/>
          <w:szCs w:val="24"/>
        </w:rPr>
        <w:t xml:space="preserve"> в научной библиотеке университета имеется достаточное колич</w:t>
      </w:r>
      <w:r w:rsidR="00AF72D6" w:rsidRPr="00CD099B">
        <w:rPr>
          <w:sz w:val="24"/>
          <w:szCs w:val="24"/>
        </w:rPr>
        <w:t>е</w:t>
      </w:r>
      <w:r w:rsidR="00AF72D6" w:rsidRPr="00CD099B">
        <w:rPr>
          <w:sz w:val="24"/>
          <w:szCs w:val="24"/>
        </w:rPr>
        <w:t>ство  учебников и учебны</w:t>
      </w:r>
      <w:r w:rsidR="00184D4E" w:rsidRPr="00CD099B">
        <w:rPr>
          <w:sz w:val="24"/>
          <w:szCs w:val="24"/>
        </w:rPr>
        <w:t>х пособий. Кроме этого,</w:t>
      </w:r>
      <w:r w:rsidR="00AF72D6" w:rsidRPr="00CD099B">
        <w:rPr>
          <w:sz w:val="24"/>
          <w:szCs w:val="24"/>
        </w:rPr>
        <w:t xml:space="preserve"> для полноты обеспечения самостоятельной р</w:t>
      </w:r>
      <w:r w:rsidR="00AF72D6" w:rsidRPr="00CD099B">
        <w:rPr>
          <w:sz w:val="24"/>
          <w:szCs w:val="24"/>
        </w:rPr>
        <w:t>а</w:t>
      </w:r>
      <w:r w:rsidR="00AF72D6" w:rsidRPr="00CD099B">
        <w:rPr>
          <w:sz w:val="24"/>
          <w:szCs w:val="24"/>
        </w:rPr>
        <w:t>боты  учебно – методической документацией  по  данной дисциплине разработан</w:t>
      </w:r>
      <w:r w:rsidR="00026544" w:rsidRPr="00CD099B">
        <w:rPr>
          <w:sz w:val="24"/>
          <w:szCs w:val="24"/>
        </w:rPr>
        <w:t>а</w:t>
      </w:r>
      <w:r w:rsidR="00AF72D6" w:rsidRPr="00CD099B">
        <w:rPr>
          <w:sz w:val="24"/>
          <w:szCs w:val="24"/>
        </w:rPr>
        <w:t xml:space="preserve"> для внутрив</w:t>
      </w:r>
      <w:r w:rsidR="00AF72D6" w:rsidRPr="00CD099B">
        <w:rPr>
          <w:sz w:val="24"/>
          <w:szCs w:val="24"/>
        </w:rPr>
        <w:t>у</w:t>
      </w:r>
      <w:r w:rsidR="00AF72D6" w:rsidRPr="00CD099B">
        <w:rPr>
          <w:sz w:val="24"/>
          <w:szCs w:val="24"/>
        </w:rPr>
        <w:t>зовского пользова</w:t>
      </w:r>
      <w:r w:rsidR="00184D4E" w:rsidRPr="00CD099B">
        <w:rPr>
          <w:sz w:val="24"/>
          <w:szCs w:val="24"/>
        </w:rPr>
        <w:t>ния</w:t>
      </w:r>
      <w:r w:rsidR="00AF72D6" w:rsidRPr="00CD099B">
        <w:rPr>
          <w:sz w:val="24"/>
          <w:szCs w:val="24"/>
        </w:rPr>
        <w:t xml:space="preserve"> учебн</w:t>
      </w:r>
      <w:r w:rsidR="00026544" w:rsidRPr="00CD099B">
        <w:rPr>
          <w:sz w:val="24"/>
          <w:szCs w:val="24"/>
        </w:rPr>
        <w:t>о</w:t>
      </w:r>
      <w:r w:rsidR="00AF72D6" w:rsidRPr="00CD099B">
        <w:rPr>
          <w:sz w:val="24"/>
          <w:szCs w:val="24"/>
        </w:rPr>
        <w:t xml:space="preserve">е </w:t>
      </w:r>
      <w:r w:rsidR="00184D4E" w:rsidRPr="00CD099B">
        <w:rPr>
          <w:sz w:val="24"/>
          <w:szCs w:val="24"/>
        </w:rPr>
        <w:t>пособи</w:t>
      </w:r>
      <w:r w:rsidR="00026544" w:rsidRPr="00CD099B">
        <w:rPr>
          <w:sz w:val="24"/>
          <w:szCs w:val="24"/>
        </w:rPr>
        <w:t>е.</w:t>
      </w:r>
      <w:r w:rsidR="00184D4E" w:rsidRPr="00CD099B">
        <w:rPr>
          <w:sz w:val="24"/>
          <w:szCs w:val="24"/>
        </w:rPr>
        <w:t xml:space="preserve"> </w:t>
      </w:r>
    </w:p>
    <w:p w:rsidR="008B7F1F" w:rsidRPr="00CD099B" w:rsidRDefault="00013A7E" w:rsidP="007130A4">
      <w:pPr>
        <w:ind w:firstLine="708"/>
        <w:jc w:val="both"/>
        <w:rPr>
          <w:sz w:val="24"/>
          <w:szCs w:val="24"/>
        </w:rPr>
      </w:pPr>
      <w:r w:rsidRPr="00CD099B">
        <w:rPr>
          <w:sz w:val="24"/>
          <w:szCs w:val="24"/>
        </w:rPr>
        <w:t xml:space="preserve">На самостоятельную работу при изучении данной дисциплины отводится по </w:t>
      </w:r>
      <w:r w:rsidR="006712B7" w:rsidRPr="00CD099B">
        <w:rPr>
          <w:sz w:val="24"/>
          <w:szCs w:val="24"/>
        </w:rPr>
        <w:t>очной форме обучения</w:t>
      </w:r>
      <w:r w:rsidRPr="00CD099B">
        <w:rPr>
          <w:sz w:val="24"/>
          <w:szCs w:val="24"/>
        </w:rPr>
        <w:t xml:space="preserve"> </w:t>
      </w:r>
      <w:r w:rsidR="002C3E1F" w:rsidRPr="00CD099B">
        <w:rPr>
          <w:sz w:val="24"/>
          <w:szCs w:val="24"/>
        </w:rPr>
        <w:t>за два семестра</w:t>
      </w:r>
      <w:r w:rsidR="00EB2DBD" w:rsidRPr="00CD099B">
        <w:rPr>
          <w:sz w:val="24"/>
          <w:szCs w:val="24"/>
        </w:rPr>
        <w:t xml:space="preserve"> вместе 108</w:t>
      </w:r>
      <w:r w:rsidR="002C3E1F" w:rsidRPr="00CD099B">
        <w:rPr>
          <w:sz w:val="24"/>
          <w:szCs w:val="24"/>
        </w:rPr>
        <w:t xml:space="preserve"> </w:t>
      </w:r>
      <w:r w:rsidRPr="00CD099B">
        <w:rPr>
          <w:sz w:val="24"/>
          <w:szCs w:val="24"/>
        </w:rPr>
        <w:t xml:space="preserve"> часа</w:t>
      </w:r>
      <w:r w:rsidR="002C3E1F" w:rsidRPr="00CD099B">
        <w:rPr>
          <w:sz w:val="24"/>
          <w:szCs w:val="24"/>
        </w:rPr>
        <w:t>, из них 98</w:t>
      </w:r>
      <w:r w:rsidR="008B7F1F" w:rsidRPr="00CD099B">
        <w:rPr>
          <w:sz w:val="24"/>
          <w:szCs w:val="24"/>
        </w:rPr>
        <w:t xml:space="preserve"> часа выделяется на самостоятельное изуч</w:t>
      </w:r>
      <w:r w:rsidR="008B7F1F" w:rsidRPr="00CD099B">
        <w:rPr>
          <w:sz w:val="24"/>
          <w:szCs w:val="24"/>
        </w:rPr>
        <w:t>е</w:t>
      </w:r>
      <w:r w:rsidR="008B7F1F" w:rsidRPr="00CD099B">
        <w:rPr>
          <w:sz w:val="24"/>
          <w:szCs w:val="24"/>
        </w:rPr>
        <w:t>ние отдельных тем (модулей). При самостоятельном изучении отдельных вопросов и тем осно</w:t>
      </w:r>
      <w:r w:rsidR="008B7F1F" w:rsidRPr="00CD099B">
        <w:rPr>
          <w:sz w:val="24"/>
          <w:szCs w:val="24"/>
        </w:rPr>
        <w:t>в</w:t>
      </w:r>
      <w:r w:rsidR="008B7F1F" w:rsidRPr="00CD099B">
        <w:rPr>
          <w:sz w:val="24"/>
          <w:szCs w:val="24"/>
        </w:rPr>
        <w:t>ными видами самостоятельной работы обучающихся  являются: проработка  учебников, учебных пособий, учебно-методической литературы и информационно-образовательных ресурсов, ко</w:t>
      </w:r>
      <w:r w:rsidR="008B7F1F" w:rsidRPr="00CD099B">
        <w:rPr>
          <w:sz w:val="24"/>
          <w:szCs w:val="24"/>
        </w:rPr>
        <w:t>н</w:t>
      </w:r>
      <w:r w:rsidR="008B7F1F" w:rsidRPr="00CD099B">
        <w:rPr>
          <w:sz w:val="24"/>
          <w:szCs w:val="24"/>
        </w:rPr>
        <w:t>спектирование материалов, подготовка к выполнению лабораторных</w:t>
      </w:r>
      <w:r w:rsidR="00EB2DBD" w:rsidRPr="00CD099B">
        <w:rPr>
          <w:sz w:val="24"/>
          <w:szCs w:val="24"/>
        </w:rPr>
        <w:t xml:space="preserve"> и практических </w:t>
      </w:r>
      <w:r w:rsidR="008B7F1F" w:rsidRPr="00CD099B">
        <w:rPr>
          <w:sz w:val="24"/>
          <w:szCs w:val="24"/>
        </w:rPr>
        <w:t xml:space="preserve"> работ, к опросу, тестированию, к контрольным балльно-рейтинговым мероприятиям,  подготовка к пр</w:t>
      </w:r>
      <w:r w:rsidR="008B7F1F" w:rsidRPr="00CD099B">
        <w:rPr>
          <w:sz w:val="24"/>
          <w:szCs w:val="24"/>
        </w:rPr>
        <w:t>о</w:t>
      </w:r>
      <w:r w:rsidR="008B7F1F" w:rsidRPr="00CD099B">
        <w:rPr>
          <w:sz w:val="24"/>
          <w:szCs w:val="24"/>
        </w:rPr>
        <w:t>межуточной аттестации.</w:t>
      </w:r>
    </w:p>
    <w:p w:rsidR="008B7F1F" w:rsidRPr="00CD099B" w:rsidRDefault="008B7F1F" w:rsidP="007130A4">
      <w:pPr>
        <w:ind w:firstLine="708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На очной форме обучения контроль самостоятельной работы, чаще всего осуществляется перед началом чтения лекции, выполнения лабораторных работ, во время проведения балльно-рейтинговых контрольных мероприятий и промежуточной аттестации.</w:t>
      </w:r>
    </w:p>
    <w:p w:rsidR="008B7F1F" w:rsidRPr="00CD099B" w:rsidRDefault="008B7F1F" w:rsidP="007130A4">
      <w:pPr>
        <w:ind w:firstLine="708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Объем часов выделяемых для подготовк</w:t>
      </w:r>
      <w:r w:rsidR="00EB2DBD" w:rsidRPr="00CD099B">
        <w:rPr>
          <w:sz w:val="24"/>
          <w:szCs w:val="24"/>
        </w:rPr>
        <w:t>и к промежуточной атт</w:t>
      </w:r>
      <w:r w:rsidR="002C3E1F" w:rsidRPr="00CD099B">
        <w:rPr>
          <w:sz w:val="24"/>
          <w:szCs w:val="24"/>
        </w:rPr>
        <w:t>естации (5 ч. по очной форме</w:t>
      </w:r>
      <w:r w:rsidRPr="00CD099B">
        <w:rPr>
          <w:sz w:val="24"/>
          <w:szCs w:val="24"/>
        </w:rPr>
        <w:t xml:space="preserve">), используется для самостоятельной подготовки обучающихся к </w:t>
      </w:r>
      <w:r w:rsidR="00EB2DBD" w:rsidRPr="00CD099B">
        <w:rPr>
          <w:sz w:val="24"/>
          <w:szCs w:val="24"/>
        </w:rPr>
        <w:t>зачету</w:t>
      </w:r>
      <w:r w:rsidRPr="00CD099B">
        <w:rPr>
          <w:sz w:val="24"/>
          <w:szCs w:val="24"/>
        </w:rPr>
        <w:t>. Данный этап явл</w:t>
      </w:r>
      <w:r w:rsidRPr="00CD099B">
        <w:rPr>
          <w:sz w:val="24"/>
          <w:szCs w:val="24"/>
        </w:rPr>
        <w:t>я</w:t>
      </w:r>
      <w:r w:rsidRPr="00CD099B">
        <w:rPr>
          <w:sz w:val="24"/>
          <w:szCs w:val="24"/>
        </w:rPr>
        <w:t>ется завершающим при изучении дисциплины и контроль самостоятельной работы осуществл</w:t>
      </w:r>
      <w:r w:rsidRPr="00CD099B">
        <w:rPr>
          <w:sz w:val="24"/>
          <w:szCs w:val="24"/>
        </w:rPr>
        <w:t>я</w:t>
      </w:r>
      <w:r w:rsidRPr="00CD099B">
        <w:rPr>
          <w:sz w:val="24"/>
          <w:szCs w:val="24"/>
        </w:rPr>
        <w:t>ется на промежуточной аттестации.</w:t>
      </w:r>
    </w:p>
    <w:p w:rsidR="00F970FA" w:rsidRPr="00CD099B" w:rsidRDefault="00F970FA" w:rsidP="007130A4">
      <w:pPr>
        <w:ind w:firstLine="540"/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820"/>
        <w:gridCol w:w="1134"/>
        <w:gridCol w:w="1417"/>
        <w:gridCol w:w="1304"/>
      </w:tblGrid>
      <w:tr w:rsidR="00D27F9A" w:rsidRPr="00CD099B" w:rsidTr="00941A8A">
        <w:tc>
          <w:tcPr>
            <w:tcW w:w="675" w:type="dxa"/>
          </w:tcPr>
          <w:p w:rsidR="00D27F9A" w:rsidRPr="00CD099B" w:rsidRDefault="00D27F9A" w:rsidP="00AB715B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№№ разд</w:t>
            </w:r>
            <w:r w:rsidRPr="00CD099B">
              <w:rPr>
                <w:b/>
                <w:sz w:val="24"/>
                <w:szCs w:val="24"/>
              </w:rPr>
              <w:t>е</w:t>
            </w:r>
            <w:r w:rsidRPr="00CD099B">
              <w:rPr>
                <w:b/>
                <w:sz w:val="24"/>
                <w:szCs w:val="24"/>
              </w:rPr>
              <w:t>лов</w:t>
            </w:r>
          </w:p>
        </w:tc>
        <w:tc>
          <w:tcPr>
            <w:tcW w:w="4820" w:type="dxa"/>
          </w:tcPr>
          <w:p w:rsidR="00183E6E" w:rsidRPr="00CD099B" w:rsidRDefault="00D27F9A" w:rsidP="00AB715B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Тема и вопросы самостоятельной работы</w:t>
            </w:r>
          </w:p>
          <w:p w:rsidR="00D27F9A" w:rsidRPr="00CD099B" w:rsidRDefault="00D27F9A" w:rsidP="00AB715B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студентов</w:t>
            </w:r>
          </w:p>
        </w:tc>
        <w:tc>
          <w:tcPr>
            <w:tcW w:w="1134" w:type="dxa"/>
          </w:tcPr>
          <w:p w:rsidR="00D27F9A" w:rsidRPr="00CD099B" w:rsidRDefault="00D27F9A" w:rsidP="002C3E1F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 xml:space="preserve">Объем часов очно </w:t>
            </w:r>
          </w:p>
        </w:tc>
        <w:tc>
          <w:tcPr>
            <w:tcW w:w="1417" w:type="dxa"/>
          </w:tcPr>
          <w:p w:rsidR="00D27F9A" w:rsidRPr="00CD099B" w:rsidRDefault="00D27F9A" w:rsidP="00AB715B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Перечень учебно-мето</w:t>
            </w:r>
            <w:r w:rsidR="00852FF6" w:rsidRPr="00CD099B">
              <w:rPr>
                <w:b/>
                <w:sz w:val="24"/>
                <w:szCs w:val="24"/>
              </w:rPr>
              <w:t>-</w:t>
            </w:r>
            <w:r w:rsidRPr="00CD099B">
              <w:rPr>
                <w:b/>
                <w:sz w:val="24"/>
                <w:szCs w:val="24"/>
              </w:rPr>
              <w:t>дического обеспеч</w:t>
            </w:r>
            <w:r w:rsidRPr="00CD099B">
              <w:rPr>
                <w:b/>
                <w:sz w:val="24"/>
                <w:szCs w:val="24"/>
              </w:rPr>
              <w:t>е</w:t>
            </w:r>
            <w:r w:rsidRPr="00CD099B">
              <w:rPr>
                <w:b/>
                <w:sz w:val="24"/>
                <w:szCs w:val="24"/>
              </w:rPr>
              <w:t>ния</w:t>
            </w:r>
          </w:p>
        </w:tc>
        <w:tc>
          <w:tcPr>
            <w:tcW w:w="1304" w:type="dxa"/>
          </w:tcPr>
          <w:p w:rsidR="00D27F9A" w:rsidRPr="00CD099B" w:rsidRDefault="00D27F9A" w:rsidP="00AB715B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Форма</w:t>
            </w:r>
          </w:p>
          <w:p w:rsidR="00D27F9A" w:rsidRPr="00CD099B" w:rsidRDefault="00D27F9A" w:rsidP="00AB715B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контроля</w:t>
            </w:r>
          </w:p>
        </w:tc>
      </w:tr>
      <w:tr w:rsidR="00AB715B" w:rsidRPr="00CD099B" w:rsidTr="00941A8A">
        <w:trPr>
          <w:trHeight w:val="1408"/>
        </w:trPr>
        <w:tc>
          <w:tcPr>
            <w:tcW w:w="675" w:type="dxa"/>
          </w:tcPr>
          <w:p w:rsidR="00AB715B" w:rsidRPr="00CD099B" w:rsidRDefault="00AB715B" w:rsidP="007130A4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AB715B" w:rsidRPr="00CD099B" w:rsidRDefault="003B597E" w:rsidP="00367189">
            <w:pPr>
              <w:pStyle w:val="aff"/>
              <w:tabs>
                <w:tab w:val="left" w:pos="1410"/>
              </w:tabs>
              <w:ind w:firstLine="0"/>
              <w:jc w:val="both"/>
              <w:rPr>
                <w:sz w:val="24"/>
                <w:szCs w:val="24"/>
              </w:rPr>
            </w:pPr>
            <w:r w:rsidRPr="00CD099B">
              <w:rPr>
                <w:color w:val="000000"/>
                <w:sz w:val="24"/>
                <w:szCs w:val="24"/>
                <w:lang w:bidi="ru-RU"/>
              </w:rPr>
              <w:t>Зеленые оазисы, садики на 1-м этаже, места для хранения инвентаря. Идентичность ср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е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ды. Жилая среда. Экологическое</w:t>
            </w:r>
            <w:r w:rsidRPr="00CD099B">
              <w:rPr>
                <w:sz w:val="24"/>
                <w:szCs w:val="24"/>
              </w:rPr>
              <w:t xml:space="preserve"> 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проектир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о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 xml:space="preserve">вание </w:t>
            </w:r>
            <w:r w:rsidRPr="00CD099B">
              <w:rPr>
                <w:color w:val="000000"/>
                <w:sz w:val="24"/>
                <w:szCs w:val="24"/>
                <w:lang w:eastAsia="en-US" w:bidi="en-US"/>
              </w:rPr>
              <w:t>"</w:t>
            </w:r>
            <w:r w:rsidRPr="00CD099B">
              <w:rPr>
                <w:color w:val="000000"/>
                <w:sz w:val="24"/>
                <w:szCs w:val="24"/>
                <w:lang w:val="en-US" w:eastAsia="en-US" w:bidi="en-US"/>
              </w:rPr>
              <w:t>Harvestingthecity</w:t>
            </w:r>
            <w:r w:rsidRPr="00CD099B">
              <w:rPr>
                <w:color w:val="000000"/>
                <w:sz w:val="24"/>
                <w:szCs w:val="24"/>
                <w:lang w:eastAsia="en-US" w:bidi="en-US"/>
              </w:rPr>
              <w:t xml:space="preserve">" 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- Город, собира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ю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 xml:space="preserve">щий урожай. </w:t>
            </w:r>
          </w:p>
        </w:tc>
        <w:tc>
          <w:tcPr>
            <w:tcW w:w="1134" w:type="dxa"/>
          </w:tcPr>
          <w:p w:rsidR="00AB715B" w:rsidRPr="00CD099B" w:rsidRDefault="00367189" w:rsidP="007130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:rsidR="00AB715B" w:rsidRPr="00CD099B" w:rsidRDefault="00AB715B" w:rsidP="00102F61">
            <w:pPr>
              <w:ind w:left="-108" w:right="-108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[1];[2];[3];</w:t>
            </w:r>
            <w:r w:rsidR="00102F61" w:rsidRPr="00CD099B">
              <w:rPr>
                <w:sz w:val="24"/>
                <w:szCs w:val="24"/>
              </w:rPr>
              <w:t xml:space="preserve">[4] </w:t>
            </w:r>
            <w:r w:rsidRPr="00CD099B">
              <w:rPr>
                <w:sz w:val="24"/>
                <w:szCs w:val="24"/>
              </w:rPr>
              <w:t>[5];</w:t>
            </w:r>
            <w:r w:rsidR="00102F61" w:rsidRPr="00CD099B">
              <w:rPr>
                <w:sz w:val="24"/>
                <w:szCs w:val="24"/>
              </w:rPr>
              <w:t xml:space="preserve">[6]; </w:t>
            </w:r>
          </w:p>
          <w:p w:rsidR="00AB715B" w:rsidRPr="00CD099B" w:rsidRDefault="00AB715B" w:rsidP="007130A4">
            <w:pPr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AB715B" w:rsidRPr="00CD099B" w:rsidRDefault="00AB715B" w:rsidP="007130A4">
            <w:pPr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Подг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товка к балльно-рейтинг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вым ко</w:t>
            </w:r>
            <w:r w:rsidRPr="00CD099B">
              <w:rPr>
                <w:sz w:val="24"/>
                <w:szCs w:val="24"/>
              </w:rPr>
              <w:t>н</w:t>
            </w:r>
            <w:r w:rsidRPr="00CD099B">
              <w:rPr>
                <w:sz w:val="24"/>
                <w:szCs w:val="24"/>
              </w:rPr>
              <w:t>трольным мер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приятиям и к сдаче зачета</w:t>
            </w:r>
          </w:p>
        </w:tc>
      </w:tr>
      <w:tr w:rsidR="00102F61" w:rsidRPr="00CD099B" w:rsidTr="00941A8A">
        <w:trPr>
          <w:trHeight w:val="1408"/>
        </w:trPr>
        <w:tc>
          <w:tcPr>
            <w:tcW w:w="675" w:type="dxa"/>
          </w:tcPr>
          <w:p w:rsidR="00102F61" w:rsidRPr="00CD099B" w:rsidRDefault="00102F61" w:rsidP="00102F61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102F61" w:rsidRPr="00CD099B" w:rsidRDefault="003B597E" w:rsidP="00367189">
            <w:pPr>
              <w:widowControl/>
              <w:jc w:val="both"/>
              <w:rPr>
                <w:sz w:val="24"/>
                <w:szCs w:val="24"/>
              </w:rPr>
            </w:pPr>
            <w:r w:rsidRPr="00CD099B">
              <w:rPr>
                <w:color w:val="000000"/>
                <w:sz w:val="24"/>
                <w:szCs w:val="24"/>
                <w:lang w:bidi="ru-RU"/>
              </w:rPr>
              <w:t>Пространственная композиция: Интерьер и экстерьер.  Объемная композиция: Экстер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ь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ер (передача ландшафта в цвете, копиров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а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 xml:space="preserve">ние). "Зеленый оазис" </w:t>
            </w:r>
            <w:r w:rsidRPr="00CD099B">
              <w:rPr>
                <w:color w:val="000000"/>
                <w:sz w:val="24"/>
                <w:szCs w:val="24"/>
                <w:lang w:eastAsia="en-US" w:bidi="en-US"/>
              </w:rPr>
              <w:t>(</w:t>
            </w:r>
            <w:r w:rsidRPr="00CD099B">
              <w:rPr>
                <w:color w:val="000000"/>
                <w:sz w:val="24"/>
                <w:szCs w:val="24"/>
                <w:lang w:val="en-US" w:eastAsia="en-US" w:bidi="en-US"/>
              </w:rPr>
              <w:t>Greenoasis</w:t>
            </w:r>
            <w:r w:rsidRPr="00CD099B">
              <w:rPr>
                <w:color w:val="000000"/>
                <w:sz w:val="24"/>
                <w:szCs w:val="24"/>
                <w:lang w:eastAsia="en-US" w:bidi="en-US"/>
              </w:rPr>
              <w:t xml:space="preserve">): 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улучш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е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ние окружающей среды и повышение кач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е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 xml:space="preserve">ства жизни.  </w:t>
            </w:r>
          </w:p>
        </w:tc>
        <w:tc>
          <w:tcPr>
            <w:tcW w:w="1134" w:type="dxa"/>
          </w:tcPr>
          <w:p w:rsidR="00102F61" w:rsidRPr="00CD099B" w:rsidRDefault="00367189" w:rsidP="00102F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:rsidR="00102F61" w:rsidRPr="00CD099B" w:rsidRDefault="00102F61" w:rsidP="00102F61">
            <w:pPr>
              <w:ind w:left="-108" w:right="-108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 xml:space="preserve">[1];[2];[3];[4] [5];[6]; </w:t>
            </w:r>
          </w:p>
          <w:p w:rsidR="00102F61" w:rsidRPr="00CD099B" w:rsidRDefault="00102F61" w:rsidP="00102F61">
            <w:pPr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102F61" w:rsidRPr="00CD099B" w:rsidRDefault="00102F61" w:rsidP="00102F61">
            <w:pPr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Подг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товка к балльно-рейтинг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вым ко</w:t>
            </w:r>
            <w:r w:rsidRPr="00CD099B">
              <w:rPr>
                <w:sz w:val="24"/>
                <w:szCs w:val="24"/>
              </w:rPr>
              <w:t>н</w:t>
            </w:r>
            <w:r w:rsidRPr="00CD099B">
              <w:rPr>
                <w:sz w:val="24"/>
                <w:szCs w:val="24"/>
              </w:rPr>
              <w:t xml:space="preserve">трольным </w:t>
            </w:r>
            <w:r w:rsidRPr="00CD099B">
              <w:rPr>
                <w:sz w:val="24"/>
                <w:szCs w:val="24"/>
              </w:rPr>
              <w:lastRenderedPageBreak/>
              <w:t>мер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приятиям и к сдаче зачета</w:t>
            </w:r>
          </w:p>
        </w:tc>
      </w:tr>
      <w:tr w:rsidR="00367189" w:rsidRPr="00CD099B" w:rsidTr="00367189">
        <w:trPr>
          <w:trHeight w:val="275"/>
        </w:trPr>
        <w:tc>
          <w:tcPr>
            <w:tcW w:w="675" w:type="dxa"/>
          </w:tcPr>
          <w:p w:rsidR="00367189" w:rsidRPr="00CD099B" w:rsidRDefault="00367189" w:rsidP="00102F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4820" w:type="dxa"/>
          </w:tcPr>
          <w:p w:rsidR="00367189" w:rsidRPr="00CD099B" w:rsidRDefault="00367189" w:rsidP="003B597E">
            <w:pPr>
              <w:widowControl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CD099B">
              <w:rPr>
                <w:color w:val="000000"/>
                <w:sz w:val="24"/>
                <w:szCs w:val="24"/>
                <w:lang w:bidi="ru-RU"/>
              </w:rPr>
              <w:t>Экологическое проектирование - имитация "леса" в жилом районе.  Дворовое простра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н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ство. Материалы, простые линии и структ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у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 xml:space="preserve">рированная зелень -"Внутригородской" </w:t>
            </w:r>
            <w:r w:rsidRPr="00CD099B">
              <w:rPr>
                <w:color w:val="000000"/>
                <w:sz w:val="24"/>
                <w:szCs w:val="24"/>
                <w:lang w:eastAsia="en-US" w:bidi="en-US"/>
              </w:rPr>
              <w:t>(</w:t>
            </w:r>
            <w:r w:rsidRPr="00CD099B">
              <w:rPr>
                <w:color w:val="000000"/>
                <w:sz w:val="24"/>
                <w:szCs w:val="24"/>
                <w:lang w:val="en-US" w:eastAsia="en-US" w:bidi="en-US"/>
              </w:rPr>
              <w:t>I</w:t>
            </w:r>
            <w:r w:rsidRPr="00CD099B">
              <w:rPr>
                <w:color w:val="000000"/>
                <w:sz w:val="24"/>
                <w:szCs w:val="24"/>
                <w:lang w:val="en-US" w:eastAsia="en-US" w:bidi="en-US"/>
              </w:rPr>
              <w:t>n</w:t>
            </w:r>
            <w:r w:rsidRPr="00CD099B">
              <w:rPr>
                <w:color w:val="000000"/>
                <w:sz w:val="24"/>
                <w:szCs w:val="24"/>
                <w:lang w:val="en-US" w:eastAsia="en-US" w:bidi="en-US"/>
              </w:rPr>
              <w:t>ner</w:t>
            </w:r>
            <w:r w:rsidRPr="00CD099B">
              <w:rPr>
                <w:color w:val="000000"/>
                <w:sz w:val="24"/>
                <w:szCs w:val="24"/>
                <w:lang w:eastAsia="en-US" w:bidi="en-US"/>
              </w:rPr>
              <w:t>-</w:t>
            </w:r>
            <w:r w:rsidRPr="00CD099B">
              <w:rPr>
                <w:color w:val="000000"/>
                <w:sz w:val="24"/>
                <w:szCs w:val="24"/>
                <w:lang w:val="en-US" w:eastAsia="en-US" w:bidi="en-US"/>
              </w:rPr>
              <w:t>city</w:t>
            </w:r>
            <w:r w:rsidRPr="00CD099B">
              <w:rPr>
                <w:color w:val="000000"/>
                <w:sz w:val="24"/>
                <w:szCs w:val="24"/>
                <w:lang w:eastAsia="en-US" w:bidi="en-US"/>
              </w:rPr>
              <w:t xml:space="preserve">) 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оазис.</w:t>
            </w:r>
          </w:p>
        </w:tc>
        <w:tc>
          <w:tcPr>
            <w:tcW w:w="1134" w:type="dxa"/>
          </w:tcPr>
          <w:p w:rsidR="00367189" w:rsidRPr="00CD099B" w:rsidRDefault="00367189" w:rsidP="00102F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:rsidR="00367189" w:rsidRPr="00CD099B" w:rsidRDefault="00367189" w:rsidP="00102F61">
            <w:pPr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67189" w:rsidRPr="00CD099B" w:rsidRDefault="00367189" w:rsidP="00102F61">
            <w:pPr>
              <w:rPr>
                <w:sz w:val="24"/>
                <w:szCs w:val="24"/>
              </w:rPr>
            </w:pPr>
          </w:p>
        </w:tc>
      </w:tr>
      <w:tr w:rsidR="00367189" w:rsidRPr="00CD099B" w:rsidTr="00367189">
        <w:trPr>
          <w:trHeight w:val="56"/>
        </w:trPr>
        <w:tc>
          <w:tcPr>
            <w:tcW w:w="675" w:type="dxa"/>
          </w:tcPr>
          <w:p w:rsidR="00367189" w:rsidRPr="00CD099B" w:rsidRDefault="00367189" w:rsidP="00102F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367189" w:rsidRPr="00CD099B" w:rsidRDefault="00367189" w:rsidP="003B597E">
            <w:pPr>
              <w:widowControl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CD099B">
              <w:rPr>
                <w:color w:val="000000"/>
                <w:sz w:val="24"/>
                <w:szCs w:val="24"/>
                <w:lang w:bidi="ru-RU"/>
              </w:rPr>
              <w:t>Экологическое проектирование -интерактивный ландшафт в жилой среде (огороды, общественные садики). Эколог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и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ческое проектирование с</w:t>
            </w:r>
            <w:r w:rsidRPr="00CD099B">
              <w:rPr>
                <w:sz w:val="24"/>
                <w:szCs w:val="24"/>
              </w:rPr>
              <w:t xml:space="preserve"> 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водой. Вода как центральный элемент ландшафтного диза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й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на в жилой среде.</w:t>
            </w:r>
          </w:p>
        </w:tc>
        <w:tc>
          <w:tcPr>
            <w:tcW w:w="1134" w:type="dxa"/>
          </w:tcPr>
          <w:p w:rsidR="00367189" w:rsidRPr="00CD099B" w:rsidRDefault="00367189" w:rsidP="00102F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:rsidR="00367189" w:rsidRPr="00CD099B" w:rsidRDefault="00367189" w:rsidP="00102F61">
            <w:pPr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367189" w:rsidRPr="00CD099B" w:rsidRDefault="00367189" w:rsidP="00102F61">
            <w:pPr>
              <w:rPr>
                <w:sz w:val="24"/>
                <w:szCs w:val="24"/>
              </w:rPr>
            </w:pPr>
          </w:p>
        </w:tc>
      </w:tr>
      <w:tr w:rsidR="00C82D36" w:rsidRPr="00CD099B" w:rsidTr="00C82D36">
        <w:trPr>
          <w:trHeight w:val="275"/>
        </w:trPr>
        <w:tc>
          <w:tcPr>
            <w:tcW w:w="675" w:type="dxa"/>
          </w:tcPr>
          <w:p w:rsidR="00C82D36" w:rsidRPr="00CD099B" w:rsidRDefault="00C82D36" w:rsidP="00C82D36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C82D36" w:rsidRPr="00CD099B" w:rsidRDefault="00C82D36" w:rsidP="00834633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Подготовка  к  промежуточной  аттестации</w:t>
            </w:r>
          </w:p>
        </w:tc>
        <w:tc>
          <w:tcPr>
            <w:tcW w:w="1134" w:type="dxa"/>
          </w:tcPr>
          <w:p w:rsidR="00C82D36" w:rsidRPr="00CD099B" w:rsidRDefault="00C82D36" w:rsidP="00834633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C82D36" w:rsidRPr="00CD099B" w:rsidRDefault="00C82D36" w:rsidP="00834633">
            <w:pPr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82D36" w:rsidRPr="00CD099B" w:rsidRDefault="00C82D36" w:rsidP="00834633">
            <w:pPr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Сдача з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 xml:space="preserve">чета </w:t>
            </w:r>
          </w:p>
        </w:tc>
      </w:tr>
      <w:tr w:rsidR="00C82D36" w:rsidRPr="00CD099B" w:rsidTr="00A92A38">
        <w:trPr>
          <w:trHeight w:val="275"/>
        </w:trPr>
        <w:tc>
          <w:tcPr>
            <w:tcW w:w="5495" w:type="dxa"/>
            <w:gridSpan w:val="2"/>
          </w:tcPr>
          <w:p w:rsidR="00C82D36" w:rsidRPr="00CD099B" w:rsidRDefault="00C82D36" w:rsidP="00834633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Итого за семестр:</w:t>
            </w:r>
          </w:p>
        </w:tc>
        <w:tc>
          <w:tcPr>
            <w:tcW w:w="1134" w:type="dxa"/>
          </w:tcPr>
          <w:p w:rsidR="00C82D36" w:rsidRPr="00CD099B" w:rsidRDefault="003B597E" w:rsidP="00834633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1417" w:type="dxa"/>
          </w:tcPr>
          <w:p w:rsidR="00C82D36" w:rsidRPr="00CD099B" w:rsidRDefault="00C82D36" w:rsidP="00834633">
            <w:pPr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82D36" w:rsidRPr="00CD099B" w:rsidRDefault="00C82D36" w:rsidP="00834633">
            <w:pPr>
              <w:rPr>
                <w:sz w:val="24"/>
                <w:szCs w:val="24"/>
              </w:rPr>
            </w:pPr>
          </w:p>
        </w:tc>
      </w:tr>
    </w:tbl>
    <w:p w:rsidR="002256E5" w:rsidRPr="00CD099B" w:rsidRDefault="002256E5" w:rsidP="002256E5">
      <w:pPr>
        <w:ind w:firstLine="540"/>
        <w:rPr>
          <w:i/>
          <w:sz w:val="24"/>
          <w:szCs w:val="24"/>
        </w:rPr>
      </w:pPr>
      <w:r w:rsidRPr="00CD099B">
        <w:rPr>
          <w:i/>
          <w:sz w:val="24"/>
          <w:szCs w:val="24"/>
        </w:rPr>
        <w:t>* -  Перечень учебно-методического обеспечения приведен в разделе 8.</w:t>
      </w:r>
    </w:p>
    <w:p w:rsidR="00F970FA" w:rsidRPr="00CD099B" w:rsidRDefault="00F970FA" w:rsidP="007130A4">
      <w:pPr>
        <w:ind w:firstLine="540"/>
        <w:jc w:val="center"/>
        <w:rPr>
          <w:b/>
          <w:sz w:val="24"/>
          <w:szCs w:val="24"/>
        </w:rPr>
      </w:pPr>
    </w:p>
    <w:p w:rsidR="000E00AC" w:rsidRPr="00CD099B" w:rsidRDefault="000E00AC" w:rsidP="007130A4">
      <w:pPr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 xml:space="preserve">6. Фонд оценочных средств, для проведения текущего и промежуточного </w:t>
      </w:r>
    </w:p>
    <w:p w:rsidR="000E00AC" w:rsidRPr="00CD099B" w:rsidRDefault="000E00AC" w:rsidP="00D413D3">
      <w:pPr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>контроля обучающихся по дисциплине</w:t>
      </w:r>
      <w:r w:rsidR="006712B7" w:rsidRPr="00CD099B">
        <w:rPr>
          <w:b/>
          <w:sz w:val="24"/>
          <w:szCs w:val="24"/>
        </w:rPr>
        <w:t xml:space="preserve"> (модулю)</w:t>
      </w:r>
    </w:p>
    <w:p w:rsidR="00111536" w:rsidRPr="00CD099B" w:rsidRDefault="00111536" w:rsidP="00D413D3">
      <w:pPr>
        <w:jc w:val="center"/>
        <w:rPr>
          <w:b/>
          <w:sz w:val="24"/>
          <w:szCs w:val="24"/>
        </w:rPr>
      </w:pPr>
    </w:p>
    <w:p w:rsidR="00A92A38" w:rsidRPr="00CD099B" w:rsidRDefault="000E00AC" w:rsidP="00A92A38">
      <w:pPr>
        <w:shd w:val="clear" w:color="auto" w:fill="FFFFFF"/>
        <w:ind w:right="5" w:firstLine="142"/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>6.1. Перечень компетенций с указанием этапов их формирования</w:t>
      </w:r>
      <w:r w:rsidR="006712B7" w:rsidRPr="00CD099B">
        <w:rPr>
          <w:b/>
          <w:sz w:val="24"/>
          <w:szCs w:val="24"/>
        </w:rPr>
        <w:t xml:space="preserve"> при текущем и пром</w:t>
      </w:r>
      <w:r w:rsidR="006712B7" w:rsidRPr="00CD099B">
        <w:rPr>
          <w:b/>
          <w:sz w:val="24"/>
          <w:szCs w:val="24"/>
        </w:rPr>
        <w:t>е</w:t>
      </w:r>
      <w:r w:rsidR="006712B7" w:rsidRPr="00CD099B">
        <w:rPr>
          <w:b/>
          <w:sz w:val="24"/>
          <w:szCs w:val="24"/>
        </w:rPr>
        <w:t>жуточном контроле знаний обучающихся.</w:t>
      </w:r>
    </w:p>
    <w:p w:rsidR="000E00AC" w:rsidRPr="00CD099B" w:rsidRDefault="000E00AC" w:rsidP="007130A4">
      <w:pPr>
        <w:jc w:val="center"/>
        <w:rPr>
          <w:b/>
          <w:sz w:val="24"/>
          <w:szCs w:val="24"/>
        </w:rPr>
      </w:pPr>
    </w:p>
    <w:tbl>
      <w:tblPr>
        <w:tblW w:w="9521" w:type="dxa"/>
        <w:jc w:val="center"/>
        <w:tblInd w:w="-2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6"/>
        <w:gridCol w:w="4143"/>
        <w:gridCol w:w="2008"/>
        <w:gridCol w:w="2364"/>
      </w:tblGrid>
      <w:tr w:rsidR="005364A4" w:rsidRPr="00CD099B" w:rsidTr="002256E5">
        <w:trPr>
          <w:jc w:val="center"/>
        </w:trPr>
        <w:tc>
          <w:tcPr>
            <w:tcW w:w="1006" w:type="dxa"/>
            <w:vMerge w:val="restart"/>
          </w:tcPr>
          <w:p w:rsidR="005364A4" w:rsidRPr="00CD099B" w:rsidRDefault="005364A4" w:rsidP="007130A4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№</w:t>
            </w:r>
          </w:p>
          <w:p w:rsidR="005364A4" w:rsidRPr="00CD099B" w:rsidRDefault="005364A4" w:rsidP="007130A4">
            <w:pPr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модуля</w:t>
            </w:r>
          </w:p>
        </w:tc>
        <w:tc>
          <w:tcPr>
            <w:tcW w:w="4143" w:type="dxa"/>
            <w:vMerge w:val="restart"/>
          </w:tcPr>
          <w:p w:rsidR="005364A4" w:rsidRPr="00CD099B" w:rsidRDefault="005364A4" w:rsidP="007130A4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Структурированные модули</w:t>
            </w:r>
          </w:p>
        </w:tc>
        <w:tc>
          <w:tcPr>
            <w:tcW w:w="2008" w:type="dxa"/>
            <w:tcBorders>
              <w:bottom w:val="nil"/>
            </w:tcBorders>
          </w:tcPr>
          <w:p w:rsidR="005364A4" w:rsidRPr="00CD099B" w:rsidRDefault="005364A4" w:rsidP="007130A4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2364" w:type="dxa"/>
            <w:vMerge w:val="restart"/>
          </w:tcPr>
          <w:p w:rsidR="005364A4" w:rsidRPr="00CD099B" w:rsidRDefault="005364A4" w:rsidP="007130A4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Этапы формир</w:t>
            </w:r>
            <w:r w:rsidRPr="00CD099B">
              <w:rPr>
                <w:b/>
                <w:sz w:val="24"/>
                <w:szCs w:val="24"/>
              </w:rPr>
              <w:t>о</w:t>
            </w:r>
            <w:r w:rsidRPr="00CD099B">
              <w:rPr>
                <w:b/>
                <w:sz w:val="24"/>
                <w:szCs w:val="24"/>
              </w:rPr>
              <w:t>вание компетенции в процессе осво</w:t>
            </w:r>
            <w:r w:rsidRPr="00CD099B">
              <w:rPr>
                <w:b/>
                <w:sz w:val="24"/>
                <w:szCs w:val="24"/>
              </w:rPr>
              <w:t>е</w:t>
            </w:r>
            <w:r w:rsidRPr="00CD099B">
              <w:rPr>
                <w:b/>
                <w:sz w:val="24"/>
                <w:szCs w:val="24"/>
              </w:rPr>
              <w:t>ния дисциплины</w:t>
            </w:r>
          </w:p>
        </w:tc>
      </w:tr>
      <w:tr w:rsidR="005364A4" w:rsidRPr="00CD099B" w:rsidTr="002256E5">
        <w:trPr>
          <w:jc w:val="center"/>
        </w:trPr>
        <w:tc>
          <w:tcPr>
            <w:tcW w:w="1006" w:type="dxa"/>
            <w:vMerge/>
          </w:tcPr>
          <w:p w:rsidR="005364A4" w:rsidRPr="00CD099B" w:rsidRDefault="005364A4" w:rsidP="007130A4">
            <w:pPr>
              <w:rPr>
                <w:b/>
                <w:sz w:val="24"/>
                <w:szCs w:val="24"/>
              </w:rPr>
            </w:pPr>
          </w:p>
        </w:tc>
        <w:tc>
          <w:tcPr>
            <w:tcW w:w="4143" w:type="dxa"/>
            <w:vMerge/>
          </w:tcPr>
          <w:p w:rsidR="005364A4" w:rsidRPr="00CD099B" w:rsidRDefault="005364A4" w:rsidP="007130A4">
            <w:pPr>
              <w:rPr>
                <w:b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nil"/>
            </w:tcBorders>
          </w:tcPr>
          <w:p w:rsidR="005364A4" w:rsidRPr="00CD099B" w:rsidRDefault="005364A4" w:rsidP="007130A4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формируемых компетенций</w:t>
            </w:r>
          </w:p>
        </w:tc>
        <w:tc>
          <w:tcPr>
            <w:tcW w:w="2364" w:type="dxa"/>
            <w:vMerge/>
          </w:tcPr>
          <w:p w:rsidR="005364A4" w:rsidRPr="00CD099B" w:rsidRDefault="005364A4" w:rsidP="007130A4">
            <w:pPr>
              <w:jc w:val="center"/>
              <w:rPr>
                <w:sz w:val="24"/>
                <w:szCs w:val="24"/>
              </w:rPr>
            </w:pPr>
          </w:p>
        </w:tc>
      </w:tr>
      <w:tr w:rsidR="005D08B8" w:rsidRPr="00CD099B" w:rsidTr="005D08B8">
        <w:trPr>
          <w:trHeight w:val="56"/>
          <w:jc w:val="center"/>
        </w:trPr>
        <w:tc>
          <w:tcPr>
            <w:tcW w:w="1006" w:type="dxa"/>
            <w:vMerge w:val="restart"/>
          </w:tcPr>
          <w:p w:rsidR="005D08B8" w:rsidRPr="00CD099B" w:rsidRDefault="005D08B8" w:rsidP="007130A4">
            <w:pPr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1</w:t>
            </w:r>
          </w:p>
          <w:p w:rsidR="005D08B8" w:rsidRPr="00CD099B" w:rsidRDefault="005D08B8" w:rsidP="007130A4">
            <w:pPr>
              <w:rPr>
                <w:b/>
                <w:sz w:val="24"/>
                <w:szCs w:val="24"/>
              </w:rPr>
            </w:pPr>
          </w:p>
        </w:tc>
        <w:tc>
          <w:tcPr>
            <w:tcW w:w="4143" w:type="dxa"/>
          </w:tcPr>
          <w:p w:rsidR="005D08B8" w:rsidRPr="00CD099B" w:rsidRDefault="00151FD5" w:rsidP="00A92A38">
            <w:pPr>
              <w:widowControl/>
              <w:rPr>
                <w:sz w:val="24"/>
                <w:szCs w:val="24"/>
              </w:rPr>
            </w:pPr>
            <w:r w:rsidRPr="001629A7">
              <w:rPr>
                <w:color w:val="000000"/>
                <w:sz w:val="24"/>
                <w:szCs w:val="24"/>
                <w:lang w:bidi="ru-RU"/>
              </w:rPr>
              <w:t>Особенности ландшафтного дизай</w:t>
            </w:r>
            <w:r w:rsidRPr="001629A7">
              <w:rPr>
                <w:color w:val="000000"/>
                <w:sz w:val="24"/>
                <w:szCs w:val="24"/>
                <w:lang w:bidi="ru-RU"/>
              </w:rPr>
              <w:softHyphen/>
              <w:t>на малых пространств</w:t>
            </w:r>
          </w:p>
        </w:tc>
        <w:tc>
          <w:tcPr>
            <w:tcW w:w="2008" w:type="dxa"/>
          </w:tcPr>
          <w:p w:rsidR="005D08B8" w:rsidRPr="00CD099B" w:rsidRDefault="005D08B8" w:rsidP="002C3E1F">
            <w:pPr>
              <w:tabs>
                <w:tab w:val="left" w:pos="1925"/>
              </w:tabs>
              <w:ind w:left="-59" w:right="-85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ПК-6, ПК-8</w:t>
            </w:r>
          </w:p>
        </w:tc>
        <w:tc>
          <w:tcPr>
            <w:tcW w:w="2364" w:type="dxa"/>
            <w:vMerge w:val="restart"/>
          </w:tcPr>
          <w:p w:rsidR="005D08B8" w:rsidRPr="00CD099B" w:rsidRDefault="005D08B8" w:rsidP="007130A4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1-ый рейтинг-контроль. Рейтинг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вые контрольные мероприятия (ко</w:t>
            </w:r>
            <w:r w:rsidRPr="00CD099B">
              <w:rPr>
                <w:sz w:val="24"/>
                <w:szCs w:val="24"/>
              </w:rPr>
              <w:t>л</w:t>
            </w:r>
            <w:r w:rsidRPr="00CD099B">
              <w:rPr>
                <w:sz w:val="24"/>
                <w:szCs w:val="24"/>
              </w:rPr>
              <w:t>локвиумы, тесты) подготовка к в</w:t>
            </w:r>
            <w:r w:rsidRPr="00CD099B">
              <w:rPr>
                <w:sz w:val="24"/>
                <w:szCs w:val="24"/>
              </w:rPr>
              <w:t>ы</w:t>
            </w:r>
            <w:r w:rsidRPr="00CD099B">
              <w:rPr>
                <w:sz w:val="24"/>
                <w:szCs w:val="24"/>
              </w:rPr>
              <w:t>полнению лабор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торных  и практич</w:t>
            </w:r>
            <w:r w:rsidRPr="00CD099B">
              <w:rPr>
                <w:sz w:val="24"/>
                <w:szCs w:val="24"/>
              </w:rPr>
              <w:t>е</w:t>
            </w:r>
            <w:r w:rsidRPr="00CD099B">
              <w:rPr>
                <w:sz w:val="24"/>
                <w:szCs w:val="24"/>
              </w:rPr>
              <w:t>ских работ и их з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щита</w:t>
            </w:r>
          </w:p>
        </w:tc>
      </w:tr>
      <w:tr w:rsidR="005D08B8" w:rsidRPr="00CD099B" w:rsidTr="002256E5">
        <w:trPr>
          <w:jc w:val="center"/>
        </w:trPr>
        <w:tc>
          <w:tcPr>
            <w:tcW w:w="1006" w:type="dxa"/>
            <w:vMerge/>
          </w:tcPr>
          <w:p w:rsidR="005D08B8" w:rsidRPr="00CD099B" w:rsidRDefault="005D08B8" w:rsidP="007130A4">
            <w:pPr>
              <w:rPr>
                <w:b/>
                <w:sz w:val="24"/>
                <w:szCs w:val="24"/>
              </w:rPr>
            </w:pPr>
          </w:p>
        </w:tc>
        <w:tc>
          <w:tcPr>
            <w:tcW w:w="4143" w:type="dxa"/>
          </w:tcPr>
          <w:p w:rsidR="005D08B8" w:rsidRPr="00367189" w:rsidRDefault="00151FD5" w:rsidP="00A92A38">
            <w:pPr>
              <w:widowControl/>
              <w:rPr>
                <w:sz w:val="24"/>
                <w:szCs w:val="24"/>
              </w:rPr>
            </w:pPr>
            <w:r w:rsidRPr="001629A7">
              <w:rPr>
                <w:color w:val="000000"/>
                <w:sz w:val="24"/>
                <w:szCs w:val="24"/>
                <w:lang w:bidi="ru-RU"/>
              </w:rPr>
              <w:t>Функциональное зонирование учас</w:t>
            </w:r>
            <w:r w:rsidRPr="001629A7">
              <w:rPr>
                <w:color w:val="000000"/>
                <w:sz w:val="24"/>
                <w:szCs w:val="24"/>
                <w:lang w:bidi="ru-RU"/>
              </w:rPr>
              <w:t>т</w:t>
            </w:r>
            <w:r w:rsidRPr="001629A7">
              <w:rPr>
                <w:color w:val="000000"/>
                <w:sz w:val="24"/>
                <w:szCs w:val="24"/>
                <w:lang w:bidi="ru-RU"/>
              </w:rPr>
              <w:t>ка</w:t>
            </w:r>
          </w:p>
        </w:tc>
        <w:tc>
          <w:tcPr>
            <w:tcW w:w="2008" w:type="dxa"/>
          </w:tcPr>
          <w:p w:rsidR="005D08B8" w:rsidRPr="00CD099B" w:rsidRDefault="005D08B8" w:rsidP="00241825">
            <w:pPr>
              <w:tabs>
                <w:tab w:val="left" w:pos="1925"/>
              </w:tabs>
              <w:ind w:left="-59" w:right="-85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ПК-6, ПК-8</w:t>
            </w:r>
          </w:p>
        </w:tc>
        <w:tc>
          <w:tcPr>
            <w:tcW w:w="2364" w:type="dxa"/>
            <w:vMerge/>
          </w:tcPr>
          <w:p w:rsidR="005D08B8" w:rsidRPr="00CD099B" w:rsidRDefault="005D08B8" w:rsidP="007130A4">
            <w:pPr>
              <w:jc w:val="center"/>
              <w:rPr>
                <w:sz w:val="24"/>
                <w:szCs w:val="24"/>
              </w:rPr>
            </w:pPr>
          </w:p>
        </w:tc>
      </w:tr>
      <w:tr w:rsidR="00151FD5" w:rsidRPr="00CD099B" w:rsidTr="00EC419F">
        <w:trPr>
          <w:trHeight w:val="149"/>
          <w:jc w:val="center"/>
        </w:trPr>
        <w:tc>
          <w:tcPr>
            <w:tcW w:w="1006" w:type="dxa"/>
            <w:vMerge w:val="restart"/>
          </w:tcPr>
          <w:p w:rsidR="00151FD5" w:rsidRPr="00CD099B" w:rsidRDefault="00151FD5" w:rsidP="007130A4">
            <w:pPr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143" w:type="dxa"/>
            <w:tcBorders>
              <w:bottom w:val="single" w:sz="4" w:space="0" w:color="auto"/>
            </w:tcBorders>
            <w:vAlign w:val="bottom"/>
          </w:tcPr>
          <w:p w:rsidR="00151FD5" w:rsidRPr="001629A7" w:rsidRDefault="00151FD5" w:rsidP="00151FD5">
            <w:pPr>
              <w:pStyle w:val="aff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1629A7">
              <w:rPr>
                <w:color w:val="000000"/>
                <w:sz w:val="24"/>
                <w:szCs w:val="24"/>
                <w:lang w:bidi="ru-RU"/>
              </w:rPr>
              <w:t>Малый сад</w:t>
            </w:r>
          </w:p>
        </w:tc>
        <w:tc>
          <w:tcPr>
            <w:tcW w:w="2008" w:type="dxa"/>
            <w:tcBorders>
              <w:bottom w:val="single" w:sz="4" w:space="0" w:color="auto"/>
            </w:tcBorders>
          </w:tcPr>
          <w:p w:rsidR="00151FD5" w:rsidRPr="00CD099B" w:rsidRDefault="00151FD5" w:rsidP="00241825">
            <w:pPr>
              <w:tabs>
                <w:tab w:val="left" w:pos="1925"/>
              </w:tabs>
              <w:ind w:left="-59" w:right="-85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ПК-6, ПК-8</w:t>
            </w:r>
          </w:p>
        </w:tc>
        <w:tc>
          <w:tcPr>
            <w:tcW w:w="2364" w:type="dxa"/>
            <w:vMerge w:val="restart"/>
          </w:tcPr>
          <w:p w:rsidR="00151FD5" w:rsidRPr="00CD099B" w:rsidRDefault="00151FD5" w:rsidP="00A92A38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2-ой рейтинг-контроль. Рейтинг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вые контрольные мероприятия (ко</w:t>
            </w:r>
            <w:r w:rsidRPr="00CD099B">
              <w:rPr>
                <w:sz w:val="24"/>
                <w:szCs w:val="24"/>
              </w:rPr>
              <w:t>л</w:t>
            </w:r>
            <w:r w:rsidRPr="00CD099B">
              <w:rPr>
                <w:sz w:val="24"/>
                <w:szCs w:val="24"/>
              </w:rPr>
              <w:t>лок виумы, тесты) подготовка к в</w:t>
            </w:r>
            <w:r w:rsidRPr="00CD099B">
              <w:rPr>
                <w:sz w:val="24"/>
                <w:szCs w:val="24"/>
              </w:rPr>
              <w:t>ы</w:t>
            </w:r>
            <w:r w:rsidRPr="00CD099B">
              <w:rPr>
                <w:sz w:val="24"/>
                <w:szCs w:val="24"/>
              </w:rPr>
              <w:t>полнению  лабор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торных и практич</w:t>
            </w:r>
            <w:r w:rsidRPr="00CD099B">
              <w:rPr>
                <w:sz w:val="24"/>
                <w:szCs w:val="24"/>
              </w:rPr>
              <w:t>е</w:t>
            </w:r>
            <w:r w:rsidRPr="00CD099B">
              <w:rPr>
                <w:sz w:val="24"/>
                <w:szCs w:val="24"/>
              </w:rPr>
              <w:t>ских работ и их з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щита</w:t>
            </w:r>
          </w:p>
        </w:tc>
      </w:tr>
      <w:tr w:rsidR="00151FD5" w:rsidRPr="00CD099B" w:rsidTr="00EC419F">
        <w:trPr>
          <w:jc w:val="center"/>
        </w:trPr>
        <w:tc>
          <w:tcPr>
            <w:tcW w:w="1006" w:type="dxa"/>
            <w:vMerge/>
          </w:tcPr>
          <w:p w:rsidR="00151FD5" w:rsidRPr="00CD099B" w:rsidRDefault="00151FD5" w:rsidP="007130A4">
            <w:pPr>
              <w:rPr>
                <w:b/>
                <w:sz w:val="24"/>
                <w:szCs w:val="24"/>
              </w:rPr>
            </w:pPr>
          </w:p>
        </w:tc>
        <w:tc>
          <w:tcPr>
            <w:tcW w:w="4143" w:type="dxa"/>
            <w:vAlign w:val="bottom"/>
          </w:tcPr>
          <w:p w:rsidR="00151FD5" w:rsidRPr="001629A7" w:rsidRDefault="00151FD5" w:rsidP="00151FD5">
            <w:pPr>
              <w:pStyle w:val="aff"/>
              <w:ind w:left="360" w:firstLine="0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1629A7">
              <w:rPr>
                <w:color w:val="000000"/>
                <w:sz w:val="24"/>
                <w:szCs w:val="24"/>
                <w:lang w:bidi="ru-RU"/>
              </w:rPr>
              <w:t>Особенности озе</w:t>
            </w:r>
            <w:r w:rsidRPr="001629A7">
              <w:rPr>
                <w:color w:val="000000"/>
                <w:sz w:val="24"/>
                <w:szCs w:val="24"/>
                <w:lang w:bidi="ru-RU"/>
              </w:rPr>
              <w:softHyphen/>
              <w:t>ленения интерь</w:t>
            </w:r>
            <w:r w:rsidRPr="001629A7">
              <w:rPr>
                <w:color w:val="000000"/>
                <w:sz w:val="24"/>
                <w:szCs w:val="24"/>
                <w:lang w:bidi="ru-RU"/>
              </w:rPr>
              <w:t>е</w:t>
            </w:r>
            <w:r w:rsidRPr="001629A7">
              <w:rPr>
                <w:color w:val="000000"/>
                <w:sz w:val="24"/>
                <w:szCs w:val="24"/>
                <w:lang w:bidi="ru-RU"/>
              </w:rPr>
              <w:t>ров и зон отдыха.</w:t>
            </w:r>
          </w:p>
        </w:tc>
        <w:tc>
          <w:tcPr>
            <w:tcW w:w="2008" w:type="dxa"/>
          </w:tcPr>
          <w:p w:rsidR="00151FD5" w:rsidRPr="00CD099B" w:rsidRDefault="00151FD5" w:rsidP="00241825">
            <w:pPr>
              <w:tabs>
                <w:tab w:val="left" w:pos="1925"/>
              </w:tabs>
              <w:ind w:left="-59" w:right="-85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ПК-6, ПК-8</w:t>
            </w:r>
          </w:p>
        </w:tc>
        <w:tc>
          <w:tcPr>
            <w:tcW w:w="2364" w:type="dxa"/>
            <w:vMerge/>
          </w:tcPr>
          <w:p w:rsidR="00151FD5" w:rsidRPr="00CD099B" w:rsidRDefault="00151FD5" w:rsidP="007130A4">
            <w:pPr>
              <w:jc w:val="center"/>
              <w:rPr>
                <w:sz w:val="24"/>
                <w:szCs w:val="24"/>
              </w:rPr>
            </w:pPr>
          </w:p>
        </w:tc>
      </w:tr>
    </w:tbl>
    <w:p w:rsidR="00DA54D6" w:rsidRPr="00CD099B" w:rsidRDefault="00DA54D6" w:rsidP="007130A4">
      <w:pPr>
        <w:ind w:firstLine="540"/>
        <w:rPr>
          <w:sz w:val="24"/>
          <w:szCs w:val="24"/>
        </w:rPr>
      </w:pPr>
    </w:p>
    <w:p w:rsidR="004768B3" w:rsidRPr="00CD099B" w:rsidRDefault="004768B3" w:rsidP="00897900">
      <w:pPr>
        <w:shd w:val="clear" w:color="auto" w:fill="FFFFFF"/>
        <w:ind w:right="5"/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 xml:space="preserve">6.2. Показатели и критерии оценивания </w:t>
      </w:r>
      <w:r w:rsidR="002B2A08" w:rsidRPr="00CD099B">
        <w:rPr>
          <w:b/>
          <w:sz w:val="24"/>
          <w:szCs w:val="24"/>
        </w:rPr>
        <w:t xml:space="preserve">индикаторов достижения компетенций </w:t>
      </w:r>
      <w:r w:rsidRPr="00CD099B">
        <w:rPr>
          <w:b/>
          <w:sz w:val="24"/>
          <w:szCs w:val="24"/>
        </w:rPr>
        <w:t>на разли</w:t>
      </w:r>
      <w:r w:rsidRPr="00CD099B">
        <w:rPr>
          <w:b/>
          <w:sz w:val="24"/>
          <w:szCs w:val="24"/>
        </w:rPr>
        <w:t>ч</w:t>
      </w:r>
      <w:r w:rsidRPr="00CD099B">
        <w:rPr>
          <w:b/>
          <w:sz w:val="24"/>
          <w:szCs w:val="24"/>
        </w:rPr>
        <w:lastRenderedPageBreak/>
        <w:t>ных этапах их формирования, шкалы и процедуры оценивания при текущем и промеж</w:t>
      </w:r>
      <w:r w:rsidRPr="00CD099B">
        <w:rPr>
          <w:b/>
          <w:sz w:val="24"/>
          <w:szCs w:val="24"/>
        </w:rPr>
        <w:t>у</w:t>
      </w:r>
      <w:r w:rsidRPr="00CD099B">
        <w:rPr>
          <w:b/>
          <w:sz w:val="24"/>
          <w:szCs w:val="24"/>
        </w:rPr>
        <w:t>точном контроле знаний обучающихся.</w:t>
      </w:r>
    </w:p>
    <w:p w:rsidR="00897900" w:rsidRPr="00CD099B" w:rsidRDefault="00897900" w:rsidP="00897900">
      <w:pPr>
        <w:shd w:val="clear" w:color="auto" w:fill="FFFFFF"/>
        <w:ind w:right="5"/>
        <w:jc w:val="center"/>
        <w:rPr>
          <w:b/>
          <w:bCs/>
          <w:sz w:val="24"/>
          <w:szCs w:val="24"/>
        </w:rPr>
      </w:pPr>
    </w:p>
    <w:p w:rsidR="002B2A08" w:rsidRPr="00CD099B" w:rsidRDefault="00B0159C" w:rsidP="00522E4D">
      <w:pPr>
        <w:shd w:val="clear" w:color="auto" w:fill="FFFFFF"/>
        <w:ind w:right="5" w:firstLine="709"/>
        <w:jc w:val="both"/>
        <w:rPr>
          <w:sz w:val="24"/>
          <w:szCs w:val="24"/>
        </w:rPr>
      </w:pPr>
      <w:r w:rsidRPr="00CD099B">
        <w:rPr>
          <w:b/>
          <w:bCs/>
          <w:sz w:val="24"/>
          <w:szCs w:val="24"/>
        </w:rPr>
        <w:t xml:space="preserve">Текущий контроль </w:t>
      </w:r>
      <w:r w:rsidRPr="00CD099B">
        <w:rPr>
          <w:sz w:val="24"/>
          <w:szCs w:val="24"/>
        </w:rPr>
        <w:t xml:space="preserve">- это непрерывное отслеживание </w:t>
      </w:r>
      <w:r w:rsidR="002B2A08" w:rsidRPr="00CD099B">
        <w:rPr>
          <w:sz w:val="24"/>
          <w:szCs w:val="24"/>
        </w:rPr>
        <w:t>освоения индикаторов достижения профессиональных компетенций по дисциплине.</w:t>
      </w:r>
    </w:p>
    <w:p w:rsidR="00390035" w:rsidRPr="00CD099B" w:rsidRDefault="00390035" w:rsidP="00522E4D">
      <w:pPr>
        <w:shd w:val="clear" w:color="auto" w:fill="FFFFFF"/>
        <w:ind w:right="10" w:firstLine="709"/>
        <w:jc w:val="both"/>
        <w:rPr>
          <w:sz w:val="24"/>
          <w:szCs w:val="24"/>
        </w:rPr>
      </w:pPr>
      <w:r w:rsidRPr="00CD099B">
        <w:rPr>
          <w:b/>
          <w:bCs/>
          <w:sz w:val="24"/>
          <w:szCs w:val="24"/>
        </w:rPr>
        <w:t xml:space="preserve">Промежуточный контроль </w:t>
      </w:r>
      <w:r w:rsidRPr="00CD099B">
        <w:rPr>
          <w:sz w:val="24"/>
          <w:szCs w:val="24"/>
        </w:rPr>
        <w:t xml:space="preserve">проводится с целью оценки усвоения студентами материала крупного модуля или раздела учебной дисциплины. В течение семестра проводится </w:t>
      </w:r>
      <w:r w:rsidR="00A92A38" w:rsidRPr="00CD099B">
        <w:rPr>
          <w:i/>
          <w:sz w:val="24"/>
          <w:szCs w:val="24"/>
        </w:rPr>
        <w:t>два</w:t>
      </w:r>
      <w:r w:rsidR="0020784F" w:rsidRPr="00CD099B">
        <w:rPr>
          <w:i/>
          <w:sz w:val="24"/>
          <w:szCs w:val="24"/>
        </w:rPr>
        <w:t xml:space="preserve"> </w:t>
      </w:r>
      <w:r w:rsidRPr="00CD099B">
        <w:rPr>
          <w:sz w:val="24"/>
          <w:szCs w:val="24"/>
        </w:rPr>
        <w:t>таких ко</w:t>
      </w:r>
      <w:r w:rsidR="003266B6" w:rsidRPr="00CD099B">
        <w:rPr>
          <w:sz w:val="24"/>
          <w:szCs w:val="24"/>
        </w:rPr>
        <w:t>нтрольных мероприятий, согласно</w:t>
      </w:r>
      <w:r w:rsidRPr="00CD099B">
        <w:rPr>
          <w:sz w:val="24"/>
          <w:szCs w:val="24"/>
        </w:rPr>
        <w:t xml:space="preserve"> календарного учебного графика</w:t>
      </w:r>
      <w:r w:rsidR="00191360" w:rsidRPr="00CD099B">
        <w:rPr>
          <w:sz w:val="24"/>
          <w:szCs w:val="24"/>
        </w:rPr>
        <w:t>.</w:t>
      </w:r>
    </w:p>
    <w:p w:rsidR="00967D69" w:rsidRPr="00CD099B" w:rsidRDefault="00967D69" w:rsidP="00522E4D">
      <w:pPr>
        <w:ind w:firstLine="709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Оценка знаний студентов осуществляется в баллах с учетом:</w:t>
      </w:r>
    </w:p>
    <w:p w:rsidR="00967D69" w:rsidRPr="00CD099B" w:rsidRDefault="00967D69" w:rsidP="00522E4D">
      <w:pPr>
        <w:ind w:firstLine="709"/>
        <w:jc w:val="both"/>
        <w:rPr>
          <w:sz w:val="24"/>
          <w:szCs w:val="24"/>
        </w:rPr>
      </w:pPr>
      <w:r w:rsidRPr="00CD099B">
        <w:rPr>
          <w:sz w:val="24"/>
          <w:szCs w:val="24"/>
        </w:rPr>
        <w:t xml:space="preserve">- оценки (текущего контроля) за работу в семестре (оценки за выполнение контрольных заданий, за выполнение и успешную защиту лабораторных работ, за активное участие в опросе студентов перед началом лекции или в конце </w:t>
      </w:r>
      <w:r w:rsidRPr="00CD099B">
        <w:rPr>
          <w:spacing w:val="-1"/>
          <w:sz w:val="24"/>
          <w:szCs w:val="24"/>
        </w:rPr>
        <w:t>ее</w:t>
      </w:r>
      <w:r w:rsidRPr="00CD099B">
        <w:rPr>
          <w:sz w:val="24"/>
          <w:szCs w:val="24"/>
        </w:rPr>
        <w:t>);</w:t>
      </w:r>
    </w:p>
    <w:p w:rsidR="00967D69" w:rsidRPr="00CD099B" w:rsidRDefault="00967D69" w:rsidP="00522E4D">
      <w:pPr>
        <w:ind w:firstLine="709"/>
        <w:jc w:val="both"/>
        <w:rPr>
          <w:sz w:val="24"/>
          <w:szCs w:val="24"/>
        </w:rPr>
      </w:pPr>
      <w:r w:rsidRPr="00CD099B">
        <w:rPr>
          <w:sz w:val="24"/>
          <w:szCs w:val="24"/>
        </w:rPr>
        <w:t xml:space="preserve">- оценки промежуточных знаний на рейтинговых мероприятиях ( ответы на </w:t>
      </w:r>
      <w:r w:rsidR="00563D55" w:rsidRPr="00CD099B">
        <w:rPr>
          <w:sz w:val="24"/>
          <w:szCs w:val="24"/>
        </w:rPr>
        <w:t>тесты, на ко</w:t>
      </w:r>
      <w:r w:rsidR="00563D55" w:rsidRPr="00CD099B">
        <w:rPr>
          <w:sz w:val="24"/>
          <w:szCs w:val="24"/>
        </w:rPr>
        <w:t>н</w:t>
      </w:r>
      <w:r w:rsidR="00563D55" w:rsidRPr="00CD099B">
        <w:rPr>
          <w:sz w:val="24"/>
          <w:szCs w:val="24"/>
        </w:rPr>
        <w:t>трольные вопросы ).</w:t>
      </w:r>
    </w:p>
    <w:p w:rsidR="00967D69" w:rsidRPr="00CD099B" w:rsidRDefault="00967D69" w:rsidP="00522E4D">
      <w:pPr>
        <w:ind w:firstLine="709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Для определения оценки за работу в семестре и оценки промежуточных знаний на рейти</w:t>
      </w:r>
      <w:r w:rsidRPr="00CD099B">
        <w:rPr>
          <w:sz w:val="24"/>
          <w:szCs w:val="24"/>
        </w:rPr>
        <w:t>н</w:t>
      </w:r>
      <w:r w:rsidRPr="00CD099B">
        <w:rPr>
          <w:sz w:val="24"/>
          <w:szCs w:val="24"/>
        </w:rPr>
        <w:t>говых мероприятиях содержательная часть рабочей программы четко структурируется на соде</w:t>
      </w:r>
      <w:r w:rsidRPr="00CD099B">
        <w:rPr>
          <w:sz w:val="24"/>
          <w:szCs w:val="24"/>
        </w:rPr>
        <w:t>р</w:t>
      </w:r>
      <w:r w:rsidRPr="00CD099B">
        <w:rPr>
          <w:sz w:val="24"/>
          <w:szCs w:val="24"/>
        </w:rPr>
        <w:t xml:space="preserve">жательные модули из которых формируется </w:t>
      </w:r>
      <w:r w:rsidR="00A92A38" w:rsidRPr="00CD099B">
        <w:rPr>
          <w:i/>
          <w:sz w:val="24"/>
          <w:szCs w:val="24"/>
        </w:rPr>
        <w:t>два</w:t>
      </w:r>
      <w:r w:rsidR="0020784F" w:rsidRPr="00CD099B">
        <w:rPr>
          <w:i/>
          <w:sz w:val="24"/>
          <w:szCs w:val="24"/>
        </w:rPr>
        <w:t xml:space="preserve"> </w:t>
      </w:r>
      <w:r w:rsidRPr="00CD099B">
        <w:rPr>
          <w:sz w:val="24"/>
          <w:szCs w:val="24"/>
        </w:rPr>
        <w:t xml:space="preserve">блока  (модуля), с периодами изучения равными периодам проведения рейтинг-контроля. </w:t>
      </w:r>
    </w:p>
    <w:p w:rsidR="00563D55" w:rsidRPr="00CD099B" w:rsidRDefault="004706C4" w:rsidP="007130A4">
      <w:pPr>
        <w:ind w:firstLine="709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Таким образом, устанавливается объем дисциплины, подлежащей оценке качества усво</w:t>
      </w:r>
      <w:r w:rsidRPr="00CD099B">
        <w:rPr>
          <w:sz w:val="24"/>
          <w:szCs w:val="24"/>
        </w:rPr>
        <w:t>е</w:t>
      </w:r>
      <w:r w:rsidRPr="00CD099B">
        <w:rPr>
          <w:sz w:val="24"/>
          <w:szCs w:val="24"/>
        </w:rPr>
        <w:t>ния в рамках блоков.  При этом каждая контрольная точка оце</w:t>
      </w:r>
      <w:r w:rsidR="00563D55" w:rsidRPr="00CD099B">
        <w:rPr>
          <w:sz w:val="24"/>
          <w:szCs w:val="24"/>
        </w:rPr>
        <w:t xml:space="preserve">нивается в </w:t>
      </w:r>
      <w:r w:rsidR="00A92A38" w:rsidRPr="00CD099B">
        <w:rPr>
          <w:sz w:val="24"/>
          <w:szCs w:val="24"/>
        </w:rPr>
        <w:t>30</w:t>
      </w:r>
      <w:r w:rsidR="0020784F" w:rsidRPr="00CD099B">
        <w:rPr>
          <w:sz w:val="24"/>
          <w:szCs w:val="24"/>
        </w:rPr>
        <w:t xml:space="preserve"> </w:t>
      </w:r>
      <w:r w:rsidR="00563D55" w:rsidRPr="00CD099B">
        <w:rPr>
          <w:sz w:val="24"/>
          <w:szCs w:val="24"/>
        </w:rPr>
        <w:t>баллов.</w:t>
      </w:r>
      <w:r w:rsidRPr="00CD099B">
        <w:rPr>
          <w:sz w:val="24"/>
          <w:szCs w:val="24"/>
        </w:rPr>
        <w:t xml:space="preserve"> </w:t>
      </w:r>
    </w:p>
    <w:p w:rsidR="004706C4" w:rsidRPr="00CD099B" w:rsidRDefault="004706C4" w:rsidP="007130A4">
      <w:pPr>
        <w:ind w:firstLine="709"/>
        <w:jc w:val="both"/>
        <w:rPr>
          <w:sz w:val="24"/>
          <w:szCs w:val="24"/>
        </w:rPr>
      </w:pPr>
      <w:r w:rsidRPr="00CD099B">
        <w:rPr>
          <w:sz w:val="24"/>
          <w:szCs w:val="24"/>
        </w:rPr>
        <w:t xml:space="preserve">Критериями оценки </w:t>
      </w:r>
      <w:r w:rsidR="0089128B" w:rsidRPr="00CD099B">
        <w:rPr>
          <w:sz w:val="24"/>
          <w:szCs w:val="24"/>
        </w:rPr>
        <w:t>индикатора достижения</w:t>
      </w:r>
      <w:r w:rsidRPr="00CD099B">
        <w:rPr>
          <w:sz w:val="24"/>
          <w:szCs w:val="24"/>
        </w:rPr>
        <w:t xml:space="preserve"> компетенций являются уровень освоения обучающимися знаний, умений и навыков, которыми они должны обладать при изучении разд</w:t>
      </w:r>
      <w:r w:rsidRPr="00CD099B">
        <w:rPr>
          <w:sz w:val="24"/>
          <w:szCs w:val="24"/>
        </w:rPr>
        <w:t>е</w:t>
      </w:r>
      <w:r w:rsidRPr="00CD099B">
        <w:rPr>
          <w:sz w:val="24"/>
          <w:szCs w:val="24"/>
        </w:rPr>
        <w:t xml:space="preserve">лов (модулей) дисциплин. </w:t>
      </w:r>
    </w:p>
    <w:p w:rsidR="004706C4" w:rsidRPr="00CD099B" w:rsidRDefault="004706C4" w:rsidP="007130A4">
      <w:pPr>
        <w:ind w:firstLine="709"/>
        <w:jc w:val="both"/>
        <w:rPr>
          <w:sz w:val="24"/>
          <w:szCs w:val="24"/>
        </w:rPr>
      </w:pPr>
      <w:r w:rsidRPr="00CD099B">
        <w:rPr>
          <w:sz w:val="24"/>
          <w:szCs w:val="24"/>
        </w:rPr>
        <w:t xml:space="preserve"> Согласно этих критериев при разработке шкал оценивания автор  руководствуется сл</w:t>
      </w:r>
      <w:r w:rsidRPr="00CD099B">
        <w:rPr>
          <w:sz w:val="24"/>
          <w:szCs w:val="24"/>
        </w:rPr>
        <w:t>е</w:t>
      </w:r>
      <w:r w:rsidRPr="00CD099B">
        <w:rPr>
          <w:sz w:val="24"/>
          <w:szCs w:val="24"/>
        </w:rPr>
        <w:t>дующим:</w:t>
      </w:r>
    </w:p>
    <w:p w:rsidR="004706C4" w:rsidRPr="00CD099B" w:rsidRDefault="00D90F52" w:rsidP="007130A4">
      <w:pPr>
        <w:ind w:firstLine="709"/>
        <w:jc w:val="both"/>
        <w:rPr>
          <w:sz w:val="24"/>
          <w:szCs w:val="24"/>
        </w:rPr>
      </w:pPr>
      <w:r w:rsidRPr="00CD099B">
        <w:rPr>
          <w:b/>
          <w:i/>
          <w:sz w:val="24"/>
          <w:szCs w:val="24"/>
        </w:rPr>
        <w:t>25</w:t>
      </w:r>
      <w:r w:rsidR="00A92A38" w:rsidRPr="00CD099B">
        <w:rPr>
          <w:b/>
          <w:i/>
          <w:sz w:val="24"/>
          <w:szCs w:val="24"/>
        </w:rPr>
        <w:t>-30</w:t>
      </w:r>
      <w:r w:rsidR="006B4E23" w:rsidRPr="00CD099B">
        <w:rPr>
          <w:b/>
          <w:i/>
          <w:sz w:val="24"/>
          <w:szCs w:val="24"/>
        </w:rPr>
        <w:t xml:space="preserve"> </w:t>
      </w:r>
      <w:r w:rsidR="004706C4" w:rsidRPr="00CD099B">
        <w:rPr>
          <w:b/>
          <w:sz w:val="24"/>
          <w:szCs w:val="24"/>
        </w:rPr>
        <w:t>баллов</w:t>
      </w:r>
      <w:r w:rsidR="004706C4" w:rsidRPr="00CD099B">
        <w:rPr>
          <w:sz w:val="24"/>
          <w:szCs w:val="24"/>
        </w:rPr>
        <w:t xml:space="preserve"> – студент получает при </w:t>
      </w:r>
      <w:r w:rsidR="004706C4" w:rsidRPr="00CD099B">
        <w:rPr>
          <w:b/>
          <w:sz w:val="24"/>
          <w:szCs w:val="24"/>
        </w:rPr>
        <w:t xml:space="preserve">высоком </w:t>
      </w:r>
      <w:r w:rsidR="004706C4" w:rsidRPr="00CD099B">
        <w:rPr>
          <w:sz w:val="24"/>
          <w:szCs w:val="24"/>
        </w:rPr>
        <w:t>уровне овладения</w:t>
      </w:r>
      <w:r w:rsidR="0089128B" w:rsidRPr="00CD099B">
        <w:rPr>
          <w:sz w:val="24"/>
          <w:szCs w:val="24"/>
        </w:rPr>
        <w:t xml:space="preserve"> индикаторами достиж</w:t>
      </w:r>
      <w:r w:rsidR="0089128B" w:rsidRPr="00CD099B">
        <w:rPr>
          <w:sz w:val="24"/>
          <w:szCs w:val="24"/>
        </w:rPr>
        <w:t>е</w:t>
      </w:r>
      <w:r w:rsidR="0089128B" w:rsidRPr="00CD099B">
        <w:rPr>
          <w:sz w:val="24"/>
          <w:szCs w:val="24"/>
        </w:rPr>
        <w:t>ния</w:t>
      </w:r>
      <w:r w:rsidR="004706C4" w:rsidRPr="00CD099B">
        <w:rPr>
          <w:sz w:val="24"/>
          <w:szCs w:val="24"/>
        </w:rPr>
        <w:t xml:space="preserve"> компетенци</w:t>
      </w:r>
      <w:r w:rsidR="0089128B" w:rsidRPr="00CD099B">
        <w:rPr>
          <w:sz w:val="24"/>
          <w:szCs w:val="24"/>
        </w:rPr>
        <w:t>й</w:t>
      </w:r>
      <w:r w:rsidR="004706C4" w:rsidRPr="00CD099B">
        <w:rPr>
          <w:sz w:val="24"/>
          <w:szCs w:val="24"/>
        </w:rPr>
        <w:t xml:space="preserve"> и освоения знаний, умений и теоретического материала без пробелов; выполн</w:t>
      </w:r>
      <w:r w:rsidR="004706C4" w:rsidRPr="00CD099B">
        <w:rPr>
          <w:sz w:val="24"/>
          <w:szCs w:val="24"/>
        </w:rPr>
        <w:t>е</w:t>
      </w:r>
      <w:r w:rsidR="004706C4" w:rsidRPr="00CD099B">
        <w:rPr>
          <w:sz w:val="24"/>
          <w:szCs w:val="24"/>
        </w:rPr>
        <w:t>нии всех задании, предусмотренных учебным планом на высоком качественном уровне; сформ</w:t>
      </w:r>
      <w:r w:rsidR="004706C4" w:rsidRPr="00CD099B">
        <w:rPr>
          <w:sz w:val="24"/>
          <w:szCs w:val="24"/>
        </w:rPr>
        <w:t>и</w:t>
      </w:r>
      <w:r w:rsidR="004706C4" w:rsidRPr="00CD099B">
        <w:rPr>
          <w:sz w:val="24"/>
          <w:szCs w:val="24"/>
        </w:rPr>
        <w:t>ровании практических навыков, профессионального применения освоенных знаний;</w:t>
      </w:r>
    </w:p>
    <w:p w:rsidR="004706C4" w:rsidRPr="00CD099B" w:rsidRDefault="004706C4" w:rsidP="007130A4">
      <w:pPr>
        <w:ind w:firstLine="709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Это позволяет получить студенту «автоматом» (при 55 и более баллов) или на промеж</w:t>
      </w:r>
      <w:r w:rsidRPr="00CD099B">
        <w:rPr>
          <w:sz w:val="24"/>
          <w:szCs w:val="24"/>
        </w:rPr>
        <w:t>у</w:t>
      </w:r>
      <w:r w:rsidRPr="00CD099B">
        <w:rPr>
          <w:sz w:val="24"/>
          <w:szCs w:val="24"/>
        </w:rPr>
        <w:t>точной  аттестации (при 45 и более баллов) оценку «отлично».</w:t>
      </w:r>
    </w:p>
    <w:p w:rsidR="004706C4" w:rsidRPr="00CD099B" w:rsidRDefault="006B4E23" w:rsidP="007130A4">
      <w:pPr>
        <w:ind w:firstLine="709"/>
        <w:jc w:val="both"/>
        <w:rPr>
          <w:sz w:val="24"/>
          <w:szCs w:val="24"/>
        </w:rPr>
      </w:pPr>
      <w:r w:rsidRPr="00CD099B">
        <w:rPr>
          <w:b/>
          <w:i/>
          <w:sz w:val="24"/>
          <w:szCs w:val="24"/>
        </w:rPr>
        <w:t>15-2</w:t>
      </w:r>
      <w:r w:rsidR="00151FD5">
        <w:rPr>
          <w:b/>
          <w:i/>
          <w:sz w:val="24"/>
          <w:szCs w:val="24"/>
        </w:rPr>
        <w:t>4</w:t>
      </w:r>
      <w:r w:rsidR="004706C4" w:rsidRPr="00CD099B">
        <w:rPr>
          <w:sz w:val="24"/>
          <w:szCs w:val="24"/>
        </w:rPr>
        <w:t xml:space="preserve"> </w:t>
      </w:r>
      <w:r w:rsidR="004706C4" w:rsidRPr="00CD099B">
        <w:rPr>
          <w:b/>
          <w:sz w:val="24"/>
          <w:szCs w:val="24"/>
        </w:rPr>
        <w:t>баллов</w:t>
      </w:r>
      <w:r w:rsidR="004706C4" w:rsidRPr="00CD099B">
        <w:rPr>
          <w:sz w:val="24"/>
          <w:szCs w:val="24"/>
        </w:rPr>
        <w:t xml:space="preserve"> – студент получает при </w:t>
      </w:r>
      <w:r w:rsidR="004706C4" w:rsidRPr="00CD099B">
        <w:rPr>
          <w:b/>
          <w:sz w:val="24"/>
          <w:szCs w:val="24"/>
        </w:rPr>
        <w:t>среднем</w:t>
      </w:r>
      <w:r w:rsidR="004706C4" w:rsidRPr="00CD099B">
        <w:rPr>
          <w:sz w:val="24"/>
          <w:szCs w:val="24"/>
        </w:rPr>
        <w:t xml:space="preserve"> уровне овладения </w:t>
      </w:r>
      <w:r w:rsidR="007E571F" w:rsidRPr="00CD099B">
        <w:rPr>
          <w:sz w:val="24"/>
          <w:szCs w:val="24"/>
        </w:rPr>
        <w:t>индикаторами достиж</w:t>
      </w:r>
      <w:r w:rsidR="007E571F" w:rsidRPr="00CD099B">
        <w:rPr>
          <w:sz w:val="24"/>
          <w:szCs w:val="24"/>
        </w:rPr>
        <w:t>е</w:t>
      </w:r>
      <w:r w:rsidR="007E571F" w:rsidRPr="00CD099B">
        <w:rPr>
          <w:sz w:val="24"/>
          <w:szCs w:val="24"/>
        </w:rPr>
        <w:t>ния компетенций</w:t>
      </w:r>
      <w:r w:rsidR="004706C4" w:rsidRPr="00CD099B">
        <w:rPr>
          <w:sz w:val="24"/>
          <w:szCs w:val="24"/>
        </w:rPr>
        <w:t xml:space="preserve"> и освоении знаний, умений и теоретического материала, когда  учебные зад</w:t>
      </w:r>
      <w:r w:rsidR="004706C4" w:rsidRPr="00CD099B">
        <w:rPr>
          <w:sz w:val="24"/>
          <w:szCs w:val="24"/>
        </w:rPr>
        <w:t>а</w:t>
      </w:r>
      <w:r w:rsidR="004706C4" w:rsidRPr="00CD099B">
        <w:rPr>
          <w:sz w:val="24"/>
          <w:szCs w:val="24"/>
        </w:rPr>
        <w:t>ния не оценены максимальным числом баллов, и в основном сформированы практические нав</w:t>
      </w:r>
      <w:r w:rsidR="004706C4" w:rsidRPr="00CD099B">
        <w:rPr>
          <w:sz w:val="24"/>
          <w:szCs w:val="24"/>
        </w:rPr>
        <w:t>ы</w:t>
      </w:r>
      <w:r w:rsidR="004706C4" w:rsidRPr="00CD099B">
        <w:rPr>
          <w:sz w:val="24"/>
          <w:szCs w:val="24"/>
        </w:rPr>
        <w:t>ки.</w:t>
      </w:r>
    </w:p>
    <w:p w:rsidR="004706C4" w:rsidRPr="00CD099B" w:rsidRDefault="004706C4" w:rsidP="007130A4">
      <w:pPr>
        <w:ind w:firstLine="709"/>
        <w:jc w:val="both"/>
        <w:rPr>
          <w:sz w:val="24"/>
          <w:szCs w:val="24"/>
        </w:rPr>
      </w:pPr>
      <w:r w:rsidRPr="00CD099B">
        <w:rPr>
          <w:b/>
          <w:sz w:val="24"/>
          <w:szCs w:val="24"/>
        </w:rPr>
        <w:t>До</w:t>
      </w:r>
      <w:r w:rsidR="00A92A38" w:rsidRPr="00CD099B">
        <w:rPr>
          <w:b/>
          <w:sz w:val="24"/>
          <w:szCs w:val="24"/>
        </w:rPr>
        <w:t xml:space="preserve"> </w:t>
      </w:r>
      <w:r w:rsidR="00A92A38" w:rsidRPr="00CD099B">
        <w:rPr>
          <w:b/>
          <w:i/>
          <w:sz w:val="24"/>
          <w:szCs w:val="24"/>
        </w:rPr>
        <w:t>15</w:t>
      </w:r>
      <w:r w:rsidR="006B4E23" w:rsidRPr="00CD099B">
        <w:rPr>
          <w:b/>
          <w:i/>
          <w:sz w:val="24"/>
          <w:szCs w:val="24"/>
        </w:rPr>
        <w:t xml:space="preserve"> </w:t>
      </w:r>
      <w:r w:rsidRPr="00CD099B">
        <w:rPr>
          <w:b/>
          <w:sz w:val="24"/>
          <w:szCs w:val="24"/>
        </w:rPr>
        <w:t>баллов</w:t>
      </w:r>
      <w:r w:rsidRPr="00CD099B">
        <w:rPr>
          <w:sz w:val="24"/>
          <w:szCs w:val="24"/>
        </w:rPr>
        <w:t xml:space="preserve"> – студент получает при </w:t>
      </w:r>
      <w:r w:rsidRPr="00CD099B">
        <w:rPr>
          <w:b/>
          <w:sz w:val="24"/>
          <w:szCs w:val="24"/>
        </w:rPr>
        <w:t>пороговом</w:t>
      </w:r>
      <w:r w:rsidRPr="00CD099B">
        <w:rPr>
          <w:sz w:val="24"/>
          <w:szCs w:val="24"/>
        </w:rPr>
        <w:t xml:space="preserve"> уровне овладения </w:t>
      </w:r>
      <w:r w:rsidR="007E571F" w:rsidRPr="00CD099B">
        <w:rPr>
          <w:sz w:val="24"/>
          <w:szCs w:val="24"/>
        </w:rPr>
        <w:t>индикаторами дост</w:t>
      </w:r>
      <w:r w:rsidR="007E571F" w:rsidRPr="00CD099B">
        <w:rPr>
          <w:sz w:val="24"/>
          <w:szCs w:val="24"/>
        </w:rPr>
        <w:t>и</w:t>
      </w:r>
      <w:r w:rsidR="007E571F" w:rsidRPr="00CD099B">
        <w:rPr>
          <w:sz w:val="24"/>
          <w:szCs w:val="24"/>
        </w:rPr>
        <w:t>жения компетенций</w:t>
      </w:r>
      <w:r w:rsidRPr="00CD099B">
        <w:rPr>
          <w:sz w:val="24"/>
          <w:szCs w:val="24"/>
        </w:rPr>
        <w:t xml:space="preserve"> и частично с пробелом освоении знании, умении и теоретического матери</w:t>
      </w:r>
      <w:r w:rsidRPr="00CD099B">
        <w:rPr>
          <w:sz w:val="24"/>
          <w:szCs w:val="24"/>
        </w:rPr>
        <w:t>а</w:t>
      </w:r>
      <w:r w:rsidRPr="00CD099B">
        <w:rPr>
          <w:sz w:val="24"/>
          <w:szCs w:val="24"/>
        </w:rPr>
        <w:t>ла, некачественном выполнении учебных задании, либо они оценены числом баллов близким к минимальному, в случаях не сформирования некоторых практических навыков.</w:t>
      </w:r>
    </w:p>
    <w:p w:rsidR="006B4E23" w:rsidRPr="00CD099B" w:rsidRDefault="006B4E23" w:rsidP="007130A4">
      <w:pPr>
        <w:ind w:firstLine="709"/>
        <w:jc w:val="both"/>
        <w:rPr>
          <w:sz w:val="24"/>
          <w:szCs w:val="24"/>
        </w:rPr>
      </w:pPr>
    </w:p>
    <w:p w:rsidR="004706C4" w:rsidRPr="00CD099B" w:rsidRDefault="003424A3" w:rsidP="007130A4">
      <w:pPr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>7</w:t>
      </w:r>
      <w:r w:rsidR="004706C4" w:rsidRPr="00CD099B">
        <w:rPr>
          <w:b/>
          <w:sz w:val="24"/>
          <w:szCs w:val="24"/>
        </w:rPr>
        <w:t>. Фонд оценочных средств для проведения промежуточной аттестации обучающихся по дисциплине</w:t>
      </w:r>
      <w:r w:rsidR="004768B3" w:rsidRPr="00CD099B">
        <w:rPr>
          <w:b/>
          <w:sz w:val="24"/>
          <w:szCs w:val="24"/>
        </w:rPr>
        <w:t xml:space="preserve"> (модулю)</w:t>
      </w:r>
    </w:p>
    <w:p w:rsidR="00157C00" w:rsidRPr="00CD099B" w:rsidRDefault="00157C00" w:rsidP="007130A4">
      <w:pPr>
        <w:jc w:val="center"/>
        <w:rPr>
          <w:b/>
          <w:sz w:val="24"/>
          <w:szCs w:val="24"/>
        </w:rPr>
      </w:pPr>
    </w:p>
    <w:p w:rsidR="004768B3" w:rsidRPr="00D34A64" w:rsidRDefault="003424A3" w:rsidP="003F3371">
      <w:pPr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>7</w:t>
      </w:r>
      <w:r w:rsidR="004706C4" w:rsidRPr="00CD099B">
        <w:rPr>
          <w:b/>
          <w:sz w:val="24"/>
          <w:szCs w:val="24"/>
        </w:rPr>
        <w:t>.</w:t>
      </w:r>
      <w:r w:rsidR="004706C4" w:rsidRPr="00D34A64">
        <w:rPr>
          <w:b/>
          <w:sz w:val="24"/>
          <w:szCs w:val="24"/>
        </w:rPr>
        <w:t xml:space="preserve">1. </w:t>
      </w:r>
      <w:r w:rsidR="004768B3" w:rsidRPr="00D34A64">
        <w:rPr>
          <w:b/>
          <w:caps/>
          <w:sz w:val="24"/>
          <w:szCs w:val="24"/>
        </w:rPr>
        <w:t xml:space="preserve"> </w:t>
      </w:r>
      <w:r w:rsidR="004768B3" w:rsidRPr="00D34A64">
        <w:rPr>
          <w:b/>
          <w:sz w:val="24"/>
          <w:szCs w:val="24"/>
        </w:rPr>
        <w:t>Перечень компетенций с указанием этапов их формирования в процессе освоения о</w:t>
      </w:r>
      <w:r w:rsidR="004768B3" w:rsidRPr="00D34A64">
        <w:rPr>
          <w:b/>
          <w:sz w:val="24"/>
          <w:szCs w:val="24"/>
        </w:rPr>
        <w:t>б</w:t>
      </w:r>
      <w:r w:rsidR="004768B3" w:rsidRPr="00D34A64">
        <w:rPr>
          <w:b/>
          <w:sz w:val="24"/>
          <w:szCs w:val="24"/>
        </w:rPr>
        <w:t>разовательной программы</w:t>
      </w:r>
    </w:p>
    <w:p w:rsidR="00F76651" w:rsidRPr="00D34A64" w:rsidRDefault="00F76651" w:rsidP="007130A4">
      <w:pPr>
        <w:ind w:firstLine="709"/>
        <w:jc w:val="both"/>
        <w:rPr>
          <w:sz w:val="24"/>
          <w:szCs w:val="24"/>
        </w:rPr>
      </w:pPr>
      <w:r w:rsidRPr="00D34A64">
        <w:rPr>
          <w:sz w:val="24"/>
          <w:szCs w:val="24"/>
        </w:rPr>
        <w:t xml:space="preserve">Рабочей программой дисциплины </w:t>
      </w:r>
      <w:r w:rsidR="001629A7" w:rsidRPr="00D34A64">
        <w:rPr>
          <w:sz w:val="24"/>
          <w:szCs w:val="24"/>
        </w:rPr>
        <w:t>Б1.В.1.ДВ.04.01 Ландшафтный дизайн малых пр</w:t>
      </w:r>
      <w:r w:rsidR="001629A7" w:rsidRPr="00D34A64">
        <w:rPr>
          <w:sz w:val="24"/>
          <w:szCs w:val="24"/>
        </w:rPr>
        <w:t>о</w:t>
      </w:r>
      <w:r w:rsidR="001629A7" w:rsidRPr="00D34A64">
        <w:rPr>
          <w:sz w:val="24"/>
          <w:szCs w:val="24"/>
        </w:rPr>
        <w:t>странств</w:t>
      </w:r>
      <w:r w:rsidRPr="00D34A64">
        <w:rPr>
          <w:sz w:val="24"/>
          <w:szCs w:val="24"/>
        </w:rPr>
        <w:t xml:space="preserve"> предусмотрено участие дисциплины в формировании следующих компетенций:</w:t>
      </w:r>
    </w:p>
    <w:tbl>
      <w:tblPr>
        <w:tblW w:w="0" w:type="auto"/>
        <w:jc w:val="center"/>
        <w:tblInd w:w="-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7"/>
        <w:gridCol w:w="8127"/>
      </w:tblGrid>
      <w:tr w:rsidR="00BB50EF" w:rsidRPr="00D34A64" w:rsidTr="00BB50EF">
        <w:trPr>
          <w:trHeight w:val="281"/>
          <w:jc w:val="center"/>
        </w:trPr>
        <w:tc>
          <w:tcPr>
            <w:tcW w:w="1707" w:type="dxa"/>
          </w:tcPr>
          <w:p w:rsidR="00BB50EF" w:rsidRPr="00D34A64" w:rsidRDefault="00BB50EF" w:rsidP="00241825">
            <w:pPr>
              <w:pStyle w:val="a7"/>
              <w:ind w:right="-369" w:firstLine="0"/>
              <w:rPr>
                <w:b/>
                <w:sz w:val="24"/>
                <w:szCs w:val="24"/>
              </w:rPr>
            </w:pPr>
            <w:r w:rsidRPr="00D34A64">
              <w:rPr>
                <w:b/>
                <w:sz w:val="24"/>
                <w:szCs w:val="24"/>
              </w:rPr>
              <w:t>ПК-6</w:t>
            </w:r>
          </w:p>
        </w:tc>
        <w:tc>
          <w:tcPr>
            <w:tcW w:w="8127" w:type="dxa"/>
          </w:tcPr>
          <w:p w:rsidR="00BB50EF" w:rsidRPr="00D34A64" w:rsidRDefault="00BB50EF" w:rsidP="00241825">
            <w:pPr>
              <w:pStyle w:val="91"/>
              <w:shd w:val="clear" w:color="auto" w:fill="auto"/>
              <w:spacing w:line="240" w:lineRule="auto"/>
              <w:ind w:right="20"/>
              <w:jc w:val="left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Готов к выполнению работ по благо</w:t>
            </w:r>
            <w:r w:rsidRPr="00D34A64">
              <w:rPr>
                <w:sz w:val="24"/>
                <w:szCs w:val="24"/>
              </w:rPr>
              <w:softHyphen/>
              <w:t>устройству и озелене</w:t>
            </w:r>
            <w:r w:rsidRPr="00D34A64">
              <w:rPr>
                <w:sz w:val="24"/>
                <w:szCs w:val="24"/>
              </w:rPr>
              <w:softHyphen/>
              <w:t>нию территорий.</w:t>
            </w:r>
          </w:p>
        </w:tc>
      </w:tr>
      <w:tr w:rsidR="00BB50EF" w:rsidRPr="00D34A64" w:rsidTr="00BB50EF">
        <w:trPr>
          <w:trHeight w:val="701"/>
          <w:jc w:val="center"/>
        </w:trPr>
        <w:tc>
          <w:tcPr>
            <w:tcW w:w="1707" w:type="dxa"/>
          </w:tcPr>
          <w:p w:rsidR="00BB50EF" w:rsidRPr="00D34A64" w:rsidRDefault="00BB50EF" w:rsidP="00241825">
            <w:pPr>
              <w:pStyle w:val="a7"/>
              <w:ind w:firstLine="0"/>
              <w:rPr>
                <w:sz w:val="24"/>
                <w:szCs w:val="24"/>
              </w:rPr>
            </w:pPr>
            <w:r w:rsidRPr="00D34A64">
              <w:rPr>
                <w:rStyle w:val="93"/>
                <w:sz w:val="24"/>
                <w:szCs w:val="24"/>
              </w:rPr>
              <w:t>ПК-8</w:t>
            </w:r>
          </w:p>
        </w:tc>
        <w:tc>
          <w:tcPr>
            <w:tcW w:w="8127" w:type="dxa"/>
          </w:tcPr>
          <w:p w:rsidR="00BB50EF" w:rsidRPr="00D34A64" w:rsidRDefault="00BB50EF" w:rsidP="00241825">
            <w:pPr>
              <w:pStyle w:val="91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Способен приме</w:t>
            </w:r>
            <w:r w:rsidRPr="00D34A64">
              <w:rPr>
                <w:sz w:val="24"/>
                <w:szCs w:val="24"/>
              </w:rPr>
              <w:softHyphen/>
              <w:t>нять творческий подход и знания садово-паркового иску</w:t>
            </w:r>
            <w:r w:rsidRPr="00D34A64">
              <w:rPr>
                <w:sz w:val="24"/>
                <w:szCs w:val="24"/>
              </w:rPr>
              <w:t>с</w:t>
            </w:r>
            <w:r w:rsidRPr="00D34A64">
              <w:rPr>
                <w:sz w:val="24"/>
                <w:szCs w:val="24"/>
              </w:rPr>
              <w:t>ства, градостроительства и архитектуры в проекти</w:t>
            </w:r>
            <w:r w:rsidRPr="00D34A64">
              <w:rPr>
                <w:sz w:val="24"/>
                <w:szCs w:val="24"/>
              </w:rPr>
              <w:softHyphen/>
              <w:t>ровании и дизайне объ</w:t>
            </w:r>
            <w:r w:rsidRPr="00D34A64">
              <w:rPr>
                <w:sz w:val="24"/>
                <w:szCs w:val="24"/>
              </w:rPr>
              <w:softHyphen/>
              <w:t>ектов ландшафтной ар</w:t>
            </w:r>
            <w:r w:rsidRPr="00D34A64">
              <w:rPr>
                <w:sz w:val="24"/>
                <w:szCs w:val="24"/>
              </w:rPr>
              <w:softHyphen/>
              <w:t>хитектуры с учетом со</w:t>
            </w:r>
            <w:r w:rsidRPr="00D34A64">
              <w:rPr>
                <w:sz w:val="24"/>
                <w:szCs w:val="24"/>
              </w:rPr>
              <w:softHyphen/>
              <w:t>временных тенденций</w:t>
            </w:r>
          </w:p>
        </w:tc>
      </w:tr>
    </w:tbl>
    <w:p w:rsidR="00121B76" w:rsidRPr="00D34A64" w:rsidRDefault="00121B76" w:rsidP="00121B76">
      <w:pPr>
        <w:ind w:firstLine="709"/>
        <w:jc w:val="both"/>
        <w:rPr>
          <w:b/>
          <w:sz w:val="24"/>
          <w:szCs w:val="24"/>
        </w:rPr>
      </w:pPr>
    </w:p>
    <w:p w:rsidR="00834633" w:rsidRPr="00D34A64" w:rsidRDefault="00121B76" w:rsidP="00121B76">
      <w:pPr>
        <w:ind w:firstLine="709"/>
        <w:jc w:val="both"/>
        <w:rPr>
          <w:sz w:val="24"/>
          <w:szCs w:val="24"/>
        </w:rPr>
      </w:pPr>
      <w:r w:rsidRPr="00D34A64">
        <w:rPr>
          <w:sz w:val="24"/>
          <w:szCs w:val="24"/>
        </w:rPr>
        <w:t xml:space="preserve">В процессе освоения образовательной программы по 35.03.10 «Ландшафтная архитектура»  </w:t>
      </w:r>
      <w:r w:rsidRPr="00D34A64">
        <w:rPr>
          <w:sz w:val="24"/>
          <w:szCs w:val="24"/>
        </w:rPr>
        <w:lastRenderedPageBreak/>
        <w:t xml:space="preserve">компетенции </w:t>
      </w:r>
      <w:r w:rsidR="005D08B8" w:rsidRPr="00D34A64">
        <w:rPr>
          <w:b/>
          <w:sz w:val="24"/>
          <w:szCs w:val="24"/>
        </w:rPr>
        <w:t>ПК-6</w:t>
      </w:r>
      <w:r w:rsidRPr="00D34A64">
        <w:rPr>
          <w:b/>
          <w:sz w:val="24"/>
          <w:szCs w:val="24"/>
        </w:rPr>
        <w:t>, ПК</w:t>
      </w:r>
      <w:r w:rsidR="005D08B8" w:rsidRPr="00D34A64">
        <w:rPr>
          <w:b/>
          <w:sz w:val="24"/>
          <w:szCs w:val="24"/>
        </w:rPr>
        <w:t>-8</w:t>
      </w:r>
      <w:r w:rsidRPr="00D34A64">
        <w:rPr>
          <w:b/>
          <w:sz w:val="24"/>
          <w:szCs w:val="24"/>
        </w:rPr>
        <w:t xml:space="preserve"> </w:t>
      </w:r>
      <w:r w:rsidRPr="00D34A64">
        <w:rPr>
          <w:sz w:val="24"/>
          <w:szCs w:val="24"/>
        </w:rPr>
        <w:t>формируются при изучении дисциплин, прохождении практик и ГИА.</w:t>
      </w:r>
    </w:p>
    <w:p w:rsidR="004A1612" w:rsidRPr="00D34A64" w:rsidRDefault="004A1612" w:rsidP="007130A4">
      <w:pPr>
        <w:jc w:val="center"/>
        <w:rPr>
          <w:b/>
          <w:sz w:val="24"/>
          <w:szCs w:val="24"/>
        </w:rPr>
      </w:pPr>
      <w:r w:rsidRPr="00D34A64">
        <w:rPr>
          <w:b/>
          <w:sz w:val="24"/>
          <w:szCs w:val="24"/>
        </w:rPr>
        <w:t>Этапы формирования компетенций в процессе освоения образ</w:t>
      </w:r>
      <w:r w:rsidR="00777EBF" w:rsidRPr="00D34A64">
        <w:rPr>
          <w:b/>
          <w:sz w:val="24"/>
          <w:szCs w:val="24"/>
        </w:rPr>
        <w:t xml:space="preserve">овательной программы </w:t>
      </w:r>
    </w:p>
    <w:p w:rsidR="00F5335E" w:rsidRPr="00D34A64" w:rsidRDefault="002C3E1F" w:rsidP="002256E5">
      <w:pPr>
        <w:jc w:val="center"/>
        <w:rPr>
          <w:b/>
          <w:sz w:val="24"/>
          <w:szCs w:val="24"/>
        </w:rPr>
      </w:pPr>
      <w:r w:rsidRPr="00D34A64">
        <w:rPr>
          <w:b/>
          <w:sz w:val="24"/>
          <w:szCs w:val="24"/>
        </w:rPr>
        <w:t>«Ландшафтная архитектура»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16"/>
        <w:gridCol w:w="6496"/>
        <w:gridCol w:w="1906"/>
      </w:tblGrid>
      <w:tr w:rsidR="00121B76" w:rsidRPr="00D34A64" w:rsidTr="00AB2176">
        <w:trPr>
          <w:jc w:val="center"/>
        </w:trPr>
        <w:tc>
          <w:tcPr>
            <w:tcW w:w="1316" w:type="dxa"/>
          </w:tcPr>
          <w:p w:rsidR="00121B76" w:rsidRPr="00D34A64" w:rsidRDefault="00121B76" w:rsidP="00AB2176">
            <w:pPr>
              <w:jc w:val="center"/>
              <w:rPr>
                <w:b/>
                <w:sz w:val="24"/>
                <w:szCs w:val="24"/>
              </w:rPr>
            </w:pPr>
          </w:p>
          <w:p w:rsidR="00121B76" w:rsidRPr="00D34A64" w:rsidRDefault="00121B76" w:rsidP="00AB2176">
            <w:pPr>
              <w:jc w:val="center"/>
              <w:rPr>
                <w:b/>
                <w:sz w:val="24"/>
                <w:szCs w:val="24"/>
              </w:rPr>
            </w:pPr>
            <w:r w:rsidRPr="00D34A64">
              <w:rPr>
                <w:b/>
                <w:sz w:val="24"/>
                <w:szCs w:val="24"/>
              </w:rPr>
              <w:t>Код ко</w:t>
            </w:r>
            <w:r w:rsidRPr="00D34A64">
              <w:rPr>
                <w:b/>
                <w:sz w:val="24"/>
                <w:szCs w:val="24"/>
              </w:rPr>
              <w:t>м</w:t>
            </w:r>
            <w:r w:rsidRPr="00D34A64">
              <w:rPr>
                <w:b/>
                <w:sz w:val="24"/>
                <w:szCs w:val="24"/>
              </w:rPr>
              <w:t>петенции</w:t>
            </w:r>
          </w:p>
        </w:tc>
        <w:tc>
          <w:tcPr>
            <w:tcW w:w="6496" w:type="dxa"/>
          </w:tcPr>
          <w:p w:rsidR="00121B76" w:rsidRPr="00D34A64" w:rsidRDefault="00121B76" w:rsidP="00AB2176">
            <w:pPr>
              <w:rPr>
                <w:b/>
                <w:sz w:val="24"/>
                <w:szCs w:val="24"/>
              </w:rPr>
            </w:pPr>
          </w:p>
          <w:p w:rsidR="00121B76" w:rsidRPr="00D34A64" w:rsidRDefault="00121B76" w:rsidP="00AB2176">
            <w:pPr>
              <w:rPr>
                <w:b/>
                <w:sz w:val="24"/>
                <w:szCs w:val="24"/>
              </w:rPr>
            </w:pPr>
          </w:p>
          <w:p w:rsidR="00121B76" w:rsidRPr="00D34A64" w:rsidRDefault="00121B76" w:rsidP="00AB2176">
            <w:pPr>
              <w:rPr>
                <w:b/>
                <w:sz w:val="24"/>
                <w:szCs w:val="24"/>
              </w:rPr>
            </w:pPr>
            <w:r w:rsidRPr="00D34A64">
              <w:rPr>
                <w:b/>
                <w:sz w:val="24"/>
                <w:szCs w:val="24"/>
              </w:rPr>
              <w:t xml:space="preserve">    Дисциплины, практики, ГИА, через которые форм</w:t>
            </w:r>
            <w:r w:rsidRPr="00D34A64">
              <w:rPr>
                <w:b/>
                <w:sz w:val="24"/>
                <w:szCs w:val="24"/>
              </w:rPr>
              <w:t>и</w:t>
            </w:r>
            <w:r w:rsidRPr="00D34A64">
              <w:rPr>
                <w:b/>
                <w:sz w:val="24"/>
                <w:szCs w:val="24"/>
              </w:rPr>
              <w:t>руется компетенция (компоненты)</w:t>
            </w:r>
          </w:p>
        </w:tc>
        <w:tc>
          <w:tcPr>
            <w:tcW w:w="1906" w:type="dxa"/>
          </w:tcPr>
          <w:p w:rsidR="00121B76" w:rsidRPr="00D34A64" w:rsidRDefault="00121B76" w:rsidP="00AB2176">
            <w:pPr>
              <w:rPr>
                <w:b/>
                <w:sz w:val="24"/>
                <w:szCs w:val="24"/>
              </w:rPr>
            </w:pPr>
            <w:r w:rsidRPr="00D34A64">
              <w:rPr>
                <w:b/>
                <w:sz w:val="24"/>
                <w:szCs w:val="24"/>
              </w:rPr>
              <w:t>Этапы форм</w:t>
            </w:r>
            <w:r w:rsidRPr="00D34A64">
              <w:rPr>
                <w:b/>
                <w:sz w:val="24"/>
                <w:szCs w:val="24"/>
              </w:rPr>
              <w:t>и</w:t>
            </w:r>
            <w:r w:rsidRPr="00D34A64">
              <w:rPr>
                <w:b/>
                <w:sz w:val="24"/>
                <w:szCs w:val="24"/>
              </w:rPr>
              <w:t>рования ко</w:t>
            </w:r>
            <w:r w:rsidRPr="00D34A64">
              <w:rPr>
                <w:b/>
                <w:sz w:val="24"/>
                <w:szCs w:val="24"/>
              </w:rPr>
              <w:t>м</w:t>
            </w:r>
            <w:r w:rsidRPr="00D34A64">
              <w:rPr>
                <w:b/>
                <w:sz w:val="24"/>
                <w:szCs w:val="24"/>
              </w:rPr>
              <w:t>петенции в процессе о</w:t>
            </w:r>
            <w:r w:rsidRPr="00D34A64">
              <w:rPr>
                <w:b/>
                <w:sz w:val="24"/>
                <w:szCs w:val="24"/>
              </w:rPr>
              <w:t>с</w:t>
            </w:r>
            <w:r w:rsidRPr="00D34A64">
              <w:rPr>
                <w:b/>
                <w:sz w:val="24"/>
                <w:szCs w:val="24"/>
              </w:rPr>
              <w:t>воения образ</w:t>
            </w:r>
            <w:r w:rsidRPr="00D34A64">
              <w:rPr>
                <w:b/>
                <w:sz w:val="24"/>
                <w:szCs w:val="24"/>
              </w:rPr>
              <w:t>о</w:t>
            </w:r>
            <w:r w:rsidRPr="00D34A64">
              <w:rPr>
                <w:b/>
                <w:sz w:val="24"/>
                <w:szCs w:val="24"/>
              </w:rPr>
              <w:t>вательной программы</w:t>
            </w:r>
          </w:p>
        </w:tc>
      </w:tr>
      <w:tr w:rsidR="00BB50EF" w:rsidRPr="00D34A64" w:rsidTr="00241825">
        <w:trPr>
          <w:jc w:val="center"/>
        </w:trPr>
        <w:tc>
          <w:tcPr>
            <w:tcW w:w="1316" w:type="dxa"/>
            <w:vMerge w:val="restart"/>
          </w:tcPr>
          <w:p w:rsidR="00BB50EF" w:rsidRPr="00D34A64" w:rsidRDefault="00BB50EF" w:rsidP="00241825">
            <w:pPr>
              <w:pStyle w:val="a7"/>
              <w:ind w:right="459" w:firstLine="0"/>
              <w:jc w:val="center"/>
              <w:rPr>
                <w:b/>
                <w:sz w:val="24"/>
                <w:szCs w:val="24"/>
              </w:rPr>
            </w:pPr>
            <w:r w:rsidRPr="00D34A64">
              <w:rPr>
                <w:b/>
                <w:sz w:val="24"/>
                <w:szCs w:val="24"/>
              </w:rPr>
              <w:t>ПК-6</w:t>
            </w:r>
          </w:p>
        </w:tc>
        <w:tc>
          <w:tcPr>
            <w:tcW w:w="6496" w:type="dxa"/>
            <w:vAlign w:val="center"/>
          </w:tcPr>
          <w:p w:rsidR="00BB50EF" w:rsidRPr="00D34A64" w:rsidRDefault="00BB50EF" w:rsidP="00241825">
            <w:pPr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Б1.О.06 Декоративное растениеводство</w:t>
            </w:r>
          </w:p>
        </w:tc>
        <w:tc>
          <w:tcPr>
            <w:tcW w:w="1906" w:type="dxa"/>
            <w:vAlign w:val="center"/>
          </w:tcPr>
          <w:p w:rsidR="00BB50EF" w:rsidRPr="00D34A64" w:rsidRDefault="00BB50EF" w:rsidP="00241825">
            <w:pPr>
              <w:jc w:val="center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2</w:t>
            </w:r>
          </w:p>
        </w:tc>
      </w:tr>
      <w:tr w:rsidR="00BB50EF" w:rsidRPr="00D34A64" w:rsidTr="00241825">
        <w:trPr>
          <w:jc w:val="center"/>
        </w:trPr>
        <w:tc>
          <w:tcPr>
            <w:tcW w:w="1316" w:type="dxa"/>
            <w:vMerge/>
          </w:tcPr>
          <w:p w:rsidR="00BB50EF" w:rsidRPr="00D34A64" w:rsidRDefault="00BB50EF" w:rsidP="00241825">
            <w:pPr>
              <w:pStyle w:val="a7"/>
              <w:ind w:right="459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96" w:type="dxa"/>
            <w:vAlign w:val="center"/>
          </w:tcPr>
          <w:p w:rsidR="00BB50EF" w:rsidRPr="00D34A64" w:rsidRDefault="00BB50EF" w:rsidP="00241825">
            <w:pPr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Б1.О.20 Вертикальная планировка объектов ландшафтной архитектуры</w:t>
            </w:r>
          </w:p>
        </w:tc>
        <w:tc>
          <w:tcPr>
            <w:tcW w:w="1906" w:type="dxa"/>
            <w:vAlign w:val="center"/>
          </w:tcPr>
          <w:p w:rsidR="00BB50EF" w:rsidRPr="00D34A64" w:rsidRDefault="00BB50EF" w:rsidP="00241825">
            <w:pPr>
              <w:jc w:val="center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5</w:t>
            </w:r>
          </w:p>
        </w:tc>
      </w:tr>
      <w:tr w:rsidR="00BB50EF" w:rsidRPr="00D34A64" w:rsidTr="00241825">
        <w:trPr>
          <w:jc w:val="center"/>
        </w:trPr>
        <w:tc>
          <w:tcPr>
            <w:tcW w:w="1316" w:type="dxa"/>
            <w:vMerge/>
          </w:tcPr>
          <w:p w:rsidR="00BB50EF" w:rsidRPr="00D34A64" w:rsidRDefault="00BB50EF" w:rsidP="00241825">
            <w:pPr>
              <w:pStyle w:val="a7"/>
              <w:ind w:right="459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96" w:type="dxa"/>
            <w:vAlign w:val="center"/>
          </w:tcPr>
          <w:p w:rsidR="00BB50EF" w:rsidRPr="00D34A64" w:rsidRDefault="00BB50EF" w:rsidP="00241825">
            <w:pPr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Б1.О.24 Озеленение и благоустройство территорий</w:t>
            </w:r>
            <w:r w:rsidRPr="00D34A64">
              <w:rPr>
                <w:sz w:val="24"/>
                <w:szCs w:val="24"/>
              </w:rPr>
              <w:br/>
              <w:t>индивидуальной застройки</w:t>
            </w:r>
          </w:p>
        </w:tc>
        <w:tc>
          <w:tcPr>
            <w:tcW w:w="1906" w:type="dxa"/>
            <w:vAlign w:val="center"/>
          </w:tcPr>
          <w:p w:rsidR="00BB50EF" w:rsidRPr="00D34A64" w:rsidRDefault="00BB50EF" w:rsidP="00241825">
            <w:pPr>
              <w:jc w:val="center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7</w:t>
            </w:r>
          </w:p>
        </w:tc>
      </w:tr>
      <w:tr w:rsidR="00BB50EF" w:rsidRPr="00D34A64" w:rsidTr="00241825">
        <w:trPr>
          <w:jc w:val="center"/>
        </w:trPr>
        <w:tc>
          <w:tcPr>
            <w:tcW w:w="1316" w:type="dxa"/>
            <w:vMerge/>
          </w:tcPr>
          <w:p w:rsidR="00BB50EF" w:rsidRPr="00D34A64" w:rsidRDefault="00BB50EF" w:rsidP="00241825">
            <w:pPr>
              <w:pStyle w:val="a7"/>
              <w:ind w:right="459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96" w:type="dxa"/>
            <w:vAlign w:val="center"/>
          </w:tcPr>
          <w:p w:rsidR="00BB50EF" w:rsidRPr="00D34A64" w:rsidRDefault="00BB50EF" w:rsidP="00241825">
            <w:pPr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Б1.В.1.14 Озеленение интерьеров и эксплуатируемых кр</w:t>
            </w:r>
            <w:r w:rsidRPr="00D34A64">
              <w:rPr>
                <w:sz w:val="24"/>
                <w:szCs w:val="24"/>
              </w:rPr>
              <w:t>о</w:t>
            </w:r>
            <w:r w:rsidRPr="00D34A64">
              <w:rPr>
                <w:sz w:val="24"/>
                <w:szCs w:val="24"/>
              </w:rPr>
              <w:t>вель</w:t>
            </w:r>
          </w:p>
        </w:tc>
        <w:tc>
          <w:tcPr>
            <w:tcW w:w="1906" w:type="dxa"/>
            <w:vMerge w:val="restart"/>
            <w:vAlign w:val="center"/>
          </w:tcPr>
          <w:p w:rsidR="00BB50EF" w:rsidRPr="00D34A64" w:rsidRDefault="00BB50EF" w:rsidP="00241825">
            <w:pPr>
              <w:jc w:val="center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8</w:t>
            </w:r>
          </w:p>
        </w:tc>
      </w:tr>
      <w:tr w:rsidR="00BB50EF" w:rsidRPr="00D34A64" w:rsidTr="00241825">
        <w:trPr>
          <w:jc w:val="center"/>
        </w:trPr>
        <w:tc>
          <w:tcPr>
            <w:tcW w:w="1316" w:type="dxa"/>
            <w:vMerge/>
          </w:tcPr>
          <w:p w:rsidR="00BB50EF" w:rsidRPr="00D34A64" w:rsidRDefault="00BB50EF" w:rsidP="00241825">
            <w:pPr>
              <w:pStyle w:val="a7"/>
              <w:ind w:right="459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96" w:type="dxa"/>
            <w:vAlign w:val="center"/>
          </w:tcPr>
          <w:p w:rsidR="00BB50EF" w:rsidRPr="00D34A64" w:rsidRDefault="00BB50EF" w:rsidP="00241825">
            <w:pPr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Б1.В.1.ДВ.04.01 Ландшафтный дизайн малых пространств</w:t>
            </w:r>
          </w:p>
        </w:tc>
        <w:tc>
          <w:tcPr>
            <w:tcW w:w="1906" w:type="dxa"/>
            <w:vMerge/>
            <w:vAlign w:val="center"/>
          </w:tcPr>
          <w:p w:rsidR="00BB50EF" w:rsidRPr="00D34A64" w:rsidRDefault="00BB50EF" w:rsidP="00241825">
            <w:pPr>
              <w:jc w:val="center"/>
              <w:rPr>
                <w:sz w:val="24"/>
                <w:szCs w:val="24"/>
              </w:rPr>
            </w:pPr>
          </w:p>
        </w:tc>
      </w:tr>
      <w:tr w:rsidR="00BB50EF" w:rsidRPr="00D34A64" w:rsidTr="00241825">
        <w:trPr>
          <w:jc w:val="center"/>
        </w:trPr>
        <w:tc>
          <w:tcPr>
            <w:tcW w:w="1316" w:type="dxa"/>
            <w:vMerge/>
          </w:tcPr>
          <w:p w:rsidR="00BB50EF" w:rsidRPr="00D34A64" w:rsidRDefault="00BB50EF" w:rsidP="00241825">
            <w:pPr>
              <w:pStyle w:val="a7"/>
              <w:ind w:right="459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96" w:type="dxa"/>
            <w:vAlign w:val="center"/>
          </w:tcPr>
          <w:p w:rsidR="00BB50EF" w:rsidRPr="00D34A64" w:rsidRDefault="00BB50EF" w:rsidP="00241825">
            <w:pPr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Б1.В.1.ДВ.04.02</w:t>
            </w:r>
            <w:r w:rsidR="001629A7" w:rsidRPr="00D34A64">
              <w:rPr>
                <w:sz w:val="24"/>
                <w:szCs w:val="24"/>
              </w:rPr>
              <w:t>Ландшафтный дизайн малых пространств</w:t>
            </w:r>
          </w:p>
        </w:tc>
        <w:tc>
          <w:tcPr>
            <w:tcW w:w="1906" w:type="dxa"/>
            <w:vMerge/>
            <w:vAlign w:val="center"/>
          </w:tcPr>
          <w:p w:rsidR="00BB50EF" w:rsidRPr="00D34A64" w:rsidRDefault="00BB50EF" w:rsidP="00241825">
            <w:pPr>
              <w:jc w:val="center"/>
              <w:rPr>
                <w:sz w:val="24"/>
                <w:szCs w:val="24"/>
              </w:rPr>
            </w:pPr>
          </w:p>
        </w:tc>
      </w:tr>
      <w:tr w:rsidR="00BB50EF" w:rsidRPr="00D34A64" w:rsidTr="00241825">
        <w:trPr>
          <w:jc w:val="center"/>
        </w:trPr>
        <w:tc>
          <w:tcPr>
            <w:tcW w:w="1316" w:type="dxa"/>
            <w:vMerge/>
          </w:tcPr>
          <w:p w:rsidR="00BB50EF" w:rsidRPr="00D34A64" w:rsidRDefault="00BB50EF" w:rsidP="00241825">
            <w:pPr>
              <w:pStyle w:val="a7"/>
              <w:ind w:right="459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96" w:type="dxa"/>
            <w:vAlign w:val="center"/>
          </w:tcPr>
          <w:p w:rsidR="00BB50EF" w:rsidRPr="00D34A64" w:rsidRDefault="00BB50EF" w:rsidP="00241825">
            <w:pPr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Б2.В.01(Пд) Производственная практика, преддипломная</w:t>
            </w:r>
          </w:p>
        </w:tc>
        <w:tc>
          <w:tcPr>
            <w:tcW w:w="1906" w:type="dxa"/>
            <w:vMerge/>
            <w:vAlign w:val="center"/>
          </w:tcPr>
          <w:p w:rsidR="00BB50EF" w:rsidRPr="00D34A64" w:rsidRDefault="00BB50EF" w:rsidP="00241825">
            <w:pPr>
              <w:jc w:val="center"/>
              <w:rPr>
                <w:sz w:val="24"/>
                <w:szCs w:val="24"/>
              </w:rPr>
            </w:pPr>
          </w:p>
        </w:tc>
      </w:tr>
      <w:tr w:rsidR="00BB50EF" w:rsidRPr="00D34A64" w:rsidTr="00241825">
        <w:trPr>
          <w:jc w:val="center"/>
        </w:trPr>
        <w:tc>
          <w:tcPr>
            <w:tcW w:w="1316" w:type="dxa"/>
            <w:vMerge/>
          </w:tcPr>
          <w:p w:rsidR="00BB50EF" w:rsidRPr="00D34A64" w:rsidRDefault="00BB50EF" w:rsidP="00241825">
            <w:pPr>
              <w:pStyle w:val="a7"/>
              <w:ind w:right="459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96" w:type="dxa"/>
            <w:vAlign w:val="center"/>
          </w:tcPr>
          <w:p w:rsidR="00BB50EF" w:rsidRPr="00D34A64" w:rsidRDefault="00BB50EF" w:rsidP="00241825">
            <w:pPr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Б3.01 Выполнение и защита выпускной квалификационной работы</w:t>
            </w:r>
          </w:p>
        </w:tc>
        <w:tc>
          <w:tcPr>
            <w:tcW w:w="1906" w:type="dxa"/>
            <w:vMerge/>
            <w:vAlign w:val="center"/>
          </w:tcPr>
          <w:p w:rsidR="00BB50EF" w:rsidRPr="00D34A64" w:rsidRDefault="00BB50EF" w:rsidP="00241825">
            <w:pPr>
              <w:jc w:val="center"/>
              <w:rPr>
                <w:sz w:val="24"/>
                <w:szCs w:val="24"/>
              </w:rPr>
            </w:pPr>
          </w:p>
        </w:tc>
      </w:tr>
      <w:tr w:rsidR="00BB50EF" w:rsidRPr="00D34A64" w:rsidTr="00241825">
        <w:trPr>
          <w:jc w:val="center"/>
        </w:trPr>
        <w:tc>
          <w:tcPr>
            <w:tcW w:w="1316" w:type="dxa"/>
            <w:vMerge w:val="restart"/>
          </w:tcPr>
          <w:p w:rsidR="00BB50EF" w:rsidRPr="00D34A64" w:rsidRDefault="00BB50EF" w:rsidP="00241825">
            <w:pPr>
              <w:jc w:val="center"/>
              <w:rPr>
                <w:b/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ПК-8</w:t>
            </w:r>
          </w:p>
        </w:tc>
        <w:tc>
          <w:tcPr>
            <w:tcW w:w="6496" w:type="dxa"/>
            <w:vAlign w:val="center"/>
          </w:tcPr>
          <w:p w:rsidR="00BB50EF" w:rsidRPr="00D34A64" w:rsidRDefault="00BB50EF" w:rsidP="00241825">
            <w:pPr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Б1.О.12 Рисунок и живопись</w:t>
            </w:r>
          </w:p>
        </w:tc>
        <w:tc>
          <w:tcPr>
            <w:tcW w:w="1906" w:type="dxa"/>
            <w:vAlign w:val="center"/>
          </w:tcPr>
          <w:p w:rsidR="00BB50EF" w:rsidRPr="00D34A64" w:rsidRDefault="00BB50EF" w:rsidP="00241825">
            <w:pPr>
              <w:jc w:val="center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1</w:t>
            </w:r>
          </w:p>
        </w:tc>
      </w:tr>
      <w:tr w:rsidR="00BB50EF" w:rsidRPr="00D34A64" w:rsidTr="00241825">
        <w:trPr>
          <w:jc w:val="center"/>
        </w:trPr>
        <w:tc>
          <w:tcPr>
            <w:tcW w:w="1316" w:type="dxa"/>
            <w:vMerge/>
          </w:tcPr>
          <w:p w:rsidR="00BB50EF" w:rsidRPr="00D34A64" w:rsidRDefault="00BB50EF" w:rsidP="002418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96" w:type="dxa"/>
            <w:vAlign w:val="center"/>
          </w:tcPr>
          <w:p w:rsidR="00BB50EF" w:rsidRPr="00D34A64" w:rsidRDefault="00BB50EF" w:rsidP="00241825">
            <w:pPr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Б2.О.03(У) Учебная практика, творческая</w:t>
            </w:r>
          </w:p>
        </w:tc>
        <w:tc>
          <w:tcPr>
            <w:tcW w:w="1906" w:type="dxa"/>
            <w:vAlign w:val="center"/>
          </w:tcPr>
          <w:p w:rsidR="00BB50EF" w:rsidRPr="00D34A64" w:rsidRDefault="00BB50EF" w:rsidP="00241825">
            <w:pPr>
              <w:jc w:val="center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4</w:t>
            </w:r>
          </w:p>
        </w:tc>
      </w:tr>
      <w:tr w:rsidR="00BB50EF" w:rsidRPr="00D34A64" w:rsidTr="00241825">
        <w:trPr>
          <w:jc w:val="center"/>
        </w:trPr>
        <w:tc>
          <w:tcPr>
            <w:tcW w:w="1316" w:type="dxa"/>
            <w:vMerge/>
          </w:tcPr>
          <w:p w:rsidR="00BB50EF" w:rsidRPr="00D34A64" w:rsidRDefault="00BB50EF" w:rsidP="002418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96" w:type="dxa"/>
            <w:vAlign w:val="center"/>
          </w:tcPr>
          <w:p w:rsidR="00BB50EF" w:rsidRPr="00D34A64" w:rsidRDefault="00BB50EF" w:rsidP="00241825">
            <w:pPr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Б1.О.21 Садово-парковое искусство</w:t>
            </w:r>
          </w:p>
        </w:tc>
        <w:tc>
          <w:tcPr>
            <w:tcW w:w="1906" w:type="dxa"/>
            <w:vAlign w:val="center"/>
          </w:tcPr>
          <w:p w:rsidR="00BB50EF" w:rsidRPr="00D34A64" w:rsidRDefault="00BB50EF" w:rsidP="00241825">
            <w:pPr>
              <w:jc w:val="center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5</w:t>
            </w:r>
          </w:p>
        </w:tc>
      </w:tr>
      <w:tr w:rsidR="00BB50EF" w:rsidRPr="00D34A64" w:rsidTr="00241825">
        <w:trPr>
          <w:jc w:val="center"/>
        </w:trPr>
        <w:tc>
          <w:tcPr>
            <w:tcW w:w="1316" w:type="dxa"/>
            <w:vMerge/>
          </w:tcPr>
          <w:p w:rsidR="00BB50EF" w:rsidRPr="00D34A64" w:rsidRDefault="00BB50EF" w:rsidP="002418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96" w:type="dxa"/>
            <w:vAlign w:val="center"/>
          </w:tcPr>
          <w:p w:rsidR="00BB50EF" w:rsidRPr="00D34A64" w:rsidRDefault="00BB50EF" w:rsidP="00241825">
            <w:pPr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Б1.О.23 Ландшафтное проектирование</w:t>
            </w:r>
          </w:p>
        </w:tc>
        <w:tc>
          <w:tcPr>
            <w:tcW w:w="1906" w:type="dxa"/>
            <w:vMerge w:val="restart"/>
            <w:vAlign w:val="center"/>
          </w:tcPr>
          <w:p w:rsidR="00BB50EF" w:rsidRPr="00D34A64" w:rsidRDefault="00BB50EF" w:rsidP="00241825">
            <w:pPr>
              <w:jc w:val="center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6</w:t>
            </w:r>
          </w:p>
        </w:tc>
      </w:tr>
      <w:tr w:rsidR="00BB50EF" w:rsidRPr="00D34A64" w:rsidTr="00241825">
        <w:trPr>
          <w:jc w:val="center"/>
        </w:trPr>
        <w:tc>
          <w:tcPr>
            <w:tcW w:w="1316" w:type="dxa"/>
            <w:vMerge/>
          </w:tcPr>
          <w:p w:rsidR="00BB50EF" w:rsidRPr="00D34A64" w:rsidRDefault="00BB50EF" w:rsidP="002418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96" w:type="dxa"/>
            <w:vAlign w:val="center"/>
          </w:tcPr>
          <w:p w:rsidR="00BB50EF" w:rsidRPr="00D34A64" w:rsidRDefault="00BB50EF" w:rsidP="00241825">
            <w:pPr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Б1.В.1.11 Ландшафтные конструкции</w:t>
            </w:r>
          </w:p>
        </w:tc>
        <w:tc>
          <w:tcPr>
            <w:tcW w:w="1906" w:type="dxa"/>
            <w:vMerge/>
            <w:vAlign w:val="center"/>
          </w:tcPr>
          <w:p w:rsidR="00BB50EF" w:rsidRPr="00D34A64" w:rsidRDefault="00BB50EF" w:rsidP="00241825">
            <w:pPr>
              <w:jc w:val="center"/>
              <w:rPr>
                <w:sz w:val="24"/>
                <w:szCs w:val="24"/>
              </w:rPr>
            </w:pPr>
          </w:p>
        </w:tc>
      </w:tr>
      <w:tr w:rsidR="00BB50EF" w:rsidRPr="00D34A64" w:rsidTr="00241825">
        <w:trPr>
          <w:jc w:val="center"/>
        </w:trPr>
        <w:tc>
          <w:tcPr>
            <w:tcW w:w="1316" w:type="dxa"/>
            <w:vMerge/>
          </w:tcPr>
          <w:p w:rsidR="00BB50EF" w:rsidRPr="00D34A64" w:rsidRDefault="00BB50EF" w:rsidP="002418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96" w:type="dxa"/>
            <w:vAlign w:val="center"/>
          </w:tcPr>
          <w:p w:rsidR="00BB50EF" w:rsidRPr="00D34A64" w:rsidRDefault="00BB50EF" w:rsidP="00241825">
            <w:pPr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Б1.В.1.ДВ.03.01 Проектирование специализированных об</w:t>
            </w:r>
            <w:r w:rsidRPr="00D34A64">
              <w:rPr>
                <w:sz w:val="24"/>
                <w:szCs w:val="24"/>
              </w:rPr>
              <w:t>ъ</w:t>
            </w:r>
            <w:r w:rsidRPr="00D34A64">
              <w:rPr>
                <w:sz w:val="24"/>
                <w:szCs w:val="24"/>
              </w:rPr>
              <w:t>ектов ландшафтной архитектуры</w:t>
            </w:r>
          </w:p>
        </w:tc>
        <w:tc>
          <w:tcPr>
            <w:tcW w:w="1906" w:type="dxa"/>
            <w:vMerge w:val="restart"/>
            <w:vAlign w:val="center"/>
          </w:tcPr>
          <w:p w:rsidR="00BB50EF" w:rsidRPr="00D34A64" w:rsidRDefault="00BB50EF" w:rsidP="00241825">
            <w:pPr>
              <w:jc w:val="center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8</w:t>
            </w:r>
          </w:p>
        </w:tc>
      </w:tr>
      <w:tr w:rsidR="00BB50EF" w:rsidRPr="00D34A64" w:rsidTr="00241825">
        <w:trPr>
          <w:jc w:val="center"/>
        </w:trPr>
        <w:tc>
          <w:tcPr>
            <w:tcW w:w="1316" w:type="dxa"/>
            <w:vMerge/>
          </w:tcPr>
          <w:p w:rsidR="00BB50EF" w:rsidRPr="00D34A64" w:rsidRDefault="00BB50EF" w:rsidP="002418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96" w:type="dxa"/>
            <w:vAlign w:val="center"/>
          </w:tcPr>
          <w:p w:rsidR="00BB50EF" w:rsidRPr="00D34A64" w:rsidRDefault="00BB50EF" w:rsidP="00241825">
            <w:pPr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Б1.В.1.ДВ.04.01 Ландшафтный дизайн малых пространств</w:t>
            </w:r>
          </w:p>
        </w:tc>
        <w:tc>
          <w:tcPr>
            <w:tcW w:w="1906" w:type="dxa"/>
            <w:vMerge/>
            <w:vAlign w:val="center"/>
          </w:tcPr>
          <w:p w:rsidR="00BB50EF" w:rsidRPr="00D34A64" w:rsidRDefault="00BB50EF" w:rsidP="00241825">
            <w:pPr>
              <w:jc w:val="center"/>
              <w:rPr>
                <w:sz w:val="24"/>
                <w:szCs w:val="24"/>
              </w:rPr>
            </w:pPr>
          </w:p>
        </w:tc>
      </w:tr>
      <w:tr w:rsidR="00BB50EF" w:rsidRPr="00D34A64" w:rsidTr="00241825">
        <w:trPr>
          <w:jc w:val="center"/>
        </w:trPr>
        <w:tc>
          <w:tcPr>
            <w:tcW w:w="1316" w:type="dxa"/>
            <w:vMerge/>
          </w:tcPr>
          <w:p w:rsidR="00BB50EF" w:rsidRPr="00D34A64" w:rsidRDefault="00BB50EF" w:rsidP="002418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96" w:type="dxa"/>
            <w:vAlign w:val="center"/>
          </w:tcPr>
          <w:p w:rsidR="00BB50EF" w:rsidRPr="00D34A64" w:rsidRDefault="001629A7" w:rsidP="00241825">
            <w:pPr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Б1.В.1.ДВ.04.01 Ландшафтный дизайн малых пространств</w:t>
            </w:r>
          </w:p>
        </w:tc>
        <w:tc>
          <w:tcPr>
            <w:tcW w:w="1906" w:type="dxa"/>
            <w:vMerge/>
            <w:vAlign w:val="center"/>
          </w:tcPr>
          <w:p w:rsidR="00BB50EF" w:rsidRPr="00D34A64" w:rsidRDefault="00BB50EF" w:rsidP="00241825">
            <w:pPr>
              <w:jc w:val="center"/>
              <w:rPr>
                <w:sz w:val="24"/>
                <w:szCs w:val="24"/>
              </w:rPr>
            </w:pPr>
          </w:p>
        </w:tc>
      </w:tr>
      <w:tr w:rsidR="00BB50EF" w:rsidRPr="00D34A64" w:rsidTr="00241825">
        <w:trPr>
          <w:jc w:val="center"/>
        </w:trPr>
        <w:tc>
          <w:tcPr>
            <w:tcW w:w="1316" w:type="dxa"/>
            <w:vMerge/>
          </w:tcPr>
          <w:p w:rsidR="00BB50EF" w:rsidRPr="00D34A64" w:rsidRDefault="00BB50EF" w:rsidP="002418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96" w:type="dxa"/>
            <w:vAlign w:val="center"/>
          </w:tcPr>
          <w:p w:rsidR="00BB50EF" w:rsidRPr="00D34A64" w:rsidRDefault="00BB50EF" w:rsidP="00241825">
            <w:pPr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Б3.01 Выполнение и защита выпускной квалификационной работы</w:t>
            </w:r>
          </w:p>
        </w:tc>
        <w:tc>
          <w:tcPr>
            <w:tcW w:w="1906" w:type="dxa"/>
            <w:vMerge/>
            <w:vAlign w:val="center"/>
          </w:tcPr>
          <w:p w:rsidR="00BB50EF" w:rsidRPr="00D34A64" w:rsidRDefault="00BB50EF" w:rsidP="00241825">
            <w:pPr>
              <w:jc w:val="center"/>
              <w:rPr>
                <w:sz w:val="24"/>
                <w:szCs w:val="24"/>
              </w:rPr>
            </w:pPr>
          </w:p>
        </w:tc>
      </w:tr>
    </w:tbl>
    <w:p w:rsidR="00121B76" w:rsidRPr="00D34A64" w:rsidRDefault="00121B76" w:rsidP="00121B76">
      <w:pPr>
        <w:ind w:left="900"/>
        <w:rPr>
          <w:i/>
          <w:sz w:val="24"/>
          <w:szCs w:val="24"/>
        </w:rPr>
      </w:pPr>
      <w:r w:rsidRPr="00D34A64">
        <w:rPr>
          <w:i/>
          <w:sz w:val="24"/>
          <w:szCs w:val="24"/>
        </w:rPr>
        <w:t>* Этапы формирования компетенций в процессе освоения образовательной программы определяются семестром изучения дисциплин,  прохождения практик и ГИА.</w:t>
      </w:r>
    </w:p>
    <w:p w:rsidR="00121B76" w:rsidRPr="00D34A64" w:rsidRDefault="00121B76" w:rsidP="007130A4">
      <w:pPr>
        <w:rPr>
          <w:b/>
          <w:sz w:val="24"/>
          <w:szCs w:val="24"/>
        </w:rPr>
      </w:pPr>
    </w:p>
    <w:p w:rsidR="005C7A3A" w:rsidRPr="00D34A64" w:rsidRDefault="00C6744E" w:rsidP="007130A4">
      <w:pPr>
        <w:jc w:val="center"/>
        <w:rPr>
          <w:b/>
          <w:sz w:val="24"/>
          <w:szCs w:val="24"/>
        </w:rPr>
      </w:pPr>
      <w:r w:rsidRPr="00D34A64">
        <w:rPr>
          <w:b/>
          <w:sz w:val="24"/>
          <w:szCs w:val="24"/>
        </w:rPr>
        <w:t>7</w:t>
      </w:r>
      <w:r w:rsidR="005C7A3A" w:rsidRPr="00D34A64">
        <w:rPr>
          <w:b/>
          <w:sz w:val="24"/>
          <w:szCs w:val="24"/>
        </w:rPr>
        <w:t>.</w:t>
      </w:r>
      <w:r w:rsidR="005D5E36" w:rsidRPr="00D34A64">
        <w:rPr>
          <w:b/>
          <w:sz w:val="24"/>
          <w:szCs w:val="24"/>
        </w:rPr>
        <w:t>2</w:t>
      </w:r>
      <w:r w:rsidR="005C7A3A" w:rsidRPr="00D34A64">
        <w:rPr>
          <w:b/>
          <w:sz w:val="24"/>
          <w:szCs w:val="24"/>
        </w:rPr>
        <w:t xml:space="preserve">. Описание показателей </w:t>
      </w:r>
      <w:r w:rsidR="00452999" w:rsidRPr="00D34A64">
        <w:rPr>
          <w:b/>
          <w:sz w:val="24"/>
          <w:szCs w:val="24"/>
        </w:rPr>
        <w:t>индикаторов достижения компетенций</w:t>
      </w:r>
      <w:r w:rsidR="00452999" w:rsidRPr="00D34A64">
        <w:rPr>
          <w:sz w:val="24"/>
          <w:szCs w:val="24"/>
        </w:rPr>
        <w:t xml:space="preserve"> </w:t>
      </w:r>
      <w:r w:rsidR="005C7A3A" w:rsidRPr="00D34A64">
        <w:rPr>
          <w:b/>
          <w:sz w:val="24"/>
          <w:szCs w:val="24"/>
        </w:rPr>
        <w:t>на различных этапах их формирования, описание шкал оценивания</w:t>
      </w:r>
    </w:p>
    <w:p w:rsidR="00454AD6" w:rsidRPr="00D34A64" w:rsidRDefault="00454AD6" w:rsidP="007130A4">
      <w:pPr>
        <w:jc w:val="center"/>
        <w:rPr>
          <w:b/>
          <w:sz w:val="24"/>
          <w:szCs w:val="24"/>
        </w:rPr>
      </w:pPr>
    </w:p>
    <w:p w:rsidR="005C7A3A" w:rsidRPr="00D34A64" w:rsidRDefault="005C7A3A" w:rsidP="00A90CD5">
      <w:pPr>
        <w:ind w:firstLine="709"/>
        <w:jc w:val="both"/>
        <w:rPr>
          <w:sz w:val="24"/>
          <w:szCs w:val="24"/>
        </w:rPr>
      </w:pPr>
      <w:r w:rsidRPr="00D34A64">
        <w:rPr>
          <w:sz w:val="24"/>
          <w:szCs w:val="24"/>
        </w:rPr>
        <w:t xml:space="preserve">Для оценки знаний, умений, навыков и </w:t>
      </w:r>
      <w:r w:rsidR="00B10A6A" w:rsidRPr="00D34A64">
        <w:rPr>
          <w:sz w:val="24"/>
          <w:szCs w:val="24"/>
        </w:rPr>
        <w:t xml:space="preserve">индикаторов достижения компетенций </w:t>
      </w:r>
      <w:r w:rsidRPr="00D34A64">
        <w:rPr>
          <w:sz w:val="24"/>
          <w:szCs w:val="24"/>
        </w:rPr>
        <w:t xml:space="preserve"> по дисци</w:t>
      </w:r>
      <w:r w:rsidRPr="00D34A64">
        <w:rPr>
          <w:sz w:val="24"/>
          <w:szCs w:val="24"/>
        </w:rPr>
        <w:t>п</w:t>
      </w:r>
      <w:r w:rsidRPr="00D34A64">
        <w:rPr>
          <w:sz w:val="24"/>
          <w:szCs w:val="24"/>
        </w:rPr>
        <w:t>лине применяется ба</w:t>
      </w:r>
      <w:r w:rsidR="00CA63BA" w:rsidRPr="00D34A64">
        <w:rPr>
          <w:sz w:val="24"/>
          <w:szCs w:val="24"/>
        </w:rPr>
        <w:t>л</w:t>
      </w:r>
      <w:r w:rsidRPr="00D34A64">
        <w:rPr>
          <w:sz w:val="24"/>
          <w:szCs w:val="24"/>
        </w:rPr>
        <w:t>льно-рейтинговая система контроля и оценки успеваемости студентов. В основу ба</w:t>
      </w:r>
      <w:r w:rsidR="00CA63BA" w:rsidRPr="00D34A64">
        <w:rPr>
          <w:sz w:val="24"/>
          <w:szCs w:val="24"/>
        </w:rPr>
        <w:t>л</w:t>
      </w:r>
      <w:r w:rsidRPr="00D34A64">
        <w:rPr>
          <w:sz w:val="24"/>
          <w:szCs w:val="24"/>
        </w:rPr>
        <w:t xml:space="preserve">льно-рейтинговой системы (БРС) положены принципы, в соответствии с которыми формирование рейтинга студента осуществляется в ходе текущего, промежуточного контроля и промежуточной аттестации знаний. </w:t>
      </w:r>
    </w:p>
    <w:p w:rsidR="005C7A3A" w:rsidRPr="00D34A64" w:rsidRDefault="005C7A3A" w:rsidP="00A90CD5">
      <w:pPr>
        <w:shd w:val="clear" w:color="auto" w:fill="FFFFFF"/>
        <w:ind w:right="10" w:firstLine="709"/>
        <w:jc w:val="both"/>
        <w:rPr>
          <w:sz w:val="24"/>
          <w:szCs w:val="24"/>
        </w:rPr>
      </w:pPr>
      <w:r w:rsidRPr="00D34A64">
        <w:rPr>
          <w:b/>
          <w:bCs/>
          <w:sz w:val="24"/>
          <w:szCs w:val="24"/>
        </w:rPr>
        <w:t xml:space="preserve">Промежуточная аттестация </w:t>
      </w:r>
      <w:r w:rsidR="00EB33DA" w:rsidRPr="00D34A64">
        <w:rPr>
          <w:sz w:val="24"/>
          <w:szCs w:val="24"/>
        </w:rPr>
        <w:t>–</w:t>
      </w:r>
      <w:r w:rsidR="00241825" w:rsidRPr="00D34A64">
        <w:rPr>
          <w:sz w:val="24"/>
          <w:szCs w:val="24"/>
        </w:rPr>
        <w:t xml:space="preserve"> зачет</w:t>
      </w:r>
      <w:r w:rsidRPr="00D34A64">
        <w:rPr>
          <w:sz w:val="24"/>
          <w:szCs w:val="24"/>
        </w:rPr>
        <w:t>.</w:t>
      </w:r>
    </w:p>
    <w:p w:rsidR="005C7A3A" w:rsidRPr="00D34A64" w:rsidRDefault="005C7A3A" w:rsidP="00A57E44">
      <w:pPr>
        <w:shd w:val="clear" w:color="auto" w:fill="FFFFFF"/>
        <w:ind w:right="14" w:firstLine="709"/>
        <w:jc w:val="both"/>
        <w:rPr>
          <w:sz w:val="24"/>
          <w:szCs w:val="24"/>
        </w:rPr>
      </w:pPr>
      <w:r w:rsidRPr="00D34A64">
        <w:rPr>
          <w:sz w:val="24"/>
          <w:szCs w:val="24"/>
        </w:rPr>
        <w:t>При модульной системе основным стимулом к регулярной работе студентов является во</w:t>
      </w:r>
      <w:r w:rsidRPr="00D34A64">
        <w:rPr>
          <w:sz w:val="24"/>
          <w:szCs w:val="24"/>
        </w:rPr>
        <w:t>з</w:t>
      </w:r>
      <w:r w:rsidRPr="00D34A64">
        <w:rPr>
          <w:sz w:val="24"/>
          <w:szCs w:val="24"/>
        </w:rPr>
        <w:t xml:space="preserve">можность быть освобожденным </w:t>
      </w:r>
      <w:r w:rsidR="00EB33DA" w:rsidRPr="00D34A64">
        <w:rPr>
          <w:sz w:val="24"/>
          <w:szCs w:val="24"/>
        </w:rPr>
        <w:t>зачета</w:t>
      </w:r>
      <w:r w:rsidR="004344BD" w:rsidRPr="00D34A64">
        <w:rPr>
          <w:sz w:val="24"/>
          <w:szCs w:val="24"/>
        </w:rPr>
        <w:t xml:space="preserve"> с оценкой</w:t>
      </w:r>
      <w:r w:rsidRPr="00D34A64">
        <w:rPr>
          <w:sz w:val="24"/>
          <w:szCs w:val="24"/>
        </w:rPr>
        <w:t xml:space="preserve"> семестрового </w:t>
      </w:r>
      <w:r w:rsidR="00EB2DBD" w:rsidRPr="00D34A64">
        <w:rPr>
          <w:sz w:val="24"/>
          <w:szCs w:val="24"/>
        </w:rPr>
        <w:t>зачета</w:t>
      </w:r>
      <w:r w:rsidRPr="00D34A64">
        <w:rPr>
          <w:sz w:val="24"/>
          <w:szCs w:val="24"/>
        </w:rPr>
        <w:t xml:space="preserve"> (получить их «автом</w:t>
      </w:r>
      <w:r w:rsidRPr="00D34A64">
        <w:rPr>
          <w:sz w:val="24"/>
          <w:szCs w:val="24"/>
        </w:rPr>
        <w:t>а</w:t>
      </w:r>
      <w:r w:rsidRPr="00D34A64">
        <w:rPr>
          <w:sz w:val="24"/>
          <w:szCs w:val="24"/>
        </w:rPr>
        <w:t>том»). Для этого студент должен выполнить следующие условия:</w:t>
      </w:r>
    </w:p>
    <w:p w:rsidR="005C7A3A" w:rsidRPr="00D34A64" w:rsidRDefault="005C7A3A" w:rsidP="00A57E44">
      <w:pPr>
        <w:shd w:val="clear" w:color="auto" w:fill="FFFFFF"/>
        <w:tabs>
          <w:tab w:val="left" w:pos="768"/>
        </w:tabs>
        <w:ind w:left="629" w:firstLine="80"/>
        <w:rPr>
          <w:sz w:val="24"/>
          <w:szCs w:val="24"/>
        </w:rPr>
      </w:pPr>
      <w:r w:rsidRPr="00D34A64">
        <w:rPr>
          <w:sz w:val="24"/>
          <w:szCs w:val="24"/>
        </w:rPr>
        <w:t>-</w:t>
      </w:r>
      <w:r w:rsidR="00A57E44" w:rsidRPr="00D34A64">
        <w:rPr>
          <w:sz w:val="24"/>
          <w:szCs w:val="24"/>
        </w:rPr>
        <w:t xml:space="preserve"> </w:t>
      </w:r>
      <w:r w:rsidRPr="00D34A64">
        <w:rPr>
          <w:sz w:val="24"/>
          <w:szCs w:val="24"/>
        </w:rPr>
        <w:t xml:space="preserve">не иметь по промежуточным модулям </w:t>
      </w:r>
      <w:r w:rsidRPr="00D34A64">
        <w:rPr>
          <w:b/>
          <w:bCs/>
          <w:sz w:val="24"/>
          <w:szCs w:val="24"/>
        </w:rPr>
        <w:t xml:space="preserve">0 </w:t>
      </w:r>
      <w:r w:rsidRPr="00D34A64">
        <w:rPr>
          <w:sz w:val="24"/>
          <w:szCs w:val="24"/>
        </w:rPr>
        <w:t>баллов;</w:t>
      </w:r>
    </w:p>
    <w:p w:rsidR="00EB33DA" w:rsidRPr="00D34A64" w:rsidRDefault="00EB33DA" w:rsidP="00EB33DA">
      <w:pPr>
        <w:pStyle w:val="a9"/>
        <w:shd w:val="clear" w:color="auto" w:fill="FFFFFF"/>
        <w:tabs>
          <w:tab w:val="left" w:pos="426"/>
        </w:tabs>
        <w:spacing w:line="274" w:lineRule="exact"/>
        <w:ind w:left="0" w:firstLine="720"/>
        <w:jc w:val="both"/>
      </w:pPr>
      <w:r w:rsidRPr="00D34A64">
        <w:t xml:space="preserve">- если студент набрал по итогам текущего рейтинга </w:t>
      </w:r>
      <w:r w:rsidRPr="00D34A64">
        <w:rPr>
          <w:b/>
        </w:rPr>
        <w:t>49</w:t>
      </w:r>
      <w:r w:rsidRPr="00D34A64">
        <w:t xml:space="preserve"> и более баллов, то он полу</w:t>
      </w:r>
      <w:r w:rsidR="004344BD" w:rsidRPr="00D34A64">
        <w:t>чает з</w:t>
      </w:r>
      <w:r w:rsidR="004344BD" w:rsidRPr="00D34A64">
        <w:t>а</w:t>
      </w:r>
      <w:r w:rsidR="004344BD" w:rsidRPr="00D34A64">
        <w:t>чет «автоматом.</w:t>
      </w:r>
    </w:p>
    <w:p w:rsidR="00ED1B8A" w:rsidRPr="00D34A64" w:rsidRDefault="00ED1B8A" w:rsidP="00491FC8">
      <w:pPr>
        <w:numPr>
          <w:ilvl w:val="0"/>
          <w:numId w:val="4"/>
        </w:numPr>
        <w:shd w:val="clear" w:color="auto" w:fill="FFFFFF"/>
        <w:tabs>
          <w:tab w:val="left" w:pos="792"/>
        </w:tabs>
        <w:ind w:right="10" w:firstLine="709"/>
        <w:jc w:val="both"/>
        <w:rPr>
          <w:sz w:val="24"/>
          <w:szCs w:val="24"/>
        </w:rPr>
      </w:pPr>
      <w:r w:rsidRPr="00D34A64">
        <w:rPr>
          <w:spacing w:val="-1"/>
          <w:sz w:val="24"/>
          <w:szCs w:val="24"/>
        </w:rPr>
        <w:t xml:space="preserve">Максимальная сумма баллов, которую студент может набрать за семестр </w:t>
      </w:r>
      <w:r w:rsidRPr="00D34A64">
        <w:rPr>
          <w:sz w:val="24"/>
          <w:szCs w:val="24"/>
        </w:rPr>
        <w:t xml:space="preserve"> составляет </w:t>
      </w:r>
      <w:r w:rsidRPr="00D34A64">
        <w:rPr>
          <w:b/>
          <w:bCs/>
          <w:sz w:val="24"/>
          <w:szCs w:val="24"/>
        </w:rPr>
        <w:t xml:space="preserve">100 </w:t>
      </w:r>
      <w:r w:rsidRPr="00D34A64">
        <w:rPr>
          <w:sz w:val="24"/>
          <w:szCs w:val="24"/>
        </w:rPr>
        <w:t xml:space="preserve">баллов, </w:t>
      </w:r>
      <w:r w:rsidRPr="00D34A64">
        <w:rPr>
          <w:spacing w:val="-1"/>
          <w:sz w:val="24"/>
          <w:szCs w:val="24"/>
        </w:rPr>
        <w:t xml:space="preserve">из которых на текущий и промежуточный контроль отводится </w:t>
      </w:r>
      <w:r w:rsidRPr="00D34A64">
        <w:rPr>
          <w:b/>
          <w:bCs/>
          <w:spacing w:val="-1"/>
          <w:sz w:val="24"/>
          <w:szCs w:val="24"/>
        </w:rPr>
        <w:t xml:space="preserve">60 </w:t>
      </w:r>
      <w:r w:rsidRPr="00D34A64">
        <w:rPr>
          <w:sz w:val="24"/>
          <w:szCs w:val="24"/>
        </w:rPr>
        <w:t xml:space="preserve">баллов. Оставшиеся </w:t>
      </w:r>
      <w:r w:rsidRPr="00D34A64">
        <w:rPr>
          <w:b/>
          <w:bCs/>
          <w:sz w:val="24"/>
          <w:szCs w:val="24"/>
        </w:rPr>
        <w:t xml:space="preserve">40 </w:t>
      </w:r>
      <w:r w:rsidRPr="00D34A64">
        <w:rPr>
          <w:bCs/>
          <w:sz w:val="24"/>
          <w:szCs w:val="24"/>
        </w:rPr>
        <w:lastRenderedPageBreak/>
        <w:t>б</w:t>
      </w:r>
      <w:r w:rsidRPr="00D34A64">
        <w:rPr>
          <w:sz w:val="24"/>
          <w:szCs w:val="24"/>
        </w:rPr>
        <w:t>аллов - это сумма баллов, которую студент может набрать по результатам промежуточной атт</w:t>
      </w:r>
      <w:r w:rsidRPr="00D34A64">
        <w:rPr>
          <w:sz w:val="24"/>
          <w:szCs w:val="24"/>
        </w:rPr>
        <w:t>е</w:t>
      </w:r>
      <w:r w:rsidRPr="00D34A64">
        <w:rPr>
          <w:sz w:val="24"/>
          <w:szCs w:val="24"/>
        </w:rPr>
        <w:t xml:space="preserve">стации </w:t>
      </w:r>
      <w:r w:rsidR="00EB33DA" w:rsidRPr="00D34A64">
        <w:rPr>
          <w:sz w:val="24"/>
          <w:szCs w:val="24"/>
        </w:rPr>
        <w:t>зачет</w:t>
      </w:r>
      <w:r w:rsidR="004344BD" w:rsidRPr="00D34A64">
        <w:rPr>
          <w:sz w:val="24"/>
          <w:szCs w:val="24"/>
        </w:rPr>
        <w:t>а с оценкой</w:t>
      </w:r>
      <w:r w:rsidR="00EB33DA" w:rsidRPr="00D34A64">
        <w:rPr>
          <w:sz w:val="24"/>
          <w:szCs w:val="24"/>
        </w:rPr>
        <w:t>.</w:t>
      </w:r>
    </w:p>
    <w:p w:rsidR="00CE61D9" w:rsidRPr="00D34A64" w:rsidRDefault="00ED1B8A" w:rsidP="007130A4">
      <w:pPr>
        <w:jc w:val="center"/>
        <w:rPr>
          <w:b/>
          <w:sz w:val="24"/>
          <w:szCs w:val="24"/>
        </w:rPr>
      </w:pPr>
      <w:r w:rsidRPr="00D34A64">
        <w:rPr>
          <w:b/>
          <w:sz w:val="24"/>
          <w:szCs w:val="24"/>
        </w:rPr>
        <w:t>Индикаторы достижения компетенци</w:t>
      </w:r>
      <w:r w:rsidR="00456E82" w:rsidRPr="00D34A64">
        <w:rPr>
          <w:b/>
          <w:sz w:val="24"/>
          <w:szCs w:val="24"/>
        </w:rPr>
        <w:t>й</w:t>
      </w:r>
      <w:r w:rsidRPr="00D34A64">
        <w:rPr>
          <w:b/>
          <w:sz w:val="24"/>
          <w:szCs w:val="24"/>
        </w:rPr>
        <w:t>*</w:t>
      </w:r>
    </w:p>
    <w:tbl>
      <w:tblPr>
        <w:tblpPr w:leftFromText="180" w:rightFromText="180" w:vertAnchor="text" w:horzAnchor="margin" w:tblpXSpec="center" w:tblpY="339"/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4"/>
        <w:gridCol w:w="1677"/>
        <w:gridCol w:w="1650"/>
        <w:gridCol w:w="1773"/>
        <w:gridCol w:w="1628"/>
        <w:gridCol w:w="1673"/>
      </w:tblGrid>
      <w:tr w:rsidR="00121B76" w:rsidRPr="00D34A64" w:rsidTr="00AB2176">
        <w:trPr>
          <w:trHeight w:val="312"/>
          <w:tblHeader/>
        </w:trPr>
        <w:tc>
          <w:tcPr>
            <w:tcW w:w="806" w:type="pct"/>
            <w:vMerge w:val="restart"/>
            <w:vAlign w:val="center"/>
          </w:tcPr>
          <w:p w:rsidR="00121B76" w:rsidRPr="00D34A64" w:rsidRDefault="00121B76" w:rsidP="00AB2176">
            <w:pPr>
              <w:jc w:val="center"/>
              <w:rPr>
                <w:b/>
                <w:i/>
                <w:sz w:val="24"/>
                <w:szCs w:val="24"/>
              </w:rPr>
            </w:pPr>
            <w:r w:rsidRPr="00D34A64">
              <w:rPr>
                <w:b/>
                <w:sz w:val="24"/>
                <w:szCs w:val="24"/>
              </w:rPr>
              <w:t>Код и н</w:t>
            </w:r>
            <w:r w:rsidRPr="00D34A64">
              <w:rPr>
                <w:b/>
                <w:sz w:val="24"/>
                <w:szCs w:val="24"/>
              </w:rPr>
              <w:t>а</w:t>
            </w:r>
            <w:r w:rsidRPr="00D34A64">
              <w:rPr>
                <w:b/>
                <w:sz w:val="24"/>
                <w:szCs w:val="24"/>
              </w:rPr>
              <w:t>именование индикатора достижения компете</w:t>
            </w:r>
            <w:r w:rsidRPr="00D34A64">
              <w:rPr>
                <w:b/>
                <w:sz w:val="24"/>
                <w:szCs w:val="24"/>
              </w:rPr>
              <w:t>н</w:t>
            </w:r>
            <w:r w:rsidRPr="00D34A64">
              <w:rPr>
                <w:b/>
                <w:sz w:val="24"/>
                <w:szCs w:val="24"/>
              </w:rPr>
              <w:t xml:space="preserve">ции, этапы освоения </w:t>
            </w:r>
          </w:p>
        </w:tc>
        <w:tc>
          <w:tcPr>
            <w:tcW w:w="837" w:type="pct"/>
            <w:vMerge w:val="restart"/>
            <w:vAlign w:val="center"/>
          </w:tcPr>
          <w:p w:rsidR="00121B76" w:rsidRPr="00D34A64" w:rsidRDefault="00121B76" w:rsidP="00AB2176">
            <w:pPr>
              <w:jc w:val="center"/>
              <w:rPr>
                <w:b/>
                <w:sz w:val="24"/>
                <w:szCs w:val="24"/>
              </w:rPr>
            </w:pPr>
            <w:r w:rsidRPr="00D34A64">
              <w:rPr>
                <w:b/>
                <w:sz w:val="24"/>
                <w:szCs w:val="24"/>
              </w:rPr>
              <w:t>Планиру</w:t>
            </w:r>
            <w:r w:rsidRPr="00D34A64">
              <w:rPr>
                <w:b/>
                <w:sz w:val="24"/>
                <w:szCs w:val="24"/>
              </w:rPr>
              <w:t>е</w:t>
            </w:r>
            <w:r w:rsidRPr="00D34A64">
              <w:rPr>
                <w:b/>
                <w:sz w:val="24"/>
                <w:szCs w:val="24"/>
              </w:rPr>
              <w:t>мые резул</w:t>
            </w:r>
            <w:r w:rsidRPr="00D34A64">
              <w:rPr>
                <w:b/>
                <w:sz w:val="24"/>
                <w:szCs w:val="24"/>
              </w:rPr>
              <w:t>ь</w:t>
            </w:r>
            <w:r w:rsidRPr="00D34A64">
              <w:rPr>
                <w:b/>
                <w:sz w:val="24"/>
                <w:szCs w:val="24"/>
              </w:rPr>
              <w:t>таты обуч</w:t>
            </w:r>
            <w:r w:rsidRPr="00D34A64">
              <w:rPr>
                <w:b/>
                <w:sz w:val="24"/>
                <w:szCs w:val="24"/>
              </w:rPr>
              <w:t>е</w:t>
            </w:r>
            <w:r w:rsidRPr="00D34A64">
              <w:rPr>
                <w:b/>
                <w:sz w:val="24"/>
                <w:szCs w:val="24"/>
              </w:rPr>
              <w:t>ния</w:t>
            </w:r>
          </w:p>
        </w:tc>
        <w:tc>
          <w:tcPr>
            <w:tcW w:w="3357" w:type="pct"/>
            <w:gridSpan w:val="4"/>
            <w:vAlign w:val="center"/>
          </w:tcPr>
          <w:p w:rsidR="00121B76" w:rsidRPr="00D34A64" w:rsidRDefault="00121B76" w:rsidP="00AB2176">
            <w:pPr>
              <w:jc w:val="center"/>
              <w:rPr>
                <w:b/>
                <w:sz w:val="24"/>
                <w:szCs w:val="24"/>
              </w:rPr>
            </w:pPr>
            <w:r w:rsidRPr="00D34A64">
              <w:rPr>
                <w:rFonts w:eastAsia="Calibri"/>
                <w:b/>
                <w:sz w:val="24"/>
                <w:szCs w:val="24"/>
              </w:rPr>
              <w:t>Соответствие индикатора достижения компетенции пл</w:t>
            </w:r>
            <w:r w:rsidRPr="00D34A64">
              <w:rPr>
                <w:rFonts w:eastAsia="Calibri"/>
                <w:b/>
                <w:sz w:val="24"/>
                <w:szCs w:val="24"/>
              </w:rPr>
              <w:t>а</w:t>
            </w:r>
            <w:r w:rsidRPr="00D34A64">
              <w:rPr>
                <w:rFonts w:eastAsia="Calibri"/>
                <w:b/>
                <w:sz w:val="24"/>
                <w:szCs w:val="24"/>
              </w:rPr>
              <w:t>нируемым результатам обучения и критериям их оценив</w:t>
            </w:r>
            <w:r w:rsidRPr="00D34A64">
              <w:rPr>
                <w:rFonts w:eastAsia="Calibri"/>
                <w:b/>
                <w:sz w:val="24"/>
                <w:szCs w:val="24"/>
              </w:rPr>
              <w:t>а</w:t>
            </w:r>
            <w:r w:rsidRPr="00D34A64">
              <w:rPr>
                <w:rFonts w:eastAsia="Calibri"/>
                <w:b/>
                <w:sz w:val="24"/>
                <w:szCs w:val="24"/>
              </w:rPr>
              <w:t xml:space="preserve">ния </w:t>
            </w:r>
          </w:p>
        </w:tc>
      </w:tr>
      <w:tr w:rsidR="00121B76" w:rsidRPr="00D34A64" w:rsidTr="00AB2176">
        <w:trPr>
          <w:trHeight w:val="70"/>
          <w:tblHeader/>
        </w:trPr>
        <w:tc>
          <w:tcPr>
            <w:tcW w:w="806" w:type="pct"/>
            <w:vMerge/>
            <w:vAlign w:val="center"/>
          </w:tcPr>
          <w:p w:rsidR="00121B76" w:rsidRPr="00D34A64" w:rsidRDefault="00121B76" w:rsidP="00AB21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7" w:type="pct"/>
            <w:vMerge/>
            <w:vAlign w:val="center"/>
          </w:tcPr>
          <w:p w:rsidR="00121B76" w:rsidRPr="00D34A64" w:rsidRDefault="00121B76" w:rsidP="00AB21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4" w:type="pct"/>
            <w:vAlign w:val="center"/>
          </w:tcPr>
          <w:p w:rsidR="00121B76" w:rsidRPr="00D34A64" w:rsidRDefault="00121B76" w:rsidP="00AB2176">
            <w:pPr>
              <w:ind w:right="-141" w:hanging="164"/>
              <w:jc w:val="center"/>
              <w:rPr>
                <w:b/>
                <w:sz w:val="24"/>
                <w:szCs w:val="24"/>
              </w:rPr>
            </w:pPr>
            <w:r w:rsidRPr="00D34A64">
              <w:rPr>
                <w:b/>
                <w:sz w:val="24"/>
                <w:szCs w:val="24"/>
              </w:rPr>
              <w:t>минимальный</w:t>
            </w:r>
          </w:p>
        </w:tc>
        <w:tc>
          <w:tcPr>
            <w:tcW w:w="885" w:type="pct"/>
            <w:vAlign w:val="center"/>
          </w:tcPr>
          <w:p w:rsidR="00121B76" w:rsidRPr="00D34A64" w:rsidRDefault="00121B76" w:rsidP="00AB2176">
            <w:pPr>
              <w:jc w:val="center"/>
              <w:rPr>
                <w:b/>
                <w:sz w:val="24"/>
                <w:szCs w:val="24"/>
              </w:rPr>
            </w:pPr>
            <w:r w:rsidRPr="00D34A64">
              <w:rPr>
                <w:b/>
                <w:sz w:val="24"/>
                <w:szCs w:val="24"/>
              </w:rPr>
              <w:t>пороговый</w:t>
            </w:r>
          </w:p>
        </w:tc>
        <w:tc>
          <w:tcPr>
            <w:tcW w:w="813" w:type="pct"/>
            <w:vAlign w:val="center"/>
          </w:tcPr>
          <w:p w:rsidR="00121B76" w:rsidRPr="00D34A64" w:rsidRDefault="00121B76" w:rsidP="00AB2176">
            <w:pPr>
              <w:jc w:val="center"/>
              <w:rPr>
                <w:b/>
                <w:sz w:val="24"/>
                <w:szCs w:val="24"/>
              </w:rPr>
            </w:pPr>
            <w:r w:rsidRPr="00D34A64">
              <w:rPr>
                <w:b/>
                <w:sz w:val="24"/>
                <w:szCs w:val="24"/>
              </w:rPr>
              <w:t>средний</w:t>
            </w:r>
          </w:p>
        </w:tc>
        <w:tc>
          <w:tcPr>
            <w:tcW w:w="835" w:type="pct"/>
            <w:vAlign w:val="center"/>
          </w:tcPr>
          <w:p w:rsidR="00121B76" w:rsidRPr="00D34A64" w:rsidRDefault="00121B76" w:rsidP="00AB2176">
            <w:pPr>
              <w:jc w:val="center"/>
              <w:rPr>
                <w:b/>
                <w:sz w:val="24"/>
                <w:szCs w:val="24"/>
              </w:rPr>
            </w:pPr>
            <w:r w:rsidRPr="00D34A64">
              <w:rPr>
                <w:b/>
                <w:sz w:val="24"/>
                <w:szCs w:val="24"/>
              </w:rPr>
              <w:t>высокий</w:t>
            </w:r>
          </w:p>
        </w:tc>
      </w:tr>
      <w:tr w:rsidR="00121B76" w:rsidRPr="00D34A64" w:rsidTr="00AB2176">
        <w:trPr>
          <w:trHeight w:val="70"/>
          <w:tblHeader/>
        </w:trPr>
        <w:tc>
          <w:tcPr>
            <w:tcW w:w="806" w:type="pct"/>
            <w:vMerge/>
            <w:vAlign w:val="center"/>
          </w:tcPr>
          <w:p w:rsidR="00121B76" w:rsidRPr="00D34A64" w:rsidRDefault="00121B76" w:rsidP="00AB21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7" w:type="pct"/>
            <w:vMerge/>
            <w:vAlign w:val="center"/>
          </w:tcPr>
          <w:p w:rsidR="00121B76" w:rsidRPr="00D34A64" w:rsidRDefault="00121B76" w:rsidP="00AB21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4" w:type="pct"/>
            <w:vAlign w:val="center"/>
          </w:tcPr>
          <w:p w:rsidR="00121B76" w:rsidRPr="00D34A64" w:rsidRDefault="00121B76" w:rsidP="00AB2176">
            <w:pPr>
              <w:jc w:val="center"/>
              <w:rPr>
                <w:b/>
                <w:sz w:val="24"/>
                <w:szCs w:val="24"/>
              </w:rPr>
            </w:pPr>
            <w:r w:rsidRPr="00D34A64">
              <w:rPr>
                <w:b/>
                <w:sz w:val="24"/>
                <w:szCs w:val="24"/>
              </w:rPr>
              <w:t>0-59</w:t>
            </w:r>
          </w:p>
        </w:tc>
        <w:tc>
          <w:tcPr>
            <w:tcW w:w="885" w:type="pct"/>
            <w:vAlign w:val="center"/>
          </w:tcPr>
          <w:p w:rsidR="00121B76" w:rsidRPr="00D34A64" w:rsidRDefault="00121B76" w:rsidP="00AB2176">
            <w:pPr>
              <w:jc w:val="center"/>
              <w:rPr>
                <w:b/>
                <w:sz w:val="24"/>
                <w:szCs w:val="24"/>
              </w:rPr>
            </w:pPr>
            <w:r w:rsidRPr="00D34A64">
              <w:rPr>
                <w:b/>
                <w:sz w:val="24"/>
                <w:szCs w:val="24"/>
              </w:rPr>
              <w:t>60-69</w:t>
            </w:r>
          </w:p>
        </w:tc>
        <w:tc>
          <w:tcPr>
            <w:tcW w:w="813" w:type="pct"/>
            <w:vAlign w:val="center"/>
          </w:tcPr>
          <w:p w:rsidR="00121B76" w:rsidRPr="00D34A64" w:rsidRDefault="00121B76" w:rsidP="00AB2176">
            <w:pPr>
              <w:jc w:val="center"/>
              <w:rPr>
                <w:b/>
                <w:sz w:val="24"/>
                <w:szCs w:val="24"/>
              </w:rPr>
            </w:pPr>
            <w:r w:rsidRPr="00D34A64">
              <w:rPr>
                <w:b/>
                <w:sz w:val="24"/>
                <w:szCs w:val="24"/>
              </w:rPr>
              <w:t>70-84</w:t>
            </w:r>
          </w:p>
        </w:tc>
        <w:tc>
          <w:tcPr>
            <w:tcW w:w="835" w:type="pct"/>
            <w:vAlign w:val="center"/>
          </w:tcPr>
          <w:p w:rsidR="00121B76" w:rsidRPr="00D34A64" w:rsidRDefault="00121B76" w:rsidP="00AB2176">
            <w:pPr>
              <w:jc w:val="center"/>
              <w:rPr>
                <w:b/>
                <w:sz w:val="24"/>
                <w:szCs w:val="24"/>
              </w:rPr>
            </w:pPr>
            <w:r w:rsidRPr="00D34A64">
              <w:rPr>
                <w:b/>
                <w:sz w:val="24"/>
                <w:szCs w:val="24"/>
              </w:rPr>
              <w:t>85-100</w:t>
            </w:r>
          </w:p>
        </w:tc>
      </w:tr>
      <w:tr w:rsidR="00121B76" w:rsidRPr="00D34A64" w:rsidTr="00AB2176">
        <w:trPr>
          <w:trHeight w:val="70"/>
          <w:tblHeader/>
        </w:trPr>
        <w:tc>
          <w:tcPr>
            <w:tcW w:w="806" w:type="pct"/>
            <w:vMerge/>
            <w:vAlign w:val="center"/>
          </w:tcPr>
          <w:p w:rsidR="00121B76" w:rsidRPr="00D34A64" w:rsidRDefault="00121B76" w:rsidP="00AB21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7" w:type="pct"/>
            <w:vMerge/>
            <w:vAlign w:val="center"/>
          </w:tcPr>
          <w:p w:rsidR="00121B76" w:rsidRPr="00D34A64" w:rsidRDefault="00121B76" w:rsidP="00AB21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57" w:type="pct"/>
            <w:gridSpan w:val="4"/>
            <w:vAlign w:val="center"/>
          </w:tcPr>
          <w:p w:rsidR="00121B76" w:rsidRPr="00D34A64" w:rsidRDefault="00121B76" w:rsidP="00AB2176">
            <w:pPr>
              <w:jc w:val="center"/>
              <w:rPr>
                <w:b/>
                <w:sz w:val="24"/>
                <w:szCs w:val="24"/>
              </w:rPr>
            </w:pPr>
            <w:r w:rsidRPr="00D34A64">
              <w:rPr>
                <w:b/>
                <w:sz w:val="24"/>
                <w:szCs w:val="24"/>
              </w:rPr>
              <w:t>Оценка</w:t>
            </w:r>
          </w:p>
        </w:tc>
      </w:tr>
      <w:tr w:rsidR="00121B76" w:rsidRPr="00D34A64" w:rsidTr="00AB2176">
        <w:trPr>
          <w:trHeight w:val="70"/>
          <w:tblHeader/>
        </w:trPr>
        <w:tc>
          <w:tcPr>
            <w:tcW w:w="806" w:type="pct"/>
            <w:vMerge/>
            <w:vAlign w:val="center"/>
          </w:tcPr>
          <w:p w:rsidR="00121B76" w:rsidRPr="00D34A64" w:rsidRDefault="00121B76" w:rsidP="00AB21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7" w:type="pct"/>
            <w:vMerge/>
            <w:vAlign w:val="center"/>
          </w:tcPr>
          <w:p w:rsidR="00121B76" w:rsidRPr="00D34A64" w:rsidRDefault="00121B76" w:rsidP="00AB21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4" w:type="pct"/>
            <w:vAlign w:val="center"/>
          </w:tcPr>
          <w:p w:rsidR="00121B76" w:rsidRPr="00D34A64" w:rsidRDefault="00121B76" w:rsidP="00AB2176">
            <w:pPr>
              <w:jc w:val="center"/>
              <w:rPr>
                <w:b/>
                <w:sz w:val="24"/>
                <w:szCs w:val="24"/>
              </w:rPr>
            </w:pPr>
            <w:r w:rsidRPr="00D34A64">
              <w:rPr>
                <w:b/>
                <w:sz w:val="24"/>
                <w:szCs w:val="24"/>
              </w:rPr>
              <w:t>не зачтено</w:t>
            </w:r>
          </w:p>
        </w:tc>
        <w:tc>
          <w:tcPr>
            <w:tcW w:w="885" w:type="pct"/>
            <w:vAlign w:val="center"/>
          </w:tcPr>
          <w:p w:rsidR="00121B76" w:rsidRPr="00D34A64" w:rsidRDefault="00121B76" w:rsidP="00AB2176">
            <w:pPr>
              <w:ind w:left="-75" w:right="-52"/>
              <w:jc w:val="center"/>
              <w:rPr>
                <w:b/>
                <w:sz w:val="24"/>
                <w:szCs w:val="24"/>
              </w:rPr>
            </w:pPr>
            <w:r w:rsidRPr="00D34A64">
              <w:rPr>
                <w:b/>
                <w:sz w:val="24"/>
                <w:szCs w:val="24"/>
              </w:rPr>
              <w:t>зачтено</w:t>
            </w:r>
          </w:p>
        </w:tc>
        <w:tc>
          <w:tcPr>
            <w:tcW w:w="813" w:type="pct"/>
            <w:vAlign w:val="center"/>
          </w:tcPr>
          <w:p w:rsidR="00121B76" w:rsidRPr="00D34A64" w:rsidRDefault="00121B76" w:rsidP="00AB2176">
            <w:pPr>
              <w:jc w:val="center"/>
              <w:rPr>
                <w:b/>
                <w:sz w:val="24"/>
                <w:szCs w:val="24"/>
              </w:rPr>
            </w:pPr>
            <w:r w:rsidRPr="00D34A64">
              <w:rPr>
                <w:b/>
                <w:sz w:val="24"/>
                <w:szCs w:val="24"/>
              </w:rPr>
              <w:t>зачтено</w:t>
            </w:r>
          </w:p>
        </w:tc>
        <w:tc>
          <w:tcPr>
            <w:tcW w:w="835" w:type="pct"/>
            <w:vAlign w:val="center"/>
          </w:tcPr>
          <w:p w:rsidR="00121B76" w:rsidRPr="00D34A64" w:rsidRDefault="00121B76" w:rsidP="00AB2176">
            <w:pPr>
              <w:jc w:val="center"/>
              <w:rPr>
                <w:b/>
                <w:sz w:val="24"/>
                <w:szCs w:val="24"/>
              </w:rPr>
            </w:pPr>
            <w:r w:rsidRPr="00D34A64">
              <w:rPr>
                <w:b/>
                <w:sz w:val="24"/>
                <w:szCs w:val="24"/>
              </w:rPr>
              <w:t>зачтено</w:t>
            </w:r>
          </w:p>
        </w:tc>
      </w:tr>
      <w:tr w:rsidR="00241825" w:rsidRPr="00D34A64" w:rsidTr="00AB2176">
        <w:trPr>
          <w:trHeight w:val="131"/>
        </w:trPr>
        <w:tc>
          <w:tcPr>
            <w:tcW w:w="806" w:type="pct"/>
            <w:vMerge w:val="restart"/>
          </w:tcPr>
          <w:p w:rsidR="00241825" w:rsidRPr="00D34A64" w:rsidRDefault="00241825" w:rsidP="00241825">
            <w:pPr>
              <w:jc w:val="both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ИД-1</w:t>
            </w:r>
            <w:r w:rsidRPr="00D34A64">
              <w:rPr>
                <w:rStyle w:val="973"/>
                <w:sz w:val="24"/>
                <w:szCs w:val="24"/>
                <w:vertAlign w:val="subscript"/>
              </w:rPr>
              <w:t>пк-6</w:t>
            </w:r>
            <w:r w:rsidRPr="00D34A64">
              <w:rPr>
                <w:sz w:val="24"/>
                <w:szCs w:val="24"/>
              </w:rPr>
              <w:t xml:space="preserve"> О</w:t>
            </w:r>
            <w:r w:rsidRPr="00D34A64">
              <w:rPr>
                <w:sz w:val="24"/>
                <w:szCs w:val="24"/>
              </w:rPr>
              <w:t>п</w:t>
            </w:r>
            <w:r w:rsidRPr="00D34A64">
              <w:rPr>
                <w:sz w:val="24"/>
                <w:szCs w:val="24"/>
              </w:rPr>
              <w:t>ределяет о</w:t>
            </w:r>
            <w:r w:rsidRPr="00D34A64">
              <w:rPr>
                <w:sz w:val="24"/>
                <w:szCs w:val="24"/>
              </w:rPr>
              <w:t>с</w:t>
            </w:r>
            <w:r w:rsidRPr="00D34A64">
              <w:rPr>
                <w:sz w:val="24"/>
                <w:szCs w:val="24"/>
              </w:rPr>
              <w:t>нов</w:t>
            </w:r>
            <w:r w:rsidRPr="00D34A64">
              <w:rPr>
                <w:sz w:val="24"/>
                <w:szCs w:val="24"/>
              </w:rPr>
              <w:softHyphen/>
              <w:t>ные те</w:t>
            </w:r>
            <w:r w:rsidRPr="00D34A64">
              <w:rPr>
                <w:sz w:val="24"/>
                <w:szCs w:val="24"/>
              </w:rPr>
              <w:t>х</w:t>
            </w:r>
            <w:r w:rsidRPr="00D34A64">
              <w:rPr>
                <w:sz w:val="24"/>
                <w:szCs w:val="24"/>
              </w:rPr>
              <w:t>нологии р</w:t>
            </w:r>
            <w:r w:rsidRPr="00D34A64">
              <w:rPr>
                <w:sz w:val="24"/>
                <w:szCs w:val="24"/>
              </w:rPr>
              <w:t>а</w:t>
            </w:r>
            <w:r w:rsidRPr="00D34A64">
              <w:rPr>
                <w:sz w:val="24"/>
                <w:szCs w:val="24"/>
              </w:rPr>
              <w:t>бот по бл</w:t>
            </w:r>
            <w:r w:rsidRPr="00D34A64">
              <w:rPr>
                <w:sz w:val="24"/>
                <w:szCs w:val="24"/>
              </w:rPr>
              <w:t>а</w:t>
            </w:r>
            <w:r w:rsidRPr="00D34A64">
              <w:rPr>
                <w:sz w:val="24"/>
                <w:szCs w:val="24"/>
              </w:rPr>
              <w:t>гоустройству и озелене</w:t>
            </w:r>
            <w:r w:rsidRPr="00D34A64">
              <w:rPr>
                <w:sz w:val="24"/>
                <w:szCs w:val="24"/>
              </w:rPr>
              <w:softHyphen/>
              <w:t>нию терр</w:t>
            </w:r>
            <w:r w:rsidRPr="00D34A64">
              <w:rPr>
                <w:sz w:val="24"/>
                <w:szCs w:val="24"/>
              </w:rPr>
              <w:t>и</w:t>
            </w:r>
            <w:r w:rsidRPr="00D34A64">
              <w:rPr>
                <w:sz w:val="24"/>
                <w:szCs w:val="24"/>
              </w:rPr>
              <w:t>торий</w:t>
            </w:r>
          </w:p>
          <w:p w:rsidR="00241825" w:rsidRPr="00D34A64" w:rsidRDefault="00241825" w:rsidP="00241825">
            <w:pPr>
              <w:jc w:val="both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(8 этап)</w:t>
            </w:r>
          </w:p>
        </w:tc>
        <w:tc>
          <w:tcPr>
            <w:tcW w:w="837" w:type="pct"/>
          </w:tcPr>
          <w:p w:rsidR="00241825" w:rsidRPr="00D34A64" w:rsidRDefault="00241825" w:rsidP="00241825">
            <w:pPr>
              <w:shd w:val="clear" w:color="auto" w:fill="FFFFFF"/>
              <w:rPr>
                <w:sz w:val="24"/>
                <w:szCs w:val="24"/>
              </w:rPr>
            </w:pPr>
            <w:r w:rsidRPr="00D34A64">
              <w:rPr>
                <w:b/>
                <w:iCs/>
                <w:sz w:val="24"/>
                <w:szCs w:val="24"/>
              </w:rPr>
              <w:t xml:space="preserve">Знать: </w:t>
            </w:r>
            <w:r w:rsidRPr="00D34A64">
              <w:rPr>
                <w:sz w:val="24"/>
                <w:szCs w:val="24"/>
              </w:rPr>
              <w:t>основ</w:t>
            </w:r>
            <w:r w:rsidRPr="00D34A64">
              <w:rPr>
                <w:sz w:val="24"/>
                <w:szCs w:val="24"/>
              </w:rPr>
              <w:softHyphen/>
              <w:t>ные технол</w:t>
            </w:r>
            <w:r w:rsidRPr="00D34A64">
              <w:rPr>
                <w:sz w:val="24"/>
                <w:szCs w:val="24"/>
              </w:rPr>
              <w:t>о</w:t>
            </w:r>
            <w:r w:rsidRPr="00D34A64">
              <w:rPr>
                <w:sz w:val="24"/>
                <w:szCs w:val="24"/>
              </w:rPr>
              <w:t>гии работ по благоустро</w:t>
            </w:r>
            <w:r w:rsidRPr="00D34A64">
              <w:rPr>
                <w:sz w:val="24"/>
                <w:szCs w:val="24"/>
              </w:rPr>
              <w:t>й</w:t>
            </w:r>
            <w:r w:rsidRPr="00D34A64">
              <w:rPr>
                <w:sz w:val="24"/>
                <w:szCs w:val="24"/>
              </w:rPr>
              <w:t>ству и озел</w:t>
            </w:r>
            <w:r w:rsidRPr="00D34A64">
              <w:rPr>
                <w:sz w:val="24"/>
                <w:szCs w:val="24"/>
              </w:rPr>
              <w:t>е</w:t>
            </w:r>
            <w:r w:rsidRPr="00D34A64">
              <w:rPr>
                <w:sz w:val="24"/>
                <w:szCs w:val="24"/>
              </w:rPr>
              <w:t>не</w:t>
            </w:r>
            <w:r w:rsidRPr="00D34A64">
              <w:rPr>
                <w:sz w:val="24"/>
                <w:szCs w:val="24"/>
              </w:rPr>
              <w:softHyphen/>
              <w:t>нию терр</w:t>
            </w:r>
            <w:r w:rsidRPr="00D34A64">
              <w:rPr>
                <w:sz w:val="24"/>
                <w:szCs w:val="24"/>
              </w:rPr>
              <w:t>и</w:t>
            </w:r>
            <w:r w:rsidRPr="00D34A64">
              <w:rPr>
                <w:sz w:val="24"/>
                <w:szCs w:val="24"/>
              </w:rPr>
              <w:t>торий</w:t>
            </w:r>
          </w:p>
        </w:tc>
        <w:tc>
          <w:tcPr>
            <w:tcW w:w="824" w:type="pct"/>
          </w:tcPr>
          <w:p w:rsidR="00241825" w:rsidRPr="00D34A64" w:rsidRDefault="00241825" w:rsidP="00241825">
            <w:pPr>
              <w:shd w:val="clear" w:color="auto" w:fill="FFFFFF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Не знает о</w:t>
            </w:r>
            <w:r w:rsidRPr="00D34A64">
              <w:rPr>
                <w:sz w:val="24"/>
                <w:szCs w:val="24"/>
              </w:rPr>
              <w:t>с</w:t>
            </w:r>
            <w:r w:rsidRPr="00D34A64">
              <w:rPr>
                <w:sz w:val="24"/>
                <w:szCs w:val="24"/>
              </w:rPr>
              <w:t>нов</w:t>
            </w:r>
            <w:r w:rsidRPr="00D34A64">
              <w:rPr>
                <w:sz w:val="24"/>
                <w:szCs w:val="24"/>
              </w:rPr>
              <w:softHyphen/>
              <w:t>ные те</w:t>
            </w:r>
            <w:r w:rsidRPr="00D34A64">
              <w:rPr>
                <w:sz w:val="24"/>
                <w:szCs w:val="24"/>
              </w:rPr>
              <w:t>х</w:t>
            </w:r>
            <w:r w:rsidRPr="00D34A64">
              <w:rPr>
                <w:sz w:val="24"/>
                <w:szCs w:val="24"/>
              </w:rPr>
              <w:t>нологии р</w:t>
            </w:r>
            <w:r w:rsidRPr="00D34A64">
              <w:rPr>
                <w:sz w:val="24"/>
                <w:szCs w:val="24"/>
              </w:rPr>
              <w:t>а</w:t>
            </w:r>
            <w:r w:rsidRPr="00D34A64">
              <w:rPr>
                <w:sz w:val="24"/>
                <w:szCs w:val="24"/>
              </w:rPr>
              <w:t>бот по благ</w:t>
            </w:r>
            <w:r w:rsidRPr="00D34A64">
              <w:rPr>
                <w:sz w:val="24"/>
                <w:szCs w:val="24"/>
              </w:rPr>
              <w:t>о</w:t>
            </w:r>
            <w:r w:rsidRPr="00D34A64">
              <w:rPr>
                <w:sz w:val="24"/>
                <w:szCs w:val="24"/>
              </w:rPr>
              <w:t>устройству и озелене</w:t>
            </w:r>
            <w:r w:rsidRPr="00D34A64">
              <w:rPr>
                <w:sz w:val="24"/>
                <w:szCs w:val="24"/>
              </w:rPr>
              <w:softHyphen/>
              <w:t>нию территорий</w:t>
            </w:r>
          </w:p>
        </w:tc>
        <w:tc>
          <w:tcPr>
            <w:tcW w:w="885" w:type="pct"/>
          </w:tcPr>
          <w:p w:rsidR="00241825" w:rsidRPr="00D34A64" w:rsidRDefault="00241825" w:rsidP="00241825">
            <w:pPr>
              <w:shd w:val="clear" w:color="auto" w:fill="FFFFFF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Частично зн</w:t>
            </w:r>
            <w:r w:rsidRPr="00D34A64">
              <w:rPr>
                <w:sz w:val="24"/>
                <w:szCs w:val="24"/>
              </w:rPr>
              <w:t>а</w:t>
            </w:r>
            <w:r w:rsidRPr="00D34A64">
              <w:rPr>
                <w:sz w:val="24"/>
                <w:szCs w:val="24"/>
              </w:rPr>
              <w:t>ком основ</w:t>
            </w:r>
            <w:r w:rsidRPr="00D34A64">
              <w:rPr>
                <w:sz w:val="24"/>
                <w:szCs w:val="24"/>
              </w:rPr>
              <w:softHyphen/>
              <w:t>ные технологии работ по бл</w:t>
            </w:r>
            <w:r w:rsidRPr="00D34A64">
              <w:rPr>
                <w:sz w:val="24"/>
                <w:szCs w:val="24"/>
              </w:rPr>
              <w:t>а</w:t>
            </w:r>
            <w:r w:rsidRPr="00D34A64">
              <w:rPr>
                <w:sz w:val="24"/>
                <w:szCs w:val="24"/>
              </w:rPr>
              <w:t>гоустройству и озелене</w:t>
            </w:r>
            <w:r w:rsidRPr="00D34A64">
              <w:rPr>
                <w:sz w:val="24"/>
                <w:szCs w:val="24"/>
              </w:rPr>
              <w:softHyphen/>
              <w:t>нию территорий</w:t>
            </w:r>
          </w:p>
        </w:tc>
        <w:tc>
          <w:tcPr>
            <w:tcW w:w="813" w:type="pct"/>
          </w:tcPr>
          <w:p w:rsidR="00241825" w:rsidRPr="00D34A64" w:rsidRDefault="00241825" w:rsidP="00241825">
            <w:pPr>
              <w:shd w:val="clear" w:color="auto" w:fill="FFFFFF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Достаточно владеет зн</w:t>
            </w:r>
            <w:r w:rsidRPr="00D34A64">
              <w:rPr>
                <w:sz w:val="24"/>
                <w:szCs w:val="24"/>
              </w:rPr>
              <w:t>а</w:t>
            </w:r>
            <w:r w:rsidRPr="00D34A64">
              <w:rPr>
                <w:sz w:val="24"/>
                <w:szCs w:val="24"/>
              </w:rPr>
              <w:t>ниями основ</w:t>
            </w:r>
            <w:r w:rsidRPr="00D34A64">
              <w:rPr>
                <w:sz w:val="24"/>
                <w:szCs w:val="24"/>
              </w:rPr>
              <w:softHyphen/>
              <w:t>ные технол</w:t>
            </w:r>
            <w:r w:rsidRPr="00D34A64">
              <w:rPr>
                <w:sz w:val="24"/>
                <w:szCs w:val="24"/>
              </w:rPr>
              <w:t>о</w:t>
            </w:r>
            <w:r w:rsidRPr="00D34A64">
              <w:rPr>
                <w:sz w:val="24"/>
                <w:szCs w:val="24"/>
              </w:rPr>
              <w:t>гии работ по благоустро</w:t>
            </w:r>
            <w:r w:rsidRPr="00D34A64">
              <w:rPr>
                <w:sz w:val="24"/>
                <w:szCs w:val="24"/>
              </w:rPr>
              <w:t>й</w:t>
            </w:r>
            <w:r w:rsidRPr="00D34A64">
              <w:rPr>
                <w:sz w:val="24"/>
                <w:szCs w:val="24"/>
              </w:rPr>
              <w:t>ству и озел</w:t>
            </w:r>
            <w:r w:rsidRPr="00D34A64">
              <w:rPr>
                <w:sz w:val="24"/>
                <w:szCs w:val="24"/>
              </w:rPr>
              <w:t>е</w:t>
            </w:r>
            <w:r w:rsidRPr="00D34A64">
              <w:rPr>
                <w:sz w:val="24"/>
                <w:szCs w:val="24"/>
              </w:rPr>
              <w:t>не</w:t>
            </w:r>
            <w:r w:rsidRPr="00D34A64">
              <w:rPr>
                <w:sz w:val="24"/>
                <w:szCs w:val="24"/>
              </w:rPr>
              <w:softHyphen/>
              <w:t>нию те</w:t>
            </w:r>
            <w:r w:rsidRPr="00D34A64">
              <w:rPr>
                <w:sz w:val="24"/>
                <w:szCs w:val="24"/>
              </w:rPr>
              <w:t>р</w:t>
            </w:r>
            <w:r w:rsidRPr="00D34A64">
              <w:rPr>
                <w:sz w:val="24"/>
                <w:szCs w:val="24"/>
              </w:rPr>
              <w:t>риторий</w:t>
            </w:r>
          </w:p>
        </w:tc>
        <w:tc>
          <w:tcPr>
            <w:tcW w:w="835" w:type="pct"/>
          </w:tcPr>
          <w:p w:rsidR="00241825" w:rsidRPr="00D34A64" w:rsidRDefault="00241825" w:rsidP="00241825">
            <w:pPr>
              <w:shd w:val="clear" w:color="auto" w:fill="FFFFFF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Владеет зн</w:t>
            </w:r>
            <w:r w:rsidRPr="00D34A64">
              <w:rPr>
                <w:sz w:val="24"/>
                <w:szCs w:val="24"/>
              </w:rPr>
              <w:t>а</w:t>
            </w:r>
            <w:r w:rsidRPr="00D34A64">
              <w:rPr>
                <w:sz w:val="24"/>
                <w:szCs w:val="24"/>
              </w:rPr>
              <w:t xml:space="preserve">ниями </w:t>
            </w:r>
          </w:p>
          <w:p w:rsidR="00241825" w:rsidRPr="00D34A64" w:rsidRDefault="00241825" w:rsidP="00241825">
            <w:pPr>
              <w:pStyle w:val="a7"/>
              <w:ind w:firstLine="0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основ</w:t>
            </w:r>
            <w:r w:rsidRPr="00D34A64">
              <w:rPr>
                <w:sz w:val="24"/>
                <w:szCs w:val="24"/>
              </w:rPr>
              <w:softHyphen/>
              <w:t>ные технологии работ по бл</w:t>
            </w:r>
            <w:r w:rsidRPr="00D34A64">
              <w:rPr>
                <w:sz w:val="24"/>
                <w:szCs w:val="24"/>
              </w:rPr>
              <w:t>а</w:t>
            </w:r>
            <w:r w:rsidRPr="00D34A64">
              <w:rPr>
                <w:sz w:val="24"/>
                <w:szCs w:val="24"/>
              </w:rPr>
              <w:t>гоустройству и озелене</w:t>
            </w:r>
            <w:r w:rsidRPr="00D34A64">
              <w:rPr>
                <w:sz w:val="24"/>
                <w:szCs w:val="24"/>
              </w:rPr>
              <w:softHyphen/>
              <w:t>нию территорий</w:t>
            </w:r>
          </w:p>
          <w:p w:rsidR="00241825" w:rsidRPr="00D34A64" w:rsidRDefault="00241825" w:rsidP="00241825">
            <w:pPr>
              <w:jc w:val="both"/>
              <w:rPr>
                <w:sz w:val="24"/>
                <w:szCs w:val="24"/>
              </w:rPr>
            </w:pPr>
          </w:p>
        </w:tc>
      </w:tr>
      <w:tr w:rsidR="00241825" w:rsidRPr="00D34A64" w:rsidTr="00AB2176">
        <w:trPr>
          <w:trHeight w:val="70"/>
        </w:trPr>
        <w:tc>
          <w:tcPr>
            <w:tcW w:w="806" w:type="pct"/>
            <w:vMerge/>
          </w:tcPr>
          <w:p w:rsidR="00241825" w:rsidRPr="00D34A64" w:rsidRDefault="00241825" w:rsidP="00AB2176">
            <w:pPr>
              <w:ind w:right="-129"/>
              <w:rPr>
                <w:sz w:val="24"/>
                <w:szCs w:val="24"/>
              </w:rPr>
            </w:pPr>
          </w:p>
        </w:tc>
        <w:tc>
          <w:tcPr>
            <w:tcW w:w="837" w:type="pct"/>
          </w:tcPr>
          <w:p w:rsidR="00241825" w:rsidRPr="00D34A64" w:rsidRDefault="00241825" w:rsidP="00AB2176">
            <w:pPr>
              <w:ind w:right="-129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Уметь: основ</w:t>
            </w:r>
            <w:r w:rsidRPr="00D34A64">
              <w:rPr>
                <w:sz w:val="24"/>
                <w:szCs w:val="24"/>
              </w:rPr>
              <w:softHyphen/>
              <w:t>ные технол</w:t>
            </w:r>
            <w:r w:rsidRPr="00D34A64">
              <w:rPr>
                <w:sz w:val="24"/>
                <w:szCs w:val="24"/>
              </w:rPr>
              <w:t>о</w:t>
            </w:r>
            <w:r w:rsidRPr="00D34A64">
              <w:rPr>
                <w:sz w:val="24"/>
                <w:szCs w:val="24"/>
              </w:rPr>
              <w:t>гии работ по благоустро</w:t>
            </w:r>
            <w:r w:rsidRPr="00D34A64">
              <w:rPr>
                <w:sz w:val="24"/>
                <w:szCs w:val="24"/>
              </w:rPr>
              <w:t>й</w:t>
            </w:r>
            <w:r w:rsidRPr="00D34A64">
              <w:rPr>
                <w:sz w:val="24"/>
                <w:szCs w:val="24"/>
              </w:rPr>
              <w:t>ству и озелене</w:t>
            </w:r>
            <w:r w:rsidRPr="00D34A64">
              <w:rPr>
                <w:sz w:val="24"/>
                <w:szCs w:val="24"/>
              </w:rPr>
              <w:softHyphen/>
              <w:t>нию террит</w:t>
            </w:r>
            <w:r w:rsidRPr="00D34A64">
              <w:rPr>
                <w:sz w:val="24"/>
                <w:szCs w:val="24"/>
              </w:rPr>
              <w:t>о</w:t>
            </w:r>
            <w:r w:rsidRPr="00D34A64">
              <w:rPr>
                <w:sz w:val="24"/>
                <w:szCs w:val="24"/>
              </w:rPr>
              <w:t>рий</w:t>
            </w:r>
          </w:p>
        </w:tc>
        <w:tc>
          <w:tcPr>
            <w:tcW w:w="824" w:type="pct"/>
          </w:tcPr>
          <w:p w:rsidR="00241825" w:rsidRPr="00D34A64" w:rsidRDefault="00241825" w:rsidP="00AB2176">
            <w:pPr>
              <w:ind w:right="-129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не обладает умениями о</w:t>
            </w:r>
            <w:r w:rsidRPr="00D34A64">
              <w:rPr>
                <w:sz w:val="24"/>
                <w:szCs w:val="24"/>
              </w:rPr>
              <w:t>с</w:t>
            </w:r>
            <w:r w:rsidRPr="00D34A64">
              <w:rPr>
                <w:sz w:val="24"/>
                <w:szCs w:val="24"/>
              </w:rPr>
              <w:t>нов</w:t>
            </w:r>
            <w:r w:rsidRPr="00D34A64">
              <w:rPr>
                <w:sz w:val="24"/>
                <w:szCs w:val="24"/>
              </w:rPr>
              <w:softHyphen/>
              <w:t>ные техн</w:t>
            </w:r>
            <w:r w:rsidRPr="00D34A64">
              <w:rPr>
                <w:sz w:val="24"/>
                <w:szCs w:val="24"/>
              </w:rPr>
              <w:t>о</w:t>
            </w:r>
            <w:r w:rsidRPr="00D34A64">
              <w:rPr>
                <w:sz w:val="24"/>
                <w:szCs w:val="24"/>
              </w:rPr>
              <w:t>логии работ по благоустро</w:t>
            </w:r>
            <w:r w:rsidRPr="00D34A64">
              <w:rPr>
                <w:sz w:val="24"/>
                <w:szCs w:val="24"/>
              </w:rPr>
              <w:t>й</w:t>
            </w:r>
            <w:r w:rsidRPr="00D34A64">
              <w:rPr>
                <w:sz w:val="24"/>
                <w:szCs w:val="24"/>
              </w:rPr>
              <w:t>ству и озелене</w:t>
            </w:r>
            <w:r w:rsidRPr="00D34A64">
              <w:rPr>
                <w:sz w:val="24"/>
                <w:szCs w:val="24"/>
              </w:rPr>
              <w:softHyphen/>
              <w:t>нию террит</w:t>
            </w:r>
            <w:r w:rsidRPr="00D34A64">
              <w:rPr>
                <w:sz w:val="24"/>
                <w:szCs w:val="24"/>
              </w:rPr>
              <w:t>о</w:t>
            </w:r>
            <w:r w:rsidRPr="00D34A64">
              <w:rPr>
                <w:sz w:val="24"/>
                <w:szCs w:val="24"/>
              </w:rPr>
              <w:t>рий</w:t>
            </w:r>
          </w:p>
        </w:tc>
        <w:tc>
          <w:tcPr>
            <w:tcW w:w="885" w:type="pct"/>
          </w:tcPr>
          <w:p w:rsidR="00241825" w:rsidRPr="00D34A64" w:rsidRDefault="00241825" w:rsidP="00AB2176">
            <w:pPr>
              <w:pStyle w:val="a7"/>
              <w:ind w:right="-129" w:firstLine="0"/>
              <w:jc w:val="left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Частично умеет основ</w:t>
            </w:r>
            <w:r w:rsidRPr="00D34A64">
              <w:rPr>
                <w:sz w:val="24"/>
                <w:szCs w:val="24"/>
              </w:rPr>
              <w:softHyphen/>
              <w:t>ные те</w:t>
            </w:r>
            <w:r w:rsidRPr="00D34A64">
              <w:rPr>
                <w:sz w:val="24"/>
                <w:szCs w:val="24"/>
              </w:rPr>
              <w:t>х</w:t>
            </w:r>
            <w:r w:rsidRPr="00D34A64">
              <w:rPr>
                <w:sz w:val="24"/>
                <w:szCs w:val="24"/>
              </w:rPr>
              <w:t>нологии работ по благоустро</w:t>
            </w:r>
            <w:r w:rsidRPr="00D34A64">
              <w:rPr>
                <w:sz w:val="24"/>
                <w:szCs w:val="24"/>
              </w:rPr>
              <w:t>й</w:t>
            </w:r>
            <w:r w:rsidRPr="00D34A64">
              <w:rPr>
                <w:sz w:val="24"/>
                <w:szCs w:val="24"/>
              </w:rPr>
              <w:t>ству и озелене</w:t>
            </w:r>
            <w:r w:rsidRPr="00D34A64">
              <w:rPr>
                <w:sz w:val="24"/>
                <w:szCs w:val="24"/>
              </w:rPr>
              <w:softHyphen/>
              <w:t>нию территорий</w:t>
            </w:r>
          </w:p>
        </w:tc>
        <w:tc>
          <w:tcPr>
            <w:tcW w:w="813" w:type="pct"/>
          </w:tcPr>
          <w:p w:rsidR="00241825" w:rsidRPr="00D34A64" w:rsidRDefault="00241825" w:rsidP="00AB2176">
            <w:pPr>
              <w:ind w:right="-129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Умеет расп</w:t>
            </w:r>
            <w:r w:rsidRPr="00D34A64">
              <w:rPr>
                <w:sz w:val="24"/>
                <w:szCs w:val="24"/>
              </w:rPr>
              <w:t>о</w:t>
            </w:r>
            <w:r w:rsidRPr="00D34A64">
              <w:rPr>
                <w:sz w:val="24"/>
                <w:szCs w:val="24"/>
              </w:rPr>
              <w:t>знавать основ</w:t>
            </w:r>
            <w:r w:rsidRPr="00D34A64">
              <w:rPr>
                <w:sz w:val="24"/>
                <w:szCs w:val="24"/>
              </w:rPr>
              <w:softHyphen/>
              <w:t>ные технол</w:t>
            </w:r>
            <w:r w:rsidRPr="00D34A64">
              <w:rPr>
                <w:sz w:val="24"/>
                <w:szCs w:val="24"/>
              </w:rPr>
              <w:t>о</w:t>
            </w:r>
            <w:r w:rsidRPr="00D34A64">
              <w:rPr>
                <w:sz w:val="24"/>
                <w:szCs w:val="24"/>
              </w:rPr>
              <w:t>гии работ по благоустро</w:t>
            </w:r>
            <w:r w:rsidRPr="00D34A64">
              <w:rPr>
                <w:sz w:val="24"/>
                <w:szCs w:val="24"/>
              </w:rPr>
              <w:t>й</w:t>
            </w:r>
            <w:r w:rsidRPr="00D34A64">
              <w:rPr>
                <w:sz w:val="24"/>
                <w:szCs w:val="24"/>
              </w:rPr>
              <w:t>ству и озел</w:t>
            </w:r>
            <w:r w:rsidRPr="00D34A64">
              <w:rPr>
                <w:sz w:val="24"/>
                <w:szCs w:val="24"/>
              </w:rPr>
              <w:t>е</w:t>
            </w:r>
            <w:r w:rsidRPr="00D34A64">
              <w:rPr>
                <w:sz w:val="24"/>
                <w:szCs w:val="24"/>
              </w:rPr>
              <w:t>не</w:t>
            </w:r>
            <w:r w:rsidRPr="00D34A64">
              <w:rPr>
                <w:sz w:val="24"/>
                <w:szCs w:val="24"/>
              </w:rPr>
              <w:softHyphen/>
              <w:t>нию терр</w:t>
            </w:r>
            <w:r w:rsidRPr="00D34A64">
              <w:rPr>
                <w:sz w:val="24"/>
                <w:szCs w:val="24"/>
              </w:rPr>
              <w:t>и</w:t>
            </w:r>
            <w:r w:rsidRPr="00D34A64">
              <w:rPr>
                <w:sz w:val="24"/>
                <w:szCs w:val="24"/>
              </w:rPr>
              <w:t>торий</w:t>
            </w:r>
          </w:p>
        </w:tc>
        <w:tc>
          <w:tcPr>
            <w:tcW w:w="835" w:type="pct"/>
          </w:tcPr>
          <w:p w:rsidR="00241825" w:rsidRPr="00D34A64" w:rsidRDefault="00241825" w:rsidP="00AB2176">
            <w:pPr>
              <w:pStyle w:val="a7"/>
              <w:ind w:right="-129" w:firstLine="0"/>
              <w:jc w:val="left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Умеет расп</w:t>
            </w:r>
            <w:r w:rsidRPr="00D34A64">
              <w:rPr>
                <w:sz w:val="24"/>
                <w:szCs w:val="24"/>
              </w:rPr>
              <w:t>о</w:t>
            </w:r>
            <w:r w:rsidRPr="00D34A64">
              <w:rPr>
                <w:sz w:val="24"/>
                <w:szCs w:val="24"/>
              </w:rPr>
              <w:t>знавать основ</w:t>
            </w:r>
            <w:r w:rsidRPr="00D34A64">
              <w:rPr>
                <w:sz w:val="24"/>
                <w:szCs w:val="24"/>
              </w:rPr>
              <w:softHyphen/>
              <w:t>ные технол</w:t>
            </w:r>
            <w:r w:rsidRPr="00D34A64">
              <w:rPr>
                <w:sz w:val="24"/>
                <w:szCs w:val="24"/>
              </w:rPr>
              <w:t>о</w:t>
            </w:r>
            <w:r w:rsidRPr="00D34A64">
              <w:rPr>
                <w:sz w:val="24"/>
                <w:szCs w:val="24"/>
              </w:rPr>
              <w:t>гии работ по благоустро</w:t>
            </w:r>
            <w:r w:rsidRPr="00D34A64">
              <w:rPr>
                <w:sz w:val="24"/>
                <w:szCs w:val="24"/>
              </w:rPr>
              <w:t>й</w:t>
            </w:r>
            <w:r w:rsidRPr="00D34A64">
              <w:rPr>
                <w:sz w:val="24"/>
                <w:szCs w:val="24"/>
              </w:rPr>
              <w:t>ству и озелене</w:t>
            </w:r>
            <w:r w:rsidRPr="00D34A64">
              <w:rPr>
                <w:sz w:val="24"/>
                <w:szCs w:val="24"/>
              </w:rPr>
              <w:softHyphen/>
              <w:t>нию террит</w:t>
            </w:r>
            <w:r w:rsidRPr="00D34A64">
              <w:rPr>
                <w:sz w:val="24"/>
                <w:szCs w:val="24"/>
              </w:rPr>
              <w:t>о</w:t>
            </w:r>
            <w:r w:rsidRPr="00D34A64">
              <w:rPr>
                <w:sz w:val="24"/>
                <w:szCs w:val="24"/>
              </w:rPr>
              <w:t>рий</w:t>
            </w:r>
          </w:p>
        </w:tc>
      </w:tr>
      <w:tr w:rsidR="00241825" w:rsidRPr="00D34A64" w:rsidTr="00AB2176">
        <w:trPr>
          <w:trHeight w:val="56"/>
        </w:trPr>
        <w:tc>
          <w:tcPr>
            <w:tcW w:w="806" w:type="pct"/>
            <w:vMerge/>
          </w:tcPr>
          <w:p w:rsidR="00241825" w:rsidRPr="00D34A64" w:rsidRDefault="00241825" w:rsidP="00AB21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pct"/>
          </w:tcPr>
          <w:p w:rsidR="00241825" w:rsidRPr="00D34A64" w:rsidRDefault="00241825" w:rsidP="00AB2176">
            <w:pPr>
              <w:pStyle w:val="ac"/>
              <w:ind w:right="-1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4A64">
              <w:rPr>
                <w:rFonts w:ascii="Times New Roman" w:hAnsi="Times New Roman"/>
                <w:sz w:val="24"/>
                <w:szCs w:val="24"/>
              </w:rPr>
              <w:t>Владеть нав</w:t>
            </w:r>
            <w:r w:rsidRPr="00D34A64">
              <w:rPr>
                <w:rFonts w:ascii="Times New Roman" w:hAnsi="Times New Roman"/>
                <w:sz w:val="24"/>
                <w:szCs w:val="24"/>
              </w:rPr>
              <w:t>ы</w:t>
            </w:r>
            <w:r w:rsidRPr="00D34A64">
              <w:rPr>
                <w:rFonts w:ascii="Times New Roman" w:hAnsi="Times New Roman"/>
                <w:sz w:val="24"/>
                <w:szCs w:val="24"/>
              </w:rPr>
              <w:t>ками: основ</w:t>
            </w:r>
            <w:r w:rsidRPr="00D34A64">
              <w:rPr>
                <w:rFonts w:ascii="Times New Roman" w:hAnsi="Times New Roman"/>
                <w:sz w:val="24"/>
                <w:szCs w:val="24"/>
              </w:rPr>
              <w:softHyphen/>
              <w:t>ные технол</w:t>
            </w:r>
            <w:r w:rsidRPr="00D34A64">
              <w:rPr>
                <w:rFonts w:ascii="Times New Roman" w:hAnsi="Times New Roman"/>
                <w:sz w:val="24"/>
                <w:szCs w:val="24"/>
              </w:rPr>
              <w:t>о</w:t>
            </w:r>
            <w:r w:rsidRPr="00D34A64">
              <w:rPr>
                <w:rFonts w:ascii="Times New Roman" w:hAnsi="Times New Roman"/>
                <w:sz w:val="24"/>
                <w:szCs w:val="24"/>
              </w:rPr>
              <w:t>гии работ по благоустро</w:t>
            </w:r>
            <w:r w:rsidRPr="00D34A64">
              <w:rPr>
                <w:rFonts w:ascii="Times New Roman" w:hAnsi="Times New Roman"/>
                <w:sz w:val="24"/>
                <w:szCs w:val="24"/>
              </w:rPr>
              <w:t>й</w:t>
            </w:r>
            <w:r w:rsidRPr="00D34A64">
              <w:rPr>
                <w:rFonts w:ascii="Times New Roman" w:hAnsi="Times New Roman"/>
                <w:sz w:val="24"/>
                <w:szCs w:val="24"/>
              </w:rPr>
              <w:t>ству и озелене</w:t>
            </w:r>
            <w:r w:rsidRPr="00D34A64">
              <w:rPr>
                <w:rFonts w:ascii="Times New Roman" w:hAnsi="Times New Roman"/>
                <w:sz w:val="24"/>
                <w:szCs w:val="24"/>
              </w:rPr>
              <w:softHyphen/>
              <w:t>нию террит</w:t>
            </w:r>
            <w:r w:rsidRPr="00D34A64">
              <w:rPr>
                <w:rFonts w:ascii="Times New Roman" w:hAnsi="Times New Roman"/>
                <w:sz w:val="24"/>
                <w:szCs w:val="24"/>
              </w:rPr>
              <w:t>о</w:t>
            </w:r>
            <w:r w:rsidRPr="00D34A64">
              <w:rPr>
                <w:rFonts w:ascii="Times New Roman" w:hAnsi="Times New Roman"/>
                <w:sz w:val="24"/>
                <w:szCs w:val="24"/>
              </w:rPr>
              <w:t>рий</w:t>
            </w:r>
          </w:p>
        </w:tc>
        <w:tc>
          <w:tcPr>
            <w:tcW w:w="824" w:type="pct"/>
          </w:tcPr>
          <w:p w:rsidR="00241825" w:rsidRPr="00D34A64" w:rsidRDefault="00241825" w:rsidP="00AB2176">
            <w:pPr>
              <w:pStyle w:val="ac"/>
              <w:ind w:right="-129"/>
              <w:rPr>
                <w:rFonts w:ascii="Times New Roman" w:hAnsi="Times New Roman"/>
                <w:sz w:val="24"/>
                <w:szCs w:val="24"/>
              </w:rPr>
            </w:pPr>
            <w:r w:rsidRPr="00D34A64">
              <w:rPr>
                <w:rFonts w:ascii="Times New Roman" w:hAnsi="Times New Roman"/>
                <w:sz w:val="24"/>
                <w:szCs w:val="24"/>
              </w:rPr>
              <w:t>Не владеет н</w:t>
            </w:r>
            <w:r w:rsidRPr="00D34A64">
              <w:rPr>
                <w:rFonts w:ascii="Times New Roman" w:hAnsi="Times New Roman"/>
                <w:sz w:val="24"/>
                <w:szCs w:val="24"/>
              </w:rPr>
              <w:t>а</w:t>
            </w:r>
            <w:r w:rsidRPr="00D34A64">
              <w:rPr>
                <w:rFonts w:ascii="Times New Roman" w:hAnsi="Times New Roman"/>
                <w:sz w:val="24"/>
                <w:szCs w:val="24"/>
              </w:rPr>
              <w:t>выками основ</w:t>
            </w:r>
            <w:r w:rsidRPr="00D34A64">
              <w:rPr>
                <w:rFonts w:ascii="Times New Roman" w:hAnsi="Times New Roman"/>
                <w:sz w:val="24"/>
                <w:szCs w:val="24"/>
              </w:rPr>
              <w:softHyphen/>
              <w:t>ные технол</w:t>
            </w:r>
            <w:r w:rsidRPr="00D34A64">
              <w:rPr>
                <w:rFonts w:ascii="Times New Roman" w:hAnsi="Times New Roman"/>
                <w:sz w:val="24"/>
                <w:szCs w:val="24"/>
              </w:rPr>
              <w:t>о</w:t>
            </w:r>
            <w:r w:rsidRPr="00D34A64">
              <w:rPr>
                <w:rFonts w:ascii="Times New Roman" w:hAnsi="Times New Roman"/>
                <w:sz w:val="24"/>
                <w:szCs w:val="24"/>
              </w:rPr>
              <w:t>гии работ по благоустро</w:t>
            </w:r>
            <w:r w:rsidRPr="00D34A64">
              <w:rPr>
                <w:rFonts w:ascii="Times New Roman" w:hAnsi="Times New Roman"/>
                <w:sz w:val="24"/>
                <w:szCs w:val="24"/>
              </w:rPr>
              <w:t>й</w:t>
            </w:r>
            <w:r w:rsidRPr="00D34A64">
              <w:rPr>
                <w:rFonts w:ascii="Times New Roman" w:hAnsi="Times New Roman"/>
                <w:sz w:val="24"/>
                <w:szCs w:val="24"/>
              </w:rPr>
              <w:t>ству и озелене</w:t>
            </w:r>
            <w:r w:rsidRPr="00D34A64">
              <w:rPr>
                <w:rFonts w:ascii="Times New Roman" w:hAnsi="Times New Roman"/>
                <w:sz w:val="24"/>
                <w:szCs w:val="24"/>
              </w:rPr>
              <w:softHyphen/>
              <w:t>нию террит</w:t>
            </w:r>
            <w:r w:rsidRPr="00D34A64">
              <w:rPr>
                <w:rFonts w:ascii="Times New Roman" w:hAnsi="Times New Roman"/>
                <w:sz w:val="24"/>
                <w:szCs w:val="24"/>
              </w:rPr>
              <w:t>о</w:t>
            </w:r>
            <w:r w:rsidRPr="00D34A64">
              <w:rPr>
                <w:rFonts w:ascii="Times New Roman" w:hAnsi="Times New Roman"/>
                <w:sz w:val="24"/>
                <w:szCs w:val="24"/>
              </w:rPr>
              <w:t>рий</w:t>
            </w:r>
          </w:p>
        </w:tc>
        <w:tc>
          <w:tcPr>
            <w:tcW w:w="885" w:type="pct"/>
          </w:tcPr>
          <w:p w:rsidR="00241825" w:rsidRPr="00D34A64" w:rsidRDefault="00241825" w:rsidP="00AB2176">
            <w:pPr>
              <w:pStyle w:val="ac"/>
              <w:ind w:right="-129"/>
              <w:rPr>
                <w:rFonts w:ascii="Times New Roman" w:hAnsi="Times New Roman"/>
                <w:sz w:val="24"/>
                <w:szCs w:val="24"/>
              </w:rPr>
            </w:pPr>
            <w:r w:rsidRPr="00D34A64">
              <w:rPr>
                <w:rFonts w:ascii="Times New Roman" w:hAnsi="Times New Roman"/>
                <w:sz w:val="24"/>
                <w:szCs w:val="24"/>
              </w:rPr>
              <w:t>Не в полной мере владеет навыками о</w:t>
            </w:r>
            <w:r w:rsidRPr="00D34A64">
              <w:rPr>
                <w:rFonts w:ascii="Times New Roman" w:hAnsi="Times New Roman"/>
                <w:sz w:val="24"/>
                <w:szCs w:val="24"/>
              </w:rPr>
              <w:t>с</w:t>
            </w:r>
            <w:r w:rsidRPr="00D34A64">
              <w:rPr>
                <w:rFonts w:ascii="Times New Roman" w:hAnsi="Times New Roman"/>
                <w:sz w:val="24"/>
                <w:szCs w:val="24"/>
              </w:rPr>
              <w:t>нов</w:t>
            </w:r>
            <w:r w:rsidRPr="00D34A64">
              <w:rPr>
                <w:rFonts w:ascii="Times New Roman" w:hAnsi="Times New Roman"/>
                <w:sz w:val="24"/>
                <w:szCs w:val="24"/>
              </w:rPr>
              <w:softHyphen/>
              <w:t>ные техн</w:t>
            </w:r>
            <w:r w:rsidRPr="00D34A64">
              <w:rPr>
                <w:rFonts w:ascii="Times New Roman" w:hAnsi="Times New Roman"/>
                <w:sz w:val="24"/>
                <w:szCs w:val="24"/>
              </w:rPr>
              <w:t>о</w:t>
            </w:r>
            <w:r w:rsidRPr="00D34A64">
              <w:rPr>
                <w:rFonts w:ascii="Times New Roman" w:hAnsi="Times New Roman"/>
                <w:sz w:val="24"/>
                <w:szCs w:val="24"/>
              </w:rPr>
              <w:t>логии работ по благоустройс</w:t>
            </w:r>
            <w:r w:rsidRPr="00D34A64">
              <w:rPr>
                <w:rFonts w:ascii="Times New Roman" w:hAnsi="Times New Roman"/>
                <w:sz w:val="24"/>
                <w:szCs w:val="24"/>
              </w:rPr>
              <w:t>т</w:t>
            </w:r>
            <w:r w:rsidRPr="00D34A64">
              <w:rPr>
                <w:rFonts w:ascii="Times New Roman" w:hAnsi="Times New Roman"/>
                <w:sz w:val="24"/>
                <w:szCs w:val="24"/>
              </w:rPr>
              <w:t>ву и озелене</w:t>
            </w:r>
            <w:r w:rsidRPr="00D34A64">
              <w:rPr>
                <w:rFonts w:ascii="Times New Roman" w:hAnsi="Times New Roman"/>
                <w:sz w:val="24"/>
                <w:szCs w:val="24"/>
              </w:rPr>
              <w:softHyphen/>
              <w:t>нию территорий</w:t>
            </w:r>
          </w:p>
        </w:tc>
        <w:tc>
          <w:tcPr>
            <w:tcW w:w="813" w:type="pct"/>
          </w:tcPr>
          <w:p w:rsidR="00241825" w:rsidRPr="00D34A64" w:rsidRDefault="00241825" w:rsidP="00AB2176">
            <w:pPr>
              <w:ind w:right="-43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Способен о</w:t>
            </w:r>
            <w:r w:rsidRPr="00D34A64">
              <w:rPr>
                <w:sz w:val="24"/>
                <w:szCs w:val="24"/>
              </w:rPr>
              <w:t>п</w:t>
            </w:r>
            <w:r w:rsidRPr="00D34A64">
              <w:rPr>
                <w:sz w:val="24"/>
                <w:szCs w:val="24"/>
              </w:rPr>
              <w:t>ределить о</w:t>
            </w:r>
            <w:r w:rsidRPr="00D34A64">
              <w:rPr>
                <w:sz w:val="24"/>
                <w:szCs w:val="24"/>
              </w:rPr>
              <w:t>с</w:t>
            </w:r>
            <w:r w:rsidRPr="00D34A64">
              <w:rPr>
                <w:sz w:val="24"/>
                <w:szCs w:val="24"/>
              </w:rPr>
              <w:t>нов</w:t>
            </w:r>
            <w:r w:rsidRPr="00D34A64">
              <w:rPr>
                <w:sz w:val="24"/>
                <w:szCs w:val="24"/>
              </w:rPr>
              <w:softHyphen/>
              <w:t>ные те</w:t>
            </w:r>
            <w:r w:rsidRPr="00D34A64">
              <w:rPr>
                <w:sz w:val="24"/>
                <w:szCs w:val="24"/>
              </w:rPr>
              <w:t>х</w:t>
            </w:r>
            <w:r w:rsidRPr="00D34A64">
              <w:rPr>
                <w:sz w:val="24"/>
                <w:szCs w:val="24"/>
              </w:rPr>
              <w:t>нологии р</w:t>
            </w:r>
            <w:r w:rsidRPr="00D34A64">
              <w:rPr>
                <w:sz w:val="24"/>
                <w:szCs w:val="24"/>
              </w:rPr>
              <w:t>а</w:t>
            </w:r>
            <w:r w:rsidRPr="00D34A64">
              <w:rPr>
                <w:sz w:val="24"/>
                <w:szCs w:val="24"/>
              </w:rPr>
              <w:t>бот по благ</w:t>
            </w:r>
            <w:r w:rsidRPr="00D34A64">
              <w:rPr>
                <w:sz w:val="24"/>
                <w:szCs w:val="24"/>
              </w:rPr>
              <w:t>о</w:t>
            </w:r>
            <w:r w:rsidRPr="00D34A64">
              <w:rPr>
                <w:sz w:val="24"/>
                <w:szCs w:val="24"/>
              </w:rPr>
              <w:t>устройству и озелене</w:t>
            </w:r>
            <w:r w:rsidRPr="00D34A64">
              <w:rPr>
                <w:sz w:val="24"/>
                <w:szCs w:val="24"/>
              </w:rPr>
              <w:softHyphen/>
              <w:t>нию территорий</w:t>
            </w:r>
          </w:p>
        </w:tc>
        <w:tc>
          <w:tcPr>
            <w:tcW w:w="835" w:type="pct"/>
          </w:tcPr>
          <w:p w:rsidR="00241825" w:rsidRPr="00D34A64" w:rsidRDefault="00241825" w:rsidP="00AB2176">
            <w:pPr>
              <w:pStyle w:val="ac"/>
              <w:ind w:right="-129"/>
              <w:rPr>
                <w:rFonts w:ascii="Times New Roman" w:hAnsi="Times New Roman"/>
                <w:sz w:val="24"/>
                <w:szCs w:val="24"/>
              </w:rPr>
            </w:pPr>
            <w:r w:rsidRPr="00D34A64">
              <w:rPr>
                <w:rFonts w:ascii="Times New Roman" w:hAnsi="Times New Roman"/>
                <w:sz w:val="24"/>
                <w:szCs w:val="24"/>
              </w:rPr>
              <w:t>Владеет на в</w:t>
            </w:r>
            <w:r w:rsidRPr="00D34A64">
              <w:rPr>
                <w:rFonts w:ascii="Times New Roman" w:hAnsi="Times New Roman"/>
                <w:sz w:val="24"/>
                <w:szCs w:val="24"/>
              </w:rPr>
              <w:t>ы</w:t>
            </w:r>
            <w:r w:rsidRPr="00D34A64">
              <w:rPr>
                <w:rFonts w:ascii="Times New Roman" w:hAnsi="Times New Roman"/>
                <w:sz w:val="24"/>
                <w:szCs w:val="24"/>
              </w:rPr>
              <w:t>соком уровне основ</w:t>
            </w:r>
            <w:r w:rsidRPr="00D34A64">
              <w:rPr>
                <w:rFonts w:ascii="Times New Roman" w:hAnsi="Times New Roman"/>
                <w:sz w:val="24"/>
                <w:szCs w:val="24"/>
              </w:rPr>
              <w:softHyphen/>
              <w:t>ные те</w:t>
            </w:r>
            <w:r w:rsidRPr="00D34A64">
              <w:rPr>
                <w:rFonts w:ascii="Times New Roman" w:hAnsi="Times New Roman"/>
                <w:sz w:val="24"/>
                <w:szCs w:val="24"/>
              </w:rPr>
              <w:t>х</w:t>
            </w:r>
            <w:r w:rsidRPr="00D34A64">
              <w:rPr>
                <w:rFonts w:ascii="Times New Roman" w:hAnsi="Times New Roman"/>
                <w:sz w:val="24"/>
                <w:szCs w:val="24"/>
              </w:rPr>
              <w:t>нологии работ по благоус</w:t>
            </w:r>
            <w:r w:rsidRPr="00D34A64">
              <w:rPr>
                <w:rFonts w:ascii="Times New Roman" w:hAnsi="Times New Roman"/>
                <w:sz w:val="24"/>
                <w:szCs w:val="24"/>
              </w:rPr>
              <w:t>т</w:t>
            </w:r>
            <w:r w:rsidRPr="00D34A64">
              <w:rPr>
                <w:rFonts w:ascii="Times New Roman" w:hAnsi="Times New Roman"/>
                <w:sz w:val="24"/>
                <w:szCs w:val="24"/>
              </w:rPr>
              <w:t>ройству и оз</w:t>
            </w:r>
            <w:r w:rsidRPr="00D34A64">
              <w:rPr>
                <w:rFonts w:ascii="Times New Roman" w:hAnsi="Times New Roman"/>
                <w:sz w:val="24"/>
                <w:szCs w:val="24"/>
              </w:rPr>
              <w:t>е</w:t>
            </w:r>
            <w:r w:rsidRPr="00D34A64">
              <w:rPr>
                <w:rFonts w:ascii="Times New Roman" w:hAnsi="Times New Roman"/>
                <w:sz w:val="24"/>
                <w:szCs w:val="24"/>
              </w:rPr>
              <w:t>лене</w:t>
            </w:r>
            <w:r w:rsidRPr="00D34A64">
              <w:rPr>
                <w:rFonts w:ascii="Times New Roman" w:hAnsi="Times New Roman"/>
                <w:sz w:val="24"/>
                <w:szCs w:val="24"/>
              </w:rPr>
              <w:softHyphen/>
              <w:t>нию те</w:t>
            </w:r>
            <w:r w:rsidRPr="00D34A64">
              <w:rPr>
                <w:rFonts w:ascii="Times New Roman" w:hAnsi="Times New Roman"/>
                <w:sz w:val="24"/>
                <w:szCs w:val="24"/>
              </w:rPr>
              <w:t>р</w:t>
            </w:r>
            <w:r w:rsidRPr="00D34A64">
              <w:rPr>
                <w:rFonts w:ascii="Times New Roman" w:hAnsi="Times New Roman"/>
                <w:sz w:val="24"/>
                <w:szCs w:val="24"/>
              </w:rPr>
              <w:t>риторий</w:t>
            </w:r>
          </w:p>
        </w:tc>
      </w:tr>
      <w:tr w:rsidR="00241825" w:rsidRPr="00D34A64" w:rsidTr="00AB2176">
        <w:trPr>
          <w:trHeight w:val="176"/>
        </w:trPr>
        <w:tc>
          <w:tcPr>
            <w:tcW w:w="806" w:type="pct"/>
            <w:vMerge w:val="restart"/>
          </w:tcPr>
          <w:p w:rsidR="00241825" w:rsidRPr="00D34A64" w:rsidRDefault="00241825" w:rsidP="00241825">
            <w:pPr>
              <w:pStyle w:val="a7"/>
              <w:ind w:firstLine="0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ИД-1</w:t>
            </w:r>
            <w:r w:rsidRPr="00D34A64">
              <w:rPr>
                <w:rStyle w:val="973"/>
                <w:sz w:val="24"/>
                <w:szCs w:val="24"/>
              </w:rPr>
              <w:t>пк-8.</w:t>
            </w:r>
            <w:r w:rsidRPr="00D34A64">
              <w:rPr>
                <w:sz w:val="24"/>
                <w:szCs w:val="24"/>
              </w:rPr>
              <w:t xml:space="preserve"> Использует в про</w:t>
            </w:r>
            <w:r w:rsidRPr="00D34A64">
              <w:rPr>
                <w:sz w:val="24"/>
                <w:szCs w:val="24"/>
              </w:rPr>
              <w:softHyphen/>
              <w:t>фессионал</w:t>
            </w:r>
            <w:r w:rsidRPr="00D34A64">
              <w:rPr>
                <w:sz w:val="24"/>
                <w:szCs w:val="24"/>
              </w:rPr>
              <w:t>ь</w:t>
            </w:r>
            <w:r w:rsidRPr="00D34A64">
              <w:rPr>
                <w:sz w:val="24"/>
                <w:szCs w:val="24"/>
              </w:rPr>
              <w:t>ной деятел</w:t>
            </w:r>
            <w:r w:rsidRPr="00D34A64">
              <w:rPr>
                <w:sz w:val="24"/>
                <w:szCs w:val="24"/>
              </w:rPr>
              <w:t>ь</w:t>
            </w:r>
            <w:r w:rsidRPr="00D34A64">
              <w:rPr>
                <w:sz w:val="24"/>
                <w:szCs w:val="24"/>
              </w:rPr>
              <w:t>ности знания об эколого-эстетическом освоении ландшафта средствами садо</w:t>
            </w:r>
            <w:r w:rsidRPr="00D34A64">
              <w:rPr>
                <w:sz w:val="24"/>
                <w:szCs w:val="24"/>
              </w:rPr>
              <w:softHyphen/>
              <w:t>во-паркового искусства, архитектуры, градострои</w:t>
            </w:r>
            <w:r w:rsidRPr="00D34A64">
              <w:rPr>
                <w:sz w:val="24"/>
                <w:szCs w:val="24"/>
              </w:rPr>
              <w:softHyphen/>
              <w:t xml:space="preserve">тельства, </w:t>
            </w:r>
            <w:r w:rsidRPr="00D34A64">
              <w:rPr>
                <w:sz w:val="24"/>
                <w:szCs w:val="24"/>
              </w:rPr>
              <w:lastRenderedPageBreak/>
              <w:t>ориентируе</w:t>
            </w:r>
            <w:r w:rsidRPr="00D34A64">
              <w:rPr>
                <w:sz w:val="24"/>
                <w:szCs w:val="24"/>
              </w:rPr>
              <w:t>т</w:t>
            </w:r>
            <w:r w:rsidRPr="00D34A64">
              <w:rPr>
                <w:sz w:val="24"/>
                <w:szCs w:val="24"/>
              </w:rPr>
              <w:t>ся в мног</w:t>
            </w:r>
            <w:r w:rsidRPr="00D34A64">
              <w:rPr>
                <w:sz w:val="24"/>
                <w:szCs w:val="24"/>
              </w:rPr>
              <w:t>о</w:t>
            </w:r>
            <w:r w:rsidRPr="00D34A64">
              <w:rPr>
                <w:sz w:val="24"/>
                <w:szCs w:val="24"/>
              </w:rPr>
              <w:t>образии ст</w:t>
            </w:r>
            <w:r w:rsidRPr="00D34A64">
              <w:rPr>
                <w:sz w:val="24"/>
                <w:szCs w:val="24"/>
              </w:rPr>
              <w:t>и</w:t>
            </w:r>
            <w:r w:rsidRPr="00D34A64">
              <w:rPr>
                <w:sz w:val="24"/>
                <w:szCs w:val="24"/>
              </w:rPr>
              <w:t>лей и при</w:t>
            </w:r>
            <w:r w:rsidRPr="00D34A64">
              <w:rPr>
                <w:sz w:val="24"/>
                <w:szCs w:val="24"/>
              </w:rPr>
              <w:softHyphen/>
              <w:t>емов садово-паркового ис</w:t>
            </w:r>
            <w:r w:rsidRPr="00D34A64">
              <w:rPr>
                <w:sz w:val="24"/>
                <w:szCs w:val="24"/>
              </w:rPr>
              <w:softHyphen/>
              <w:t>кусства и ландшаф</w:t>
            </w:r>
            <w:r w:rsidRPr="00D34A64">
              <w:rPr>
                <w:sz w:val="24"/>
                <w:szCs w:val="24"/>
              </w:rPr>
              <w:t>т</w:t>
            </w:r>
            <w:r w:rsidRPr="00D34A64">
              <w:rPr>
                <w:sz w:val="24"/>
                <w:szCs w:val="24"/>
              </w:rPr>
              <w:t>ной ар</w:t>
            </w:r>
            <w:r w:rsidRPr="00D34A64">
              <w:rPr>
                <w:sz w:val="24"/>
                <w:szCs w:val="24"/>
              </w:rPr>
              <w:softHyphen/>
              <w:t>хитектуры.</w:t>
            </w:r>
          </w:p>
          <w:p w:rsidR="00241825" w:rsidRPr="00D34A64" w:rsidRDefault="00241825" w:rsidP="00241825">
            <w:pPr>
              <w:pStyle w:val="a7"/>
              <w:ind w:firstLine="0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(8 этап)</w:t>
            </w:r>
          </w:p>
        </w:tc>
        <w:tc>
          <w:tcPr>
            <w:tcW w:w="837" w:type="pct"/>
          </w:tcPr>
          <w:p w:rsidR="00241825" w:rsidRPr="00D34A64" w:rsidRDefault="00241825" w:rsidP="00241825">
            <w:pPr>
              <w:shd w:val="clear" w:color="auto" w:fill="FFFFFF"/>
              <w:rPr>
                <w:sz w:val="24"/>
                <w:szCs w:val="24"/>
              </w:rPr>
            </w:pPr>
            <w:r w:rsidRPr="00D34A64">
              <w:rPr>
                <w:b/>
                <w:iCs/>
                <w:sz w:val="24"/>
                <w:szCs w:val="24"/>
              </w:rPr>
              <w:lastRenderedPageBreak/>
              <w:t xml:space="preserve">Знать: </w:t>
            </w:r>
            <w:r w:rsidRPr="00D34A64">
              <w:rPr>
                <w:sz w:val="24"/>
                <w:szCs w:val="24"/>
              </w:rPr>
              <w:t>об эколого-эстетическом освоении ландшафта средствами садо</w:t>
            </w:r>
            <w:r w:rsidRPr="00D34A64">
              <w:rPr>
                <w:sz w:val="24"/>
                <w:szCs w:val="24"/>
              </w:rPr>
              <w:softHyphen/>
              <w:t>во-паркового и</w:t>
            </w:r>
            <w:r w:rsidRPr="00D34A64">
              <w:rPr>
                <w:sz w:val="24"/>
                <w:szCs w:val="24"/>
              </w:rPr>
              <w:t>с</w:t>
            </w:r>
            <w:r w:rsidRPr="00D34A64">
              <w:rPr>
                <w:sz w:val="24"/>
                <w:szCs w:val="24"/>
              </w:rPr>
              <w:t>кусства, а</w:t>
            </w:r>
            <w:r w:rsidRPr="00D34A64">
              <w:rPr>
                <w:sz w:val="24"/>
                <w:szCs w:val="24"/>
              </w:rPr>
              <w:t>р</w:t>
            </w:r>
            <w:r w:rsidRPr="00D34A64">
              <w:rPr>
                <w:sz w:val="24"/>
                <w:szCs w:val="24"/>
              </w:rPr>
              <w:t>хитектуры, градострои</w:t>
            </w:r>
            <w:r w:rsidRPr="00D34A64">
              <w:rPr>
                <w:sz w:val="24"/>
                <w:szCs w:val="24"/>
              </w:rPr>
              <w:softHyphen/>
              <w:t>тельства, ориентируе</w:t>
            </w:r>
            <w:r w:rsidRPr="00D34A64">
              <w:rPr>
                <w:sz w:val="24"/>
                <w:szCs w:val="24"/>
              </w:rPr>
              <w:t>т</w:t>
            </w:r>
            <w:r w:rsidRPr="00D34A64">
              <w:rPr>
                <w:sz w:val="24"/>
                <w:szCs w:val="24"/>
              </w:rPr>
              <w:t>ся в многоо</w:t>
            </w:r>
            <w:r w:rsidRPr="00D34A64">
              <w:rPr>
                <w:sz w:val="24"/>
                <w:szCs w:val="24"/>
              </w:rPr>
              <w:t>б</w:t>
            </w:r>
            <w:r w:rsidRPr="00D34A64">
              <w:rPr>
                <w:sz w:val="24"/>
                <w:szCs w:val="24"/>
              </w:rPr>
              <w:t>разии стилей и при</w:t>
            </w:r>
            <w:r w:rsidRPr="00D34A64">
              <w:rPr>
                <w:sz w:val="24"/>
                <w:szCs w:val="24"/>
              </w:rPr>
              <w:softHyphen/>
              <w:t>емов с</w:t>
            </w:r>
            <w:r w:rsidRPr="00D34A64">
              <w:rPr>
                <w:sz w:val="24"/>
                <w:szCs w:val="24"/>
              </w:rPr>
              <w:t>а</w:t>
            </w:r>
            <w:r w:rsidRPr="00D34A64">
              <w:rPr>
                <w:sz w:val="24"/>
                <w:szCs w:val="24"/>
              </w:rPr>
              <w:t>дово-</w:t>
            </w:r>
            <w:r w:rsidRPr="00D34A64">
              <w:rPr>
                <w:sz w:val="24"/>
                <w:szCs w:val="24"/>
              </w:rPr>
              <w:lastRenderedPageBreak/>
              <w:t>паркового ис</w:t>
            </w:r>
            <w:r w:rsidRPr="00D34A64">
              <w:rPr>
                <w:sz w:val="24"/>
                <w:szCs w:val="24"/>
              </w:rPr>
              <w:softHyphen/>
              <w:t>кусства и ландшафтной ар</w:t>
            </w:r>
            <w:r w:rsidRPr="00D34A64">
              <w:rPr>
                <w:sz w:val="24"/>
                <w:szCs w:val="24"/>
              </w:rPr>
              <w:softHyphen/>
              <w:t>хитектуры</w:t>
            </w:r>
          </w:p>
        </w:tc>
        <w:tc>
          <w:tcPr>
            <w:tcW w:w="824" w:type="pct"/>
          </w:tcPr>
          <w:p w:rsidR="00241825" w:rsidRPr="00D34A64" w:rsidRDefault="00241825" w:rsidP="00241825">
            <w:pPr>
              <w:shd w:val="clear" w:color="auto" w:fill="FFFFFF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lastRenderedPageBreak/>
              <w:t>Не знает об эколого-эстетическом освоении ландшафта средствами садо</w:t>
            </w:r>
            <w:r w:rsidRPr="00D34A64">
              <w:rPr>
                <w:sz w:val="24"/>
                <w:szCs w:val="24"/>
              </w:rPr>
              <w:softHyphen/>
              <w:t>во-паркового искусства, архитектуры, градострои</w:t>
            </w:r>
            <w:r w:rsidRPr="00D34A64">
              <w:rPr>
                <w:sz w:val="24"/>
                <w:szCs w:val="24"/>
              </w:rPr>
              <w:softHyphen/>
              <w:t>тельства, ориентируе</w:t>
            </w:r>
            <w:r w:rsidRPr="00D34A64">
              <w:rPr>
                <w:sz w:val="24"/>
                <w:szCs w:val="24"/>
              </w:rPr>
              <w:t>т</w:t>
            </w:r>
            <w:r w:rsidRPr="00D34A64">
              <w:rPr>
                <w:sz w:val="24"/>
                <w:szCs w:val="24"/>
              </w:rPr>
              <w:t>ся в многоо</w:t>
            </w:r>
            <w:r w:rsidRPr="00D34A64">
              <w:rPr>
                <w:sz w:val="24"/>
                <w:szCs w:val="24"/>
              </w:rPr>
              <w:t>б</w:t>
            </w:r>
            <w:r w:rsidRPr="00D34A64">
              <w:rPr>
                <w:sz w:val="24"/>
                <w:szCs w:val="24"/>
              </w:rPr>
              <w:t>разии стилей и при</w:t>
            </w:r>
            <w:r w:rsidRPr="00D34A64">
              <w:rPr>
                <w:sz w:val="24"/>
                <w:szCs w:val="24"/>
              </w:rPr>
              <w:softHyphen/>
              <w:t>емов садово-</w:t>
            </w:r>
            <w:r w:rsidRPr="00D34A64">
              <w:rPr>
                <w:sz w:val="24"/>
                <w:szCs w:val="24"/>
              </w:rPr>
              <w:lastRenderedPageBreak/>
              <w:t>паркового ис</w:t>
            </w:r>
            <w:r w:rsidRPr="00D34A64">
              <w:rPr>
                <w:sz w:val="24"/>
                <w:szCs w:val="24"/>
              </w:rPr>
              <w:softHyphen/>
              <w:t>кусства и ландшафтной ар</w:t>
            </w:r>
            <w:r w:rsidRPr="00D34A64">
              <w:rPr>
                <w:sz w:val="24"/>
                <w:szCs w:val="24"/>
              </w:rPr>
              <w:softHyphen/>
              <w:t>хитектуры</w:t>
            </w:r>
          </w:p>
        </w:tc>
        <w:tc>
          <w:tcPr>
            <w:tcW w:w="885" w:type="pct"/>
          </w:tcPr>
          <w:p w:rsidR="00241825" w:rsidRPr="00D34A64" w:rsidRDefault="00241825" w:rsidP="00241825">
            <w:pPr>
              <w:shd w:val="clear" w:color="auto" w:fill="FFFFFF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lastRenderedPageBreak/>
              <w:t>Частично зн</w:t>
            </w:r>
            <w:r w:rsidRPr="00D34A64">
              <w:rPr>
                <w:sz w:val="24"/>
                <w:szCs w:val="24"/>
              </w:rPr>
              <w:t>а</w:t>
            </w:r>
            <w:r w:rsidRPr="00D34A64">
              <w:rPr>
                <w:sz w:val="24"/>
                <w:szCs w:val="24"/>
              </w:rPr>
              <w:t>ком с осно</w:t>
            </w:r>
            <w:r w:rsidRPr="00D34A64">
              <w:rPr>
                <w:sz w:val="24"/>
                <w:szCs w:val="24"/>
              </w:rPr>
              <w:t>в</w:t>
            </w:r>
            <w:r w:rsidRPr="00D34A64">
              <w:rPr>
                <w:sz w:val="24"/>
                <w:szCs w:val="24"/>
              </w:rPr>
              <w:t>ные законы об эколого-эстетическом освоении ландшафта средствами садо</w:t>
            </w:r>
            <w:r w:rsidRPr="00D34A64">
              <w:rPr>
                <w:sz w:val="24"/>
                <w:szCs w:val="24"/>
              </w:rPr>
              <w:softHyphen/>
              <w:t>во-паркового и</w:t>
            </w:r>
            <w:r w:rsidRPr="00D34A64">
              <w:rPr>
                <w:sz w:val="24"/>
                <w:szCs w:val="24"/>
              </w:rPr>
              <w:t>с</w:t>
            </w:r>
            <w:r w:rsidRPr="00D34A64">
              <w:rPr>
                <w:sz w:val="24"/>
                <w:szCs w:val="24"/>
              </w:rPr>
              <w:t>кусства, арх</w:t>
            </w:r>
            <w:r w:rsidRPr="00D34A64">
              <w:rPr>
                <w:sz w:val="24"/>
                <w:szCs w:val="24"/>
              </w:rPr>
              <w:t>и</w:t>
            </w:r>
            <w:r w:rsidRPr="00D34A64">
              <w:rPr>
                <w:sz w:val="24"/>
                <w:szCs w:val="24"/>
              </w:rPr>
              <w:t>тектуры, гр</w:t>
            </w:r>
            <w:r w:rsidRPr="00D34A64">
              <w:rPr>
                <w:sz w:val="24"/>
                <w:szCs w:val="24"/>
              </w:rPr>
              <w:t>а</w:t>
            </w:r>
            <w:r w:rsidRPr="00D34A64">
              <w:rPr>
                <w:sz w:val="24"/>
                <w:szCs w:val="24"/>
              </w:rPr>
              <w:t>дострои</w:t>
            </w:r>
            <w:r w:rsidRPr="00D34A64">
              <w:rPr>
                <w:sz w:val="24"/>
                <w:szCs w:val="24"/>
              </w:rPr>
              <w:softHyphen/>
              <w:t>тельства, ор</w:t>
            </w:r>
            <w:r w:rsidRPr="00D34A64">
              <w:rPr>
                <w:sz w:val="24"/>
                <w:szCs w:val="24"/>
              </w:rPr>
              <w:t>и</w:t>
            </w:r>
            <w:r w:rsidRPr="00D34A64">
              <w:rPr>
                <w:sz w:val="24"/>
                <w:szCs w:val="24"/>
              </w:rPr>
              <w:t>ентируется в многообразии стилей и при</w:t>
            </w:r>
            <w:r w:rsidRPr="00D34A64">
              <w:rPr>
                <w:sz w:val="24"/>
                <w:szCs w:val="24"/>
              </w:rPr>
              <w:softHyphen/>
            </w:r>
            <w:r w:rsidRPr="00D34A64">
              <w:rPr>
                <w:sz w:val="24"/>
                <w:szCs w:val="24"/>
              </w:rPr>
              <w:lastRenderedPageBreak/>
              <w:t>емов садово-паркового ис</w:t>
            </w:r>
            <w:r w:rsidRPr="00D34A64">
              <w:rPr>
                <w:sz w:val="24"/>
                <w:szCs w:val="24"/>
              </w:rPr>
              <w:softHyphen/>
              <w:t>кусства и ландшафтной ар</w:t>
            </w:r>
            <w:r w:rsidRPr="00D34A64">
              <w:rPr>
                <w:sz w:val="24"/>
                <w:szCs w:val="24"/>
              </w:rPr>
              <w:softHyphen/>
              <w:t>хитектуры</w:t>
            </w:r>
          </w:p>
        </w:tc>
        <w:tc>
          <w:tcPr>
            <w:tcW w:w="813" w:type="pct"/>
          </w:tcPr>
          <w:p w:rsidR="00241825" w:rsidRPr="00D34A64" w:rsidRDefault="00241825" w:rsidP="00241825">
            <w:pPr>
              <w:shd w:val="clear" w:color="auto" w:fill="FFFFFF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lastRenderedPageBreak/>
              <w:t>Достаточно владеет зн</w:t>
            </w:r>
            <w:r w:rsidRPr="00D34A64">
              <w:rPr>
                <w:sz w:val="24"/>
                <w:szCs w:val="24"/>
              </w:rPr>
              <w:t>а</w:t>
            </w:r>
            <w:r w:rsidRPr="00D34A64">
              <w:rPr>
                <w:sz w:val="24"/>
                <w:szCs w:val="24"/>
              </w:rPr>
              <w:t>ниями об эколого-эстетическом освоении ландшафта средствами садо</w:t>
            </w:r>
            <w:r w:rsidRPr="00D34A64">
              <w:rPr>
                <w:sz w:val="24"/>
                <w:szCs w:val="24"/>
              </w:rPr>
              <w:softHyphen/>
              <w:t>во-паркового искусства, архитектуры, градострои</w:t>
            </w:r>
            <w:r w:rsidRPr="00D34A64">
              <w:rPr>
                <w:sz w:val="24"/>
                <w:szCs w:val="24"/>
              </w:rPr>
              <w:softHyphen/>
              <w:t>тельства, ориентируе</w:t>
            </w:r>
            <w:r w:rsidRPr="00D34A64">
              <w:rPr>
                <w:sz w:val="24"/>
                <w:szCs w:val="24"/>
              </w:rPr>
              <w:t>т</w:t>
            </w:r>
            <w:r w:rsidRPr="00D34A64">
              <w:rPr>
                <w:sz w:val="24"/>
                <w:szCs w:val="24"/>
              </w:rPr>
              <w:t>ся в мног</w:t>
            </w:r>
            <w:r w:rsidRPr="00D34A64">
              <w:rPr>
                <w:sz w:val="24"/>
                <w:szCs w:val="24"/>
              </w:rPr>
              <w:t>о</w:t>
            </w:r>
            <w:r w:rsidRPr="00D34A64">
              <w:rPr>
                <w:sz w:val="24"/>
                <w:szCs w:val="24"/>
              </w:rPr>
              <w:t>образии ст</w:t>
            </w:r>
            <w:r w:rsidRPr="00D34A64">
              <w:rPr>
                <w:sz w:val="24"/>
                <w:szCs w:val="24"/>
              </w:rPr>
              <w:t>и</w:t>
            </w:r>
            <w:r w:rsidRPr="00D34A64">
              <w:rPr>
                <w:sz w:val="24"/>
                <w:szCs w:val="24"/>
              </w:rPr>
              <w:lastRenderedPageBreak/>
              <w:t>лей и при</w:t>
            </w:r>
            <w:r w:rsidRPr="00D34A64">
              <w:rPr>
                <w:sz w:val="24"/>
                <w:szCs w:val="24"/>
              </w:rPr>
              <w:softHyphen/>
              <w:t>емов садово-паркового ис</w:t>
            </w:r>
            <w:r w:rsidRPr="00D34A64">
              <w:rPr>
                <w:sz w:val="24"/>
                <w:szCs w:val="24"/>
              </w:rPr>
              <w:softHyphen/>
              <w:t>кусства и ландшафтной ар</w:t>
            </w:r>
            <w:r w:rsidRPr="00D34A64">
              <w:rPr>
                <w:sz w:val="24"/>
                <w:szCs w:val="24"/>
              </w:rPr>
              <w:softHyphen/>
              <w:t>хитектуры</w:t>
            </w:r>
          </w:p>
        </w:tc>
        <w:tc>
          <w:tcPr>
            <w:tcW w:w="835" w:type="pct"/>
          </w:tcPr>
          <w:p w:rsidR="00241825" w:rsidRPr="00D34A64" w:rsidRDefault="00241825" w:rsidP="00241825">
            <w:pPr>
              <w:shd w:val="clear" w:color="auto" w:fill="FFFFFF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lastRenderedPageBreak/>
              <w:t>Владеет зн</w:t>
            </w:r>
            <w:r w:rsidRPr="00D34A64">
              <w:rPr>
                <w:sz w:val="24"/>
                <w:szCs w:val="24"/>
              </w:rPr>
              <w:t>а</w:t>
            </w:r>
            <w:r w:rsidRPr="00D34A64">
              <w:rPr>
                <w:sz w:val="24"/>
                <w:szCs w:val="24"/>
              </w:rPr>
              <w:t>ниями об эколого-эстетическом освоении ландшафта средствами садо</w:t>
            </w:r>
            <w:r w:rsidRPr="00D34A64">
              <w:rPr>
                <w:sz w:val="24"/>
                <w:szCs w:val="24"/>
              </w:rPr>
              <w:softHyphen/>
              <w:t>во-паркового и</w:t>
            </w:r>
            <w:r w:rsidRPr="00D34A64">
              <w:rPr>
                <w:sz w:val="24"/>
                <w:szCs w:val="24"/>
              </w:rPr>
              <w:t>с</w:t>
            </w:r>
            <w:r w:rsidRPr="00D34A64">
              <w:rPr>
                <w:sz w:val="24"/>
                <w:szCs w:val="24"/>
              </w:rPr>
              <w:t>кусства, а</w:t>
            </w:r>
            <w:r w:rsidRPr="00D34A64">
              <w:rPr>
                <w:sz w:val="24"/>
                <w:szCs w:val="24"/>
              </w:rPr>
              <w:t>р</w:t>
            </w:r>
            <w:r w:rsidRPr="00D34A64">
              <w:rPr>
                <w:sz w:val="24"/>
                <w:szCs w:val="24"/>
              </w:rPr>
              <w:t>хитектуры, градострои</w:t>
            </w:r>
            <w:r w:rsidRPr="00D34A64">
              <w:rPr>
                <w:sz w:val="24"/>
                <w:szCs w:val="24"/>
              </w:rPr>
              <w:softHyphen/>
              <w:t>тельства, ориентируе</w:t>
            </w:r>
            <w:r w:rsidRPr="00D34A64">
              <w:rPr>
                <w:sz w:val="24"/>
                <w:szCs w:val="24"/>
              </w:rPr>
              <w:t>т</w:t>
            </w:r>
            <w:r w:rsidRPr="00D34A64">
              <w:rPr>
                <w:sz w:val="24"/>
                <w:szCs w:val="24"/>
              </w:rPr>
              <w:t>ся в многоо</w:t>
            </w:r>
            <w:r w:rsidRPr="00D34A64">
              <w:rPr>
                <w:sz w:val="24"/>
                <w:szCs w:val="24"/>
              </w:rPr>
              <w:t>б</w:t>
            </w:r>
            <w:r w:rsidRPr="00D34A64">
              <w:rPr>
                <w:sz w:val="24"/>
                <w:szCs w:val="24"/>
              </w:rPr>
              <w:t>разии стилей и при</w:t>
            </w:r>
            <w:r w:rsidRPr="00D34A64">
              <w:rPr>
                <w:sz w:val="24"/>
                <w:szCs w:val="24"/>
              </w:rPr>
              <w:softHyphen/>
              <w:t>емов с</w:t>
            </w:r>
            <w:r w:rsidRPr="00D34A64">
              <w:rPr>
                <w:sz w:val="24"/>
                <w:szCs w:val="24"/>
              </w:rPr>
              <w:t>а</w:t>
            </w:r>
            <w:r w:rsidRPr="00D34A64">
              <w:rPr>
                <w:sz w:val="24"/>
                <w:szCs w:val="24"/>
              </w:rPr>
              <w:lastRenderedPageBreak/>
              <w:t>дово-паркового ис</w:t>
            </w:r>
            <w:r w:rsidRPr="00D34A64">
              <w:rPr>
                <w:sz w:val="24"/>
                <w:szCs w:val="24"/>
              </w:rPr>
              <w:softHyphen/>
              <w:t>кусства и ландшафтной ар</w:t>
            </w:r>
            <w:r w:rsidRPr="00D34A64">
              <w:rPr>
                <w:sz w:val="24"/>
                <w:szCs w:val="24"/>
              </w:rPr>
              <w:softHyphen/>
              <w:t>хитектуры</w:t>
            </w:r>
          </w:p>
          <w:p w:rsidR="00241825" w:rsidRPr="00D34A64" w:rsidRDefault="00241825" w:rsidP="00241825">
            <w:pPr>
              <w:pStyle w:val="a7"/>
              <w:ind w:firstLine="0"/>
              <w:rPr>
                <w:sz w:val="24"/>
                <w:szCs w:val="24"/>
              </w:rPr>
            </w:pPr>
          </w:p>
          <w:p w:rsidR="00241825" w:rsidRPr="00D34A64" w:rsidRDefault="00241825" w:rsidP="00241825">
            <w:pPr>
              <w:jc w:val="both"/>
              <w:rPr>
                <w:sz w:val="24"/>
                <w:szCs w:val="24"/>
              </w:rPr>
            </w:pPr>
          </w:p>
        </w:tc>
      </w:tr>
      <w:tr w:rsidR="00241825" w:rsidRPr="00D34A64" w:rsidTr="00AB2176">
        <w:trPr>
          <w:trHeight w:val="176"/>
        </w:trPr>
        <w:tc>
          <w:tcPr>
            <w:tcW w:w="806" w:type="pct"/>
            <w:vMerge/>
          </w:tcPr>
          <w:p w:rsidR="00241825" w:rsidRPr="00D34A64" w:rsidRDefault="00241825" w:rsidP="00AB21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pct"/>
          </w:tcPr>
          <w:p w:rsidR="00241825" w:rsidRPr="00D34A64" w:rsidRDefault="00241825" w:rsidP="00AB2176">
            <w:pPr>
              <w:ind w:right="-129"/>
              <w:rPr>
                <w:sz w:val="24"/>
                <w:szCs w:val="24"/>
              </w:rPr>
            </w:pPr>
            <w:r w:rsidRPr="00D34A64">
              <w:rPr>
                <w:b/>
                <w:sz w:val="24"/>
                <w:szCs w:val="24"/>
              </w:rPr>
              <w:t>Уметь:</w:t>
            </w:r>
            <w:r w:rsidRPr="00D34A64">
              <w:rPr>
                <w:sz w:val="24"/>
                <w:szCs w:val="24"/>
              </w:rPr>
              <w:t xml:space="preserve"> об эколого-эстетическом освоении ландшафта средствами с</w:t>
            </w:r>
            <w:r w:rsidRPr="00D34A64">
              <w:rPr>
                <w:sz w:val="24"/>
                <w:szCs w:val="24"/>
              </w:rPr>
              <w:t>а</w:t>
            </w:r>
            <w:r w:rsidRPr="00D34A64">
              <w:rPr>
                <w:sz w:val="24"/>
                <w:szCs w:val="24"/>
              </w:rPr>
              <w:t>до</w:t>
            </w:r>
            <w:r w:rsidRPr="00D34A64">
              <w:rPr>
                <w:sz w:val="24"/>
                <w:szCs w:val="24"/>
              </w:rPr>
              <w:softHyphen/>
              <w:t>во-паркового и</w:t>
            </w:r>
            <w:r w:rsidRPr="00D34A64">
              <w:rPr>
                <w:sz w:val="24"/>
                <w:szCs w:val="24"/>
              </w:rPr>
              <w:t>с</w:t>
            </w:r>
            <w:r w:rsidRPr="00D34A64">
              <w:rPr>
                <w:sz w:val="24"/>
                <w:szCs w:val="24"/>
              </w:rPr>
              <w:t>кусства, арх</w:t>
            </w:r>
            <w:r w:rsidRPr="00D34A64">
              <w:rPr>
                <w:sz w:val="24"/>
                <w:szCs w:val="24"/>
              </w:rPr>
              <w:t>и</w:t>
            </w:r>
            <w:r w:rsidRPr="00D34A64">
              <w:rPr>
                <w:sz w:val="24"/>
                <w:szCs w:val="24"/>
              </w:rPr>
              <w:t>тектуры, гр</w:t>
            </w:r>
            <w:r w:rsidRPr="00D34A64">
              <w:rPr>
                <w:sz w:val="24"/>
                <w:szCs w:val="24"/>
              </w:rPr>
              <w:t>а</w:t>
            </w:r>
            <w:r w:rsidRPr="00D34A64">
              <w:rPr>
                <w:sz w:val="24"/>
                <w:szCs w:val="24"/>
              </w:rPr>
              <w:t>дострои</w:t>
            </w:r>
            <w:r w:rsidRPr="00D34A64">
              <w:rPr>
                <w:sz w:val="24"/>
                <w:szCs w:val="24"/>
              </w:rPr>
              <w:softHyphen/>
              <w:t>тельства, ор</w:t>
            </w:r>
            <w:r w:rsidRPr="00D34A64">
              <w:rPr>
                <w:sz w:val="24"/>
                <w:szCs w:val="24"/>
              </w:rPr>
              <w:t>и</w:t>
            </w:r>
            <w:r w:rsidRPr="00D34A64">
              <w:rPr>
                <w:sz w:val="24"/>
                <w:szCs w:val="24"/>
              </w:rPr>
              <w:t>ентируется в многообразии стилей и при</w:t>
            </w:r>
            <w:r w:rsidRPr="00D34A64">
              <w:rPr>
                <w:sz w:val="24"/>
                <w:szCs w:val="24"/>
              </w:rPr>
              <w:softHyphen/>
              <w:t>емов садово-паркового ис</w:t>
            </w:r>
            <w:r w:rsidRPr="00D34A64">
              <w:rPr>
                <w:sz w:val="24"/>
                <w:szCs w:val="24"/>
              </w:rPr>
              <w:softHyphen/>
              <w:t>кусства и ландшафтной ар</w:t>
            </w:r>
            <w:r w:rsidRPr="00D34A64">
              <w:rPr>
                <w:sz w:val="24"/>
                <w:szCs w:val="24"/>
              </w:rPr>
              <w:softHyphen/>
              <w:t>хитектуры</w:t>
            </w:r>
          </w:p>
        </w:tc>
        <w:tc>
          <w:tcPr>
            <w:tcW w:w="824" w:type="pct"/>
          </w:tcPr>
          <w:p w:rsidR="00241825" w:rsidRPr="00D34A64" w:rsidRDefault="00241825" w:rsidP="00AB2176">
            <w:pPr>
              <w:ind w:right="-129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не обладает умениями об эколого-эстетическом освоении ландшафта средствами с</w:t>
            </w:r>
            <w:r w:rsidRPr="00D34A64">
              <w:rPr>
                <w:sz w:val="24"/>
                <w:szCs w:val="24"/>
              </w:rPr>
              <w:t>а</w:t>
            </w:r>
            <w:r w:rsidRPr="00D34A64">
              <w:rPr>
                <w:sz w:val="24"/>
                <w:szCs w:val="24"/>
              </w:rPr>
              <w:t>до</w:t>
            </w:r>
            <w:r w:rsidRPr="00D34A64">
              <w:rPr>
                <w:sz w:val="24"/>
                <w:szCs w:val="24"/>
              </w:rPr>
              <w:softHyphen/>
              <w:t>во-паркового и</w:t>
            </w:r>
            <w:r w:rsidRPr="00D34A64">
              <w:rPr>
                <w:sz w:val="24"/>
                <w:szCs w:val="24"/>
              </w:rPr>
              <w:t>с</w:t>
            </w:r>
            <w:r w:rsidRPr="00D34A64">
              <w:rPr>
                <w:sz w:val="24"/>
                <w:szCs w:val="24"/>
              </w:rPr>
              <w:t>кусства, арх</w:t>
            </w:r>
            <w:r w:rsidRPr="00D34A64">
              <w:rPr>
                <w:sz w:val="24"/>
                <w:szCs w:val="24"/>
              </w:rPr>
              <w:t>и</w:t>
            </w:r>
            <w:r w:rsidRPr="00D34A64">
              <w:rPr>
                <w:sz w:val="24"/>
                <w:szCs w:val="24"/>
              </w:rPr>
              <w:t>тектуры, гр</w:t>
            </w:r>
            <w:r w:rsidRPr="00D34A64">
              <w:rPr>
                <w:sz w:val="24"/>
                <w:szCs w:val="24"/>
              </w:rPr>
              <w:t>а</w:t>
            </w:r>
            <w:r w:rsidRPr="00D34A64">
              <w:rPr>
                <w:sz w:val="24"/>
                <w:szCs w:val="24"/>
              </w:rPr>
              <w:t>дострои</w:t>
            </w:r>
            <w:r w:rsidRPr="00D34A64">
              <w:rPr>
                <w:sz w:val="24"/>
                <w:szCs w:val="24"/>
              </w:rPr>
              <w:softHyphen/>
              <w:t>тельства, ор</w:t>
            </w:r>
            <w:r w:rsidRPr="00D34A64">
              <w:rPr>
                <w:sz w:val="24"/>
                <w:szCs w:val="24"/>
              </w:rPr>
              <w:t>и</w:t>
            </w:r>
            <w:r w:rsidRPr="00D34A64">
              <w:rPr>
                <w:sz w:val="24"/>
                <w:szCs w:val="24"/>
              </w:rPr>
              <w:t>ентируется в многообразии стилей и при</w:t>
            </w:r>
            <w:r w:rsidRPr="00D34A64">
              <w:rPr>
                <w:sz w:val="24"/>
                <w:szCs w:val="24"/>
              </w:rPr>
              <w:softHyphen/>
              <w:t>емов садово-паркового ис</w:t>
            </w:r>
            <w:r w:rsidRPr="00D34A64">
              <w:rPr>
                <w:sz w:val="24"/>
                <w:szCs w:val="24"/>
              </w:rPr>
              <w:softHyphen/>
              <w:t>кусства и ландшафтной ар</w:t>
            </w:r>
            <w:r w:rsidRPr="00D34A64">
              <w:rPr>
                <w:sz w:val="24"/>
                <w:szCs w:val="24"/>
              </w:rPr>
              <w:softHyphen/>
              <w:t>хитектуры</w:t>
            </w:r>
          </w:p>
        </w:tc>
        <w:tc>
          <w:tcPr>
            <w:tcW w:w="885" w:type="pct"/>
          </w:tcPr>
          <w:p w:rsidR="00241825" w:rsidRPr="00D34A64" w:rsidRDefault="00241825" w:rsidP="00AB2176">
            <w:pPr>
              <w:pStyle w:val="a7"/>
              <w:ind w:right="-129" w:firstLine="0"/>
              <w:jc w:val="left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Частично умеет об эколого-эстетическом освоении лан</w:t>
            </w:r>
            <w:r w:rsidRPr="00D34A64">
              <w:rPr>
                <w:sz w:val="24"/>
                <w:szCs w:val="24"/>
              </w:rPr>
              <w:t>д</w:t>
            </w:r>
            <w:r w:rsidRPr="00D34A64">
              <w:rPr>
                <w:sz w:val="24"/>
                <w:szCs w:val="24"/>
              </w:rPr>
              <w:t>шафта средс</w:t>
            </w:r>
            <w:r w:rsidRPr="00D34A64">
              <w:rPr>
                <w:sz w:val="24"/>
                <w:szCs w:val="24"/>
              </w:rPr>
              <w:t>т</w:t>
            </w:r>
            <w:r w:rsidRPr="00D34A64">
              <w:rPr>
                <w:sz w:val="24"/>
                <w:szCs w:val="24"/>
              </w:rPr>
              <w:t>вами садо</w:t>
            </w:r>
            <w:r w:rsidRPr="00D34A64">
              <w:rPr>
                <w:sz w:val="24"/>
                <w:szCs w:val="24"/>
              </w:rPr>
              <w:softHyphen/>
              <w:t>во-паркового и</w:t>
            </w:r>
            <w:r w:rsidRPr="00D34A64">
              <w:rPr>
                <w:sz w:val="24"/>
                <w:szCs w:val="24"/>
              </w:rPr>
              <w:t>с</w:t>
            </w:r>
            <w:r w:rsidRPr="00D34A64">
              <w:rPr>
                <w:sz w:val="24"/>
                <w:szCs w:val="24"/>
              </w:rPr>
              <w:t>кусства, арх</w:t>
            </w:r>
            <w:r w:rsidRPr="00D34A64">
              <w:rPr>
                <w:sz w:val="24"/>
                <w:szCs w:val="24"/>
              </w:rPr>
              <w:t>и</w:t>
            </w:r>
            <w:r w:rsidRPr="00D34A64">
              <w:rPr>
                <w:sz w:val="24"/>
                <w:szCs w:val="24"/>
              </w:rPr>
              <w:t>тектуры, град</w:t>
            </w:r>
            <w:r w:rsidRPr="00D34A64">
              <w:rPr>
                <w:sz w:val="24"/>
                <w:szCs w:val="24"/>
              </w:rPr>
              <w:t>о</w:t>
            </w:r>
            <w:r w:rsidRPr="00D34A64">
              <w:rPr>
                <w:sz w:val="24"/>
                <w:szCs w:val="24"/>
              </w:rPr>
              <w:t>строи</w:t>
            </w:r>
            <w:r w:rsidRPr="00D34A64">
              <w:rPr>
                <w:sz w:val="24"/>
                <w:szCs w:val="24"/>
              </w:rPr>
              <w:softHyphen/>
              <w:t>тельства, ориентируется в многообразии стилей и при</w:t>
            </w:r>
            <w:r w:rsidRPr="00D34A64">
              <w:rPr>
                <w:sz w:val="24"/>
                <w:szCs w:val="24"/>
              </w:rPr>
              <w:softHyphen/>
              <w:t>емов садово-паркового ис</w:t>
            </w:r>
            <w:r w:rsidRPr="00D34A64">
              <w:rPr>
                <w:sz w:val="24"/>
                <w:szCs w:val="24"/>
              </w:rPr>
              <w:softHyphen/>
              <w:t>кусства и лан</w:t>
            </w:r>
            <w:r w:rsidRPr="00D34A64">
              <w:rPr>
                <w:sz w:val="24"/>
                <w:szCs w:val="24"/>
              </w:rPr>
              <w:t>д</w:t>
            </w:r>
            <w:r w:rsidRPr="00D34A64">
              <w:rPr>
                <w:sz w:val="24"/>
                <w:szCs w:val="24"/>
              </w:rPr>
              <w:t>шафтной ар</w:t>
            </w:r>
            <w:r w:rsidRPr="00D34A64">
              <w:rPr>
                <w:sz w:val="24"/>
                <w:szCs w:val="24"/>
              </w:rPr>
              <w:softHyphen/>
              <w:t>хитектуры</w:t>
            </w:r>
          </w:p>
        </w:tc>
        <w:tc>
          <w:tcPr>
            <w:tcW w:w="813" w:type="pct"/>
          </w:tcPr>
          <w:p w:rsidR="00241825" w:rsidRPr="00D34A64" w:rsidRDefault="00241825" w:rsidP="00AB2176">
            <w:pPr>
              <w:pStyle w:val="a7"/>
              <w:ind w:right="-129" w:firstLine="0"/>
              <w:jc w:val="left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Умеет расп</w:t>
            </w:r>
            <w:r w:rsidRPr="00D34A64">
              <w:rPr>
                <w:sz w:val="24"/>
                <w:szCs w:val="24"/>
              </w:rPr>
              <w:t>о</w:t>
            </w:r>
            <w:r w:rsidRPr="00D34A64">
              <w:rPr>
                <w:sz w:val="24"/>
                <w:szCs w:val="24"/>
              </w:rPr>
              <w:t>знавать об эколого-эстетическом освоении ландшафта средствами садо</w:t>
            </w:r>
            <w:r w:rsidRPr="00D34A64">
              <w:rPr>
                <w:sz w:val="24"/>
                <w:szCs w:val="24"/>
              </w:rPr>
              <w:softHyphen/>
              <w:t>во-паркового и</w:t>
            </w:r>
            <w:r w:rsidRPr="00D34A64">
              <w:rPr>
                <w:sz w:val="24"/>
                <w:szCs w:val="24"/>
              </w:rPr>
              <w:t>с</w:t>
            </w:r>
            <w:r w:rsidRPr="00D34A64">
              <w:rPr>
                <w:sz w:val="24"/>
                <w:szCs w:val="24"/>
              </w:rPr>
              <w:t>кусства, арх</w:t>
            </w:r>
            <w:r w:rsidRPr="00D34A64">
              <w:rPr>
                <w:sz w:val="24"/>
                <w:szCs w:val="24"/>
              </w:rPr>
              <w:t>и</w:t>
            </w:r>
            <w:r w:rsidRPr="00D34A64">
              <w:rPr>
                <w:sz w:val="24"/>
                <w:szCs w:val="24"/>
              </w:rPr>
              <w:t>тектуры, гр</w:t>
            </w:r>
            <w:r w:rsidRPr="00D34A64">
              <w:rPr>
                <w:sz w:val="24"/>
                <w:szCs w:val="24"/>
              </w:rPr>
              <w:t>а</w:t>
            </w:r>
            <w:r w:rsidRPr="00D34A64">
              <w:rPr>
                <w:sz w:val="24"/>
                <w:szCs w:val="24"/>
              </w:rPr>
              <w:t>дострои</w:t>
            </w:r>
            <w:r w:rsidRPr="00D34A64">
              <w:rPr>
                <w:sz w:val="24"/>
                <w:szCs w:val="24"/>
              </w:rPr>
              <w:softHyphen/>
              <w:t>тельства, ор</w:t>
            </w:r>
            <w:r w:rsidRPr="00D34A64">
              <w:rPr>
                <w:sz w:val="24"/>
                <w:szCs w:val="24"/>
              </w:rPr>
              <w:t>и</w:t>
            </w:r>
            <w:r w:rsidRPr="00D34A64">
              <w:rPr>
                <w:sz w:val="24"/>
                <w:szCs w:val="24"/>
              </w:rPr>
              <w:t>ентируется в многообразии стилей и при</w:t>
            </w:r>
            <w:r w:rsidRPr="00D34A64">
              <w:rPr>
                <w:sz w:val="24"/>
                <w:szCs w:val="24"/>
              </w:rPr>
              <w:softHyphen/>
              <w:t>емов садово-паркового ис</w:t>
            </w:r>
            <w:r w:rsidRPr="00D34A64">
              <w:rPr>
                <w:sz w:val="24"/>
                <w:szCs w:val="24"/>
              </w:rPr>
              <w:softHyphen/>
              <w:t>кусства и ландшафтной ар</w:t>
            </w:r>
            <w:r w:rsidRPr="00D34A64">
              <w:rPr>
                <w:sz w:val="24"/>
                <w:szCs w:val="24"/>
              </w:rPr>
              <w:softHyphen/>
              <w:t>хитектуры</w:t>
            </w:r>
          </w:p>
        </w:tc>
        <w:tc>
          <w:tcPr>
            <w:tcW w:w="835" w:type="pct"/>
          </w:tcPr>
          <w:p w:rsidR="00241825" w:rsidRPr="00D34A64" w:rsidRDefault="00241825" w:rsidP="00AB2176">
            <w:pPr>
              <w:pStyle w:val="a7"/>
              <w:ind w:right="-129" w:firstLine="0"/>
              <w:jc w:val="left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Умеет расп</w:t>
            </w:r>
            <w:r w:rsidRPr="00D34A64">
              <w:rPr>
                <w:sz w:val="24"/>
                <w:szCs w:val="24"/>
              </w:rPr>
              <w:t>о</w:t>
            </w:r>
            <w:r w:rsidRPr="00D34A64">
              <w:rPr>
                <w:sz w:val="24"/>
                <w:szCs w:val="24"/>
              </w:rPr>
              <w:t>знавать осно</w:t>
            </w:r>
            <w:r w:rsidRPr="00D34A64">
              <w:rPr>
                <w:sz w:val="24"/>
                <w:szCs w:val="24"/>
              </w:rPr>
              <w:t>в</w:t>
            </w:r>
            <w:r w:rsidRPr="00D34A64">
              <w:rPr>
                <w:sz w:val="24"/>
                <w:szCs w:val="24"/>
              </w:rPr>
              <w:t>ные об экол</w:t>
            </w:r>
            <w:r w:rsidRPr="00D34A64">
              <w:rPr>
                <w:sz w:val="24"/>
                <w:szCs w:val="24"/>
              </w:rPr>
              <w:t>о</w:t>
            </w:r>
            <w:r w:rsidRPr="00D34A64">
              <w:rPr>
                <w:sz w:val="24"/>
                <w:szCs w:val="24"/>
              </w:rPr>
              <w:t>го-эстетическом освоении ландшафта средствами с</w:t>
            </w:r>
            <w:r w:rsidRPr="00D34A64">
              <w:rPr>
                <w:sz w:val="24"/>
                <w:szCs w:val="24"/>
              </w:rPr>
              <w:t>а</w:t>
            </w:r>
            <w:r w:rsidRPr="00D34A64">
              <w:rPr>
                <w:sz w:val="24"/>
                <w:szCs w:val="24"/>
              </w:rPr>
              <w:t>до</w:t>
            </w:r>
            <w:r w:rsidRPr="00D34A64">
              <w:rPr>
                <w:sz w:val="24"/>
                <w:szCs w:val="24"/>
              </w:rPr>
              <w:softHyphen/>
              <w:t>во-паркового и</w:t>
            </w:r>
            <w:r w:rsidRPr="00D34A64">
              <w:rPr>
                <w:sz w:val="24"/>
                <w:szCs w:val="24"/>
              </w:rPr>
              <w:t>с</w:t>
            </w:r>
            <w:r w:rsidRPr="00D34A64">
              <w:rPr>
                <w:sz w:val="24"/>
                <w:szCs w:val="24"/>
              </w:rPr>
              <w:t>кусства, арх</w:t>
            </w:r>
            <w:r w:rsidRPr="00D34A64">
              <w:rPr>
                <w:sz w:val="24"/>
                <w:szCs w:val="24"/>
              </w:rPr>
              <w:t>и</w:t>
            </w:r>
            <w:r w:rsidRPr="00D34A64">
              <w:rPr>
                <w:sz w:val="24"/>
                <w:szCs w:val="24"/>
              </w:rPr>
              <w:t>тектуры, гр</w:t>
            </w:r>
            <w:r w:rsidRPr="00D34A64">
              <w:rPr>
                <w:sz w:val="24"/>
                <w:szCs w:val="24"/>
              </w:rPr>
              <w:t>а</w:t>
            </w:r>
            <w:r w:rsidRPr="00D34A64">
              <w:rPr>
                <w:sz w:val="24"/>
                <w:szCs w:val="24"/>
              </w:rPr>
              <w:t>дострои</w:t>
            </w:r>
            <w:r w:rsidRPr="00D34A64">
              <w:rPr>
                <w:sz w:val="24"/>
                <w:szCs w:val="24"/>
              </w:rPr>
              <w:softHyphen/>
              <w:t>тельства, ор</w:t>
            </w:r>
            <w:r w:rsidRPr="00D34A64">
              <w:rPr>
                <w:sz w:val="24"/>
                <w:szCs w:val="24"/>
              </w:rPr>
              <w:t>и</w:t>
            </w:r>
            <w:r w:rsidRPr="00D34A64">
              <w:rPr>
                <w:sz w:val="24"/>
                <w:szCs w:val="24"/>
              </w:rPr>
              <w:t>ентируется в многообразии стилей и при</w:t>
            </w:r>
            <w:r w:rsidRPr="00D34A64">
              <w:rPr>
                <w:sz w:val="24"/>
                <w:szCs w:val="24"/>
              </w:rPr>
              <w:softHyphen/>
              <w:t>емов садово-паркового ис</w:t>
            </w:r>
            <w:r w:rsidRPr="00D34A64">
              <w:rPr>
                <w:sz w:val="24"/>
                <w:szCs w:val="24"/>
              </w:rPr>
              <w:softHyphen/>
              <w:t>кусства и ландшафтной ар</w:t>
            </w:r>
            <w:r w:rsidRPr="00D34A64">
              <w:rPr>
                <w:sz w:val="24"/>
                <w:szCs w:val="24"/>
              </w:rPr>
              <w:softHyphen/>
              <w:t>хитектуры</w:t>
            </w:r>
          </w:p>
        </w:tc>
      </w:tr>
      <w:tr w:rsidR="00241825" w:rsidRPr="00D34A64" w:rsidTr="00AB2176">
        <w:trPr>
          <w:trHeight w:val="176"/>
        </w:trPr>
        <w:tc>
          <w:tcPr>
            <w:tcW w:w="806" w:type="pct"/>
            <w:vMerge/>
          </w:tcPr>
          <w:p w:rsidR="00241825" w:rsidRPr="00D34A64" w:rsidRDefault="00241825" w:rsidP="00AB21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pct"/>
          </w:tcPr>
          <w:p w:rsidR="00241825" w:rsidRPr="00D34A64" w:rsidRDefault="00241825" w:rsidP="00AB2176">
            <w:pPr>
              <w:ind w:right="-43"/>
              <w:rPr>
                <w:sz w:val="24"/>
                <w:szCs w:val="24"/>
              </w:rPr>
            </w:pPr>
            <w:r w:rsidRPr="00D34A64">
              <w:rPr>
                <w:b/>
                <w:sz w:val="24"/>
                <w:szCs w:val="24"/>
              </w:rPr>
              <w:t>Владеть н</w:t>
            </w:r>
            <w:r w:rsidRPr="00D34A64">
              <w:rPr>
                <w:b/>
                <w:sz w:val="24"/>
                <w:szCs w:val="24"/>
              </w:rPr>
              <w:t>а</w:t>
            </w:r>
            <w:r w:rsidRPr="00D34A64">
              <w:rPr>
                <w:b/>
                <w:sz w:val="24"/>
                <w:szCs w:val="24"/>
              </w:rPr>
              <w:t>выками:</w:t>
            </w:r>
            <w:r w:rsidRPr="00D34A64">
              <w:rPr>
                <w:sz w:val="24"/>
                <w:szCs w:val="24"/>
              </w:rPr>
              <w:t xml:space="preserve"> об эколого-эстетическом освоении ландшафта средствами садо</w:t>
            </w:r>
            <w:r w:rsidRPr="00D34A64">
              <w:rPr>
                <w:sz w:val="24"/>
                <w:szCs w:val="24"/>
              </w:rPr>
              <w:softHyphen/>
              <w:t>во-паркового и</w:t>
            </w:r>
            <w:r w:rsidRPr="00D34A64">
              <w:rPr>
                <w:sz w:val="24"/>
                <w:szCs w:val="24"/>
              </w:rPr>
              <w:t>с</w:t>
            </w:r>
            <w:r w:rsidRPr="00D34A64">
              <w:rPr>
                <w:sz w:val="24"/>
                <w:szCs w:val="24"/>
              </w:rPr>
              <w:t>кусства, арх</w:t>
            </w:r>
            <w:r w:rsidRPr="00D34A64">
              <w:rPr>
                <w:sz w:val="24"/>
                <w:szCs w:val="24"/>
              </w:rPr>
              <w:t>и</w:t>
            </w:r>
            <w:r w:rsidRPr="00D34A64">
              <w:rPr>
                <w:sz w:val="24"/>
                <w:szCs w:val="24"/>
              </w:rPr>
              <w:t>тектуры, гр</w:t>
            </w:r>
            <w:r w:rsidRPr="00D34A64">
              <w:rPr>
                <w:sz w:val="24"/>
                <w:szCs w:val="24"/>
              </w:rPr>
              <w:t>а</w:t>
            </w:r>
            <w:r w:rsidRPr="00D34A64">
              <w:rPr>
                <w:sz w:val="24"/>
                <w:szCs w:val="24"/>
              </w:rPr>
              <w:t>дострои</w:t>
            </w:r>
            <w:r w:rsidRPr="00D34A64">
              <w:rPr>
                <w:sz w:val="24"/>
                <w:szCs w:val="24"/>
              </w:rPr>
              <w:softHyphen/>
              <w:t>тельства, ор</w:t>
            </w:r>
            <w:r w:rsidRPr="00D34A64">
              <w:rPr>
                <w:sz w:val="24"/>
                <w:szCs w:val="24"/>
              </w:rPr>
              <w:t>и</w:t>
            </w:r>
            <w:r w:rsidRPr="00D34A64">
              <w:rPr>
                <w:sz w:val="24"/>
                <w:szCs w:val="24"/>
              </w:rPr>
              <w:t>ентируется в многообразии стилей и при</w:t>
            </w:r>
            <w:r w:rsidRPr="00D34A64">
              <w:rPr>
                <w:sz w:val="24"/>
                <w:szCs w:val="24"/>
              </w:rPr>
              <w:softHyphen/>
              <w:t>емов садово-паркового ис</w:t>
            </w:r>
            <w:r w:rsidRPr="00D34A64">
              <w:rPr>
                <w:sz w:val="24"/>
                <w:szCs w:val="24"/>
              </w:rPr>
              <w:softHyphen/>
              <w:t>кусства и ландшафтной ар</w:t>
            </w:r>
            <w:r w:rsidRPr="00D34A64">
              <w:rPr>
                <w:sz w:val="24"/>
                <w:szCs w:val="24"/>
              </w:rPr>
              <w:softHyphen/>
              <w:t>хитектуры</w:t>
            </w:r>
          </w:p>
        </w:tc>
        <w:tc>
          <w:tcPr>
            <w:tcW w:w="824" w:type="pct"/>
          </w:tcPr>
          <w:p w:rsidR="00241825" w:rsidRPr="00D34A64" w:rsidRDefault="00241825" w:rsidP="00AB2176">
            <w:pPr>
              <w:ind w:right="-43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Не владеет навыками об эколого-эстетическом освоении ландшафта средствами садо</w:t>
            </w:r>
            <w:r w:rsidRPr="00D34A64">
              <w:rPr>
                <w:sz w:val="24"/>
                <w:szCs w:val="24"/>
              </w:rPr>
              <w:softHyphen/>
              <w:t>во-паркового и</w:t>
            </w:r>
            <w:r w:rsidRPr="00D34A64">
              <w:rPr>
                <w:sz w:val="24"/>
                <w:szCs w:val="24"/>
              </w:rPr>
              <w:t>с</w:t>
            </w:r>
            <w:r w:rsidRPr="00D34A64">
              <w:rPr>
                <w:sz w:val="24"/>
                <w:szCs w:val="24"/>
              </w:rPr>
              <w:t>кусства, арх</w:t>
            </w:r>
            <w:r w:rsidRPr="00D34A64">
              <w:rPr>
                <w:sz w:val="24"/>
                <w:szCs w:val="24"/>
              </w:rPr>
              <w:t>и</w:t>
            </w:r>
            <w:r w:rsidRPr="00D34A64">
              <w:rPr>
                <w:sz w:val="24"/>
                <w:szCs w:val="24"/>
              </w:rPr>
              <w:t>тектуры, гр</w:t>
            </w:r>
            <w:r w:rsidRPr="00D34A64">
              <w:rPr>
                <w:sz w:val="24"/>
                <w:szCs w:val="24"/>
              </w:rPr>
              <w:t>а</w:t>
            </w:r>
            <w:r w:rsidRPr="00D34A64">
              <w:rPr>
                <w:sz w:val="24"/>
                <w:szCs w:val="24"/>
              </w:rPr>
              <w:t>дострои</w:t>
            </w:r>
            <w:r w:rsidRPr="00D34A64">
              <w:rPr>
                <w:sz w:val="24"/>
                <w:szCs w:val="24"/>
              </w:rPr>
              <w:softHyphen/>
              <w:t>тельства, ор</w:t>
            </w:r>
            <w:r w:rsidRPr="00D34A64">
              <w:rPr>
                <w:sz w:val="24"/>
                <w:szCs w:val="24"/>
              </w:rPr>
              <w:t>и</w:t>
            </w:r>
            <w:r w:rsidRPr="00D34A64">
              <w:rPr>
                <w:sz w:val="24"/>
                <w:szCs w:val="24"/>
              </w:rPr>
              <w:t>ентируется в многообразии стилей и при</w:t>
            </w:r>
            <w:r w:rsidRPr="00D34A64">
              <w:rPr>
                <w:sz w:val="24"/>
                <w:szCs w:val="24"/>
              </w:rPr>
              <w:softHyphen/>
              <w:t>емов садово-паркового ис</w:t>
            </w:r>
            <w:r w:rsidRPr="00D34A64">
              <w:rPr>
                <w:sz w:val="24"/>
                <w:szCs w:val="24"/>
              </w:rPr>
              <w:softHyphen/>
              <w:t>кусства и ландшафтной ар</w:t>
            </w:r>
            <w:r w:rsidRPr="00D34A64">
              <w:rPr>
                <w:sz w:val="24"/>
                <w:szCs w:val="24"/>
              </w:rPr>
              <w:softHyphen/>
              <w:t>хитектуры</w:t>
            </w:r>
          </w:p>
        </w:tc>
        <w:tc>
          <w:tcPr>
            <w:tcW w:w="885" w:type="pct"/>
          </w:tcPr>
          <w:p w:rsidR="00241825" w:rsidRPr="00D34A64" w:rsidRDefault="00241825" w:rsidP="00AB2176">
            <w:pPr>
              <w:ind w:right="-43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Не в полной мере владеет навыками об эколого-эстетическом освоении ландшафта средствами с</w:t>
            </w:r>
            <w:r w:rsidRPr="00D34A64">
              <w:rPr>
                <w:sz w:val="24"/>
                <w:szCs w:val="24"/>
              </w:rPr>
              <w:t>а</w:t>
            </w:r>
            <w:r w:rsidRPr="00D34A64">
              <w:rPr>
                <w:sz w:val="24"/>
                <w:szCs w:val="24"/>
              </w:rPr>
              <w:t>до</w:t>
            </w:r>
            <w:r w:rsidRPr="00D34A64">
              <w:rPr>
                <w:sz w:val="24"/>
                <w:szCs w:val="24"/>
              </w:rPr>
              <w:softHyphen/>
              <w:t>во-паркового искусства, а</w:t>
            </w:r>
            <w:r w:rsidRPr="00D34A64">
              <w:rPr>
                <w:sz w:val="24"/>
                <w:szCs w:val="24"/>
              </w:rPr>
              <w:t>р</w:t>
            </w:r>
            <w:r w:rsidRPr="00D34A64">
              <w:rPr>
                <w:sz w:val="24"/>
                <w:szCs w:val="24"/>
              </w:rPr>
              <w:t>хитектуры, градострои</w:t>
            </w:r>
            <w:r w:rsidRPr="00D34A64">
              <w:rPr>
                <w:sz w:val="24"/>
                <w:szCs w:val="24"/>
              </w:rPr>
              <w:softHyphen/>
              <w:t>тельства, ор</w:t>
            </w:r>
            <w:r w:rsidRPr="00D34A64">
              <w:rPr>
                <w:sz w:val="24"/>
                <w:szCs w:val="24"/>
              </w:rPr>
              <w:t>и</w:t>
            </w:r>
            <w:r w:rsidRPr="00D34A64">
              <w:rPr>
                <w:sz w:val="24"/>
                <w:szCs w:val="24"/>
              </w:rPr>
              <w:t>ентируется в многообразии стилей и при</w:t>
            </w:r>
            <w:r w:rsidRPr="00D34A64">
              <w:rPr>
                <w:sz w:val="24"/>
                <w:szCs w:val="24"/>
              </w:rPr>
              <w:softHyphen/>
              <w:t>емов садово-паркового ис</w:t>
            </w:r>
            <w:r w:rsidRPr="00D34A64">
              <w:rPr>
                <w:sz w:val="24"/>
                <w:szCs w:val="24"/>
              </w:rPr>
              <w:softHyphen/>
              <w:t>кусства и ландшафтной ар</w:t>
            </w:r>
            <w:r w:rsidRPr="00D34A64">
              <w:rPr>
                <w:sz w:val="24"/>
                <w:szCs w:val="24"/>
              </w:rPr>
              <w:softHyphen/>
              <w:t>хитектуры</w:t>
            </w:r>
          </w:p>
        </w:tc>
        <w:tc>
          <w:tcPr>
            <w:tcW w:w="813" w:type="pct"/>
          </w:tcPr>
          <w:p w:rsidR="00241825" w:rsidRPr="00D34A64" w:rsidRDefault="00241825" w:rsidP="00AB2176">
            <w:pPr>
              <w:ind w:right="-43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Способен о</w:t>
            </w:r>
            <w:r w:rsidRPr="00D34A64">
              <w:rPr>
                <w:sz w:val="24"/>
                <w:szCs w:val="24"/>
              </w:rPr>
              <w:t>п</w:t>
            </w:r>
            <w:r w:rsidRPr="00D34A64">
              <w:rPr>
                <w:sz w:val="24"/>
                <w:szCs w:val="24"/>
              </w:rPr>
              <w:t>ределить з</w:t>
            </w:r>
            <w:r w:rsidRPr="00D34A64">
              <w:rPr>
                <w:sz w:val="24"/>
                <w:szCs w:val="24"/>
              </w:rPr>
              <w:t>а</w:t>
            </w:r>
            <w:r w:rsidRPr="00D34A64">
              <w:rPr>
                <w:sz w:val="24"/>
                <w:szCs w:val="24"/>
              </w:rPr>
              <w:t>конов об эк</w:t>
            </w:r>
            <w:r w:rsidRPr="00D34A64">
              <w:rPr>
                <w:sz w:val="24"/>
                <w:szCs w:val="24"/>
              </w:rPr>
              <w:t>о</w:t>
            </w:r>
            <w:r w:rsidRPr="00D34A64">
              <w:rPr>
                <w:sz w:val="24"/>
                <w:szCs w:val="24"/>
              </w:rPr>
              <w:t>лого-эстетическом освоении ландшафта средствами садо</w:t>
            </w:r>
            <w:r w:rsidRPr="00D34A64">
              <w:rPr>
                <w:sz w:val="24"/>
                <w:szCs w:val="24"/>
              </w:rPr>
              <w:softHyphen/>
              <w:t>во-паркового и</w:t>
            </w:r>
            <w:r w:rsidRPr="00D34A64">
              <w:rPr>
                <w:sz w:val="24"/>
                <w:szCs w:val="24"/>
              </w:rPr>
              <w:t>с</w:t>
            </w:r>
            <w:r w:rsidRPr="00D34A64">
              <w:rPr>
                <w:sz w:val="24"/>
                <w:szCs w:val="24"/>
              </w:rPr>
              <w:t>кусства, а</w:t>
            </w:r>
            <w:r w:rsidRPr="00D34A64">
              <w:rPr>
                <w:sz w:val="24"/>
                <w:szCs w:val="24"/>
              </w:rPr>
              <w:t>р</w:t>
            </w:r>
            <w:r w:rsidRPr="00D34A64">
              <w:rPr>
                <w:sz w:val="24"/>
                <w:szCs w:val="24"/>
              </w:rPr>
              <w:t>хитектуры, градострои</w:t>
            </w:r>
            <w:r w:rsidRPr="00D34A64">
              <w:rPr>
                <w:sz w:val="24"/>
                <w:szCs w:val="24"/>
              </w:rPr>
              <w:softHyphen/>
              <w:t>тельства, ориентируе</w:t>
            </w:r>
            <w:r w:rsidRPr="00D34A64">
              <w:rPr>
                <w:sz w:val="24"/>
                <w:szCs w:val="24"/>
              </w:rPr>
              <w:t>т</w:t>
            </w:r>
            <w:r w:rsidRPr="00D34A64">
              <w:rPr>
                <w:sz w:val="24"/>
                <w:szCs w:val="24"/>
              </w:rPr>
              <w:t>ся в многоо</w:t>
            </w:r>
            <w:r w:rsidRPr="00D34A64">
              <w:rPr>
                <w:sz w:val="24"/>
                <w:szCs w:val="24"/>
              </w:rPr>
              <w:t>б</w:t>
            </w:r>
            <w:r w:rsidRPr="00D34A64">
              <w:rPr>
                <w:sz w:val="24"/>
                <w:szCs w:val="24"/>
              </w:rPr>
              <w:t>разии стилей и при</w:t>
            </w:r>
            <w:r w:rsidRPr="00D34A64">
              <w:rPr>
                <w:sz w:val="24"/>
                <w:szCs w:val="24"/>
              </w:rPr>
              <w:softHyphen/>
              <w:t>емов с</w:t>
            </w:r>
            <w:r w:rsidRPr="00D34A64">
              <w:rPr>
                <w:sz w:val="24"/>
                <w:szCs w:val="24"/>
              </w:rPr>
              <w:t>а</w:t>
            </w:r>
            <w:r w:rsidRPr="00D34A64">
              <w:rPr>
                <w:sz w:val="24"/>
                <w:szCs w:val="24"/>
              </w:rPr>
              <w:t>дово-паркового ис</w:t>
            </w:r>
            <w:r w:rsidRPr="00D34A64">
              <w:rPr>
                <w:sz w:val="24"/>
                <w:szCs w:val="24"/>
              </w:rPr>
              <w:softHyphen/>
              <w:t>кусства и ландшафтной ар</w:t>
            </w:r>
            <w:r w:rsidRPr="00D34A64">
              <w:rPr>
                <w:sz w:val="24"/>
                <w:szCs w:val="24"/>
              </w:rPr>
              <w:softHyphen/>
              <w:t>хитектуры</w:t>
            </w:r>
          </w:p>
        </w:tc>
        <w:tc>
          <w:tcPr>
            <w:tcW w:w="835" w:type="pct"/>
          </w:tcPr>
          <w:p w:rsidR="00241825" w:rsidRPr="00D34A64" w:rsidRDefault="00241825" w:rsidP="00AB2176">
            <w:pPr>
              <w:ind w:right="-43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Владеет на высоком уровне об эколого-эстетическом освоении ландшафта средствами садо</w:t>
            </w:r>
            <w:r w:rsidRPr="00D34A64">
              <w:rPr>
                <w:sz w:val="24"/>
                <w:szCs w:val="24"/>
              </w:rPr>
              <w:softHyphen/>
              <w:t>во-паркового и</w:t>
            </w:r>
            <w:r w:rsidRPr="00D34A64">
              <w:rPr>
                <w:sz w:val="24"/>
                <w:szCs w:val="24"/>
              </w:rPr>
              <w:t>с</w:t>
            </w:r>
            <w:r w:rsidRPr="00D34A64">
              <w:rPr>
                <w:sz w:val="24"/>
                <w:szCs w:val="24"/>
              </w:rPr>
              <w:t>кусства, арх</w:t>
            </w:r>
            <w:r w:rsidRPr="00D34A64">
              <w:rPr>
                <w:sz w:val="24"/>
                <w:szCs w:val="24"/>
              </w:rPr>
              <w:t>и</w:t>
            </w:r>
            <w:r w:rsidRPr="00D34A64">
              <w:rPr>
                <w:sz w:val="24"/>
                <w:szCs w:val="24"/>
              </w:rPr>
              <w:t>тектуры, гр</w:t>
            </w:r>
            <w:r w:rsidRPr="00D34A64">
              <w:rPr>
                <w:sz w:val="24"/>
                <w:szCs w:val="24"/>
              </w:rPr>
              <w:t>а</w:t>
            </w:r>
            <w:r w:rsidRPr="00D34A64">
              <w:rPr>
                <w:sz w:val="24"/>
                <w:szCs w:val="24"/>
              </w:rPr>
              <w:t>дострои</w:t>
            </w:r>
            <w:r w:rsidRPr="00D34A64">
              <w:rPr>
                <w:sz w:val="24"/>
                <w:szCs w:val="24"/>
              </w:rPr>
              <w:softHyphen/>
              <w:t>тельства, ор</w:t>
            </w:r>
            <w:r w:rsidRPr="00D34A64">
              <w:rPr>
                <w:sz w:val="24"/>
                <w:szCs w:val="24"/>
              </w:rPr>
              <w:t>и</w:t>
            </w:r>
            <w:r w:rsidRPr="00D34A64">
              <w:rPr>
                <w:sz w:val="24"/>
                <w:szCs w:val="24"/>
              </w:rPr>
              <w:t>ентируется в многообразии стилей и при</w:t>
            </w:r>
            <w:r w:rsidRPr="00D34A64">
              <w:rPr>
                <w:sz w:val="24"/>
                <w:szCs w:val="24"/>
              </w:rPr>
              <w:softHyphen/>
              <w:t>емов садово-паркового ис</w:t>
            </w:r>
            <w:r w:rsidRPr="00D34A64">
              <w:rPr>
                <w:sz w:val="24"/>
                <w:szCs w:val="24"/>
              </w:rPr>
              <w:softHyphen/>
              <w:t>кусства и ландшафтной ар</w:t>
            </w:r>
            <w:r w:rsidRPr="00D34A64">
              <w:rPr>
                <w:sz w:val="24"/>
                <w:szCs w:val="24"/>
              </w:rPr>
              <w:softHyphen/>
              <w:t>хитектуры</w:t>
            </w:r>
          </w:p>
        </w:tc>
      </w:tr>
      <w:tr w:rsidR="00241825" w:rsidRPr="00D34A64" w:rsidTr="00AB2176">
        <w:trPr>
          <w:trHeight w:val="176"/>
        </w:trPr>
        <w:tc>
          <w:tcPr>
            <w:tcW w:w="806" w:type="pct"/>
            <w:vMerge w:val="restart"/>
          </w:tcPr>
          <w:p w:rsidR="00241825" w:rsidRPr="00D34A64" w:rsidRDefault="00241825" w:rsidP="00241825">
            <w:pPr>
              <w:pStyle w:val="a7"/>
              <w:ind w:firstLine="0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ИД-2</w:t>
            </w:r>
            <w:r w:rsidRPr="00D34A64">
              <w:rPr>
                <w:rStyle w:val="973"/>
                <w:sz w:val="24"/>
                <w:szCs w:val="24"/>
              </w:rPr>
              <w:t>пк-8.</w:t>
            </w:r>
            <w:r w:rsidRPr="00D34A64">
              <w:rPr>
                <w:sz w:val="24"/>
                <w:szCs w:val="24"/>
              </w:rPr>
              <w:t xml:space="preserve"> </w:t>
            </w:r>
            <w:r w:rsidRPr="00D34A64">
              <w:rPr>
                <w:sz w:val="24"/>
                <w:szCs w:val="24"/>
              </w:rPr>
              <w:lastRenderedPageBreak/>
              <w:t>Применяет творче</w:t>
            </w:r>
            <w:r w:rsidRPr="00D34A64">
              <w:rPr>
                <w:sz w:val="24"/>
                <w:szCs w:val="24"/>
              </w:rPr>
              <w:softHyphen/>
              <w:t>ский подход в проектирова</w:t>
            </w:r>
            <w:r w:rsidRPr="00D34A64">
              <w:rPr>
                <w:sz w:val="24"/>
                <w:szCs w:val="24"/>
              </w:rPr>
              <w:softHyphen/>
              <w:t>нии объектов ландшаф</w:t>
            </w:r>
            <w:r w:rsidRPr="00D34A64">
              <w:rPr>
                <w:sz w:val="24"/>
                <w:szCs w:val="24"/>
              </w:rPr>
              <w:t>т</w:t>
            </w:r>
            <w:r w:rsidRPr="00D34A64">
              <w:rPr>
                <w:sz w:val="24"/>
                <w:szCs w:val="24"/>
              </w:rPr>
              <w:t>ной архите</w:t>
            </w:r>
            <w:r w:rsidRPr="00D34A64">
              <w:rPr>
                <w:sz w:val="24"/>
                <w:szCs w:val="24"/>
              </w:rPr>
              <w:t>к</w:t>
            </w:r>
            <w:r w:rsidRPr="00D34A64">
              <w:rPr>
                <w:sz w:val="24"/>
                <w:szCs w:val="24"/>
              </w:rPr>
              <w:t>туры с уч</w:t>
            </w:r>
            <w:r w:rsidRPr="00D34A64">
              <w:rPr>
                <w:sz w:val="24"/>
                <w:szCs w:val="24"/>
              </w:rPr>
              <w:t>е</w:t>
            </w:r>
            <w:r w:rsidRPr="00D34A64">
              <w:rPr>
                <w:sz w:val="24"/>
                <w:szCs w:val="24"/>
              </w:rPr>
              <w:t>том со</w:t>
            </w:r>
            <w:r w:rsidRPr="00D34A64">
              <w:rPr>
                <w:sz w:val="24"/>
                <w:szCs w:val="24"/>
              </w:rPr>
              <w:softHyphen/>
              <w:t>временных тенденций с применением как традици</w:t>
            </w:r>
            <w:r w:rsidRPr="00D34A64">
              <w:rPr>
                <w:sz w:val="24"/>
                <w:szCs w:val="24"/>
              </w:rPr>
              <w:softHyphen/>
              <w:t>онных при</w:t>
            </w:r>
            <w:r w:rsidRPr="00D34A64">
              <w:rPr>
                <w:sz w:val="24"/>
                <w:szCs w:val="24"/>
              </w:rPr>
              <w:t>е</w:t>
            </w:r>
            <w:r w:rsidRPr="00D34A64">
              <w:rPr>
                <w:sz w:val="24"/>
                <w:szCs w:val="24"/>
              </w:rPr>
              <w:t>мов архите</w:t>
            </w:r>
            <w:r w:rsidRPr="00D34A64">
              <w:rPr>
                <w:sz w:val="24"/>
                <w:szCs w:val="24"/>
              </w:rPr>
              <w:t>к</w:t>
            </w:r>
            <w:r w:rsidRPr="00D34A64">
              <w:rPr>
                <w:sz w:val="24"/>
                <w:szCs w:val="24"/>
              </w:rPr>
              <w:t>тур</w:t>
            </w:r>
            <w:r w:rsidRPr="00D34A64">
              <w:rPr>
                <w:sz w:val="24"/>
                <w:szCs w:val="24"/>
              </w:rPr>
              <w:softHyphen/>
            </w:r>
            <w:r w:rsidRPr="00D34A64">
              <w:rPr>
                <w:rStyle w:val="930"/>
                <w:sz w:val="24"/>
                <w:szCs w:val="24"/>
              </w:rPr>
              <w:t>ной гр</w:t>
            </w:r>
            <w:r w:rsidRPr="00D34A64">
              <w:rPr>
                <w:rStyle w:val="930"/>
                <w:sz w:val="24"/>
                <w:szCs w:val="24"/>
              </w:rPr>
              <w:t>а</w:t>
            </w:r>
            <w:r w:rsidRPr="00D34A64">
              <w:rPr>
                <w:rStyle w:val="930"/>
                <w:sz w:val="24"/>
                <w:szCs w:val="24"/>
              </w:rPr>
              <w:t>фики, так и совре</w:t>
            </w:r>
            <w:r w:rsidRPr="00D34A64">
              <w:rPr>
                <w:sz w:val="24"/>
                <w:szCs w:val="24"/>
              </w:rPr>
              <w:t>менных компьюте</w:t>
            </w:r>
            <w:r w:rsidRPr="00D34A64">
              <w:rPr>
                <w:sz w:val="24"/>
                <w:szCs w:val="24"/>
              </w:rPr>
              <w:t>р</w:t>
            </w:r>
            <w:r w:rsidRPr="00D34A64">
              <w:rPr>
                <w:sz w:val="24"/>
                <w:szCs w:val="24"/>
              </w:rPr>
              <w:t>ных тех</w:t>
            </w:r>
            <w:r w:rsidRPr="00D34A64">
              <w:rPr>
                <w:sz w:val="24"/>
                <w:szCs w:val="24"/>
              </w:rPr>
              <w:softHyphen/>
              <w:t xml:space="preserve">нологий </w:t>
            </w:r>
          </w:p>
          <w:p w:rsidR="00241825" w:rsidRPr="00D34A64" w:rsidRDefault="00241825" w:rsidP="00241825">
            <w:pPr>
              <w:pStyle w:val="a7"/>
              <w:ind w:firstLine="0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(8 этап)</w:t>
            </w:r>
          </w:p>
        </w:tc>
        <w:tc>
          <w:tcPr>
            <w:tcW w:w="837" w:type="pct"/>
          </w:tcPr>
          <w:p w:rsidR="00241825" w:rsidRPr="00D34A64" w:rsidRDefault="00241825" w:rsidP="00241825">
            <w:pPr>
              <w:shd w:val="clear" w:color="auto" w:fill="FFFFFF"/>
              <w:rPr>
                <w:sz w:val="24"/>
                <w:szCs w:val="24"/>
              </w:rPr>
            </w:pPr>
            <w:r w:rsidRPr="00D34A64">
              <w:rPr>
                <w:b/>
                <w:iCs/>
                <w:sz w:val="24"/>
                <w:szCs w:val="24"/>
              </w:rPr>
              <w:lastRenderedPageBreak/>
              <w:t xml:space="preserve">Знать: </w:t>
            </w:r>
          </w:p>
          <w:p w:rsidR="00241825" w:rsidRPr="00D34A64" w:rsidRDefault="00241825" w:rsidP="00241825">
            <w:pPr>
              <w:pStyle w:val="a7"/>
              <w:ind w:firstLine="0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lastRenderedPageBreak/>
              <w:t>творче</w:t>
            </w:r>
            <w:r w:rsidRPr="00D34A64">
              <w:rPr>
                <w:sz w:val="24"/>
                <w:szCs w:val="24"/>
              </w:rPr>
              <w:softHyphen/>
              <w:t>ский подход в пр</w:t>
            </w:r>
            <w:r w:rsidRPr="00D34A64">
              <w:rPr>
                <w:sz w:val="24"/>
                <w:szCs w:val="24"/>
              </w:rPr>
              <w:t>о</w:t>
            </w:r>
            <w:r w:rsidRPr="00D34A64">
              <w:rPr>
                <w:sz w:val="24"/>
                <w:szCs w:val="24"/>
              </w:rPr>
              <w:t>ектирова</w:t>
            </w:r>
            <w:r w:rsidRPr="00D34A64">
              <w:rPr>
                <w:sz w:val="24"/>
                <w:szCs w:val="24"/>
              </w:rPr>
              <w:softHyphen/>
              <w:t>нии объектов ландшафтной архитектуры с учетом со</w:t>
            </w:r>
            <w:r w:rsidRPr="00D34A64">
              <w:rPr>
                <w:sz w:val="24"/>
                <w:szCs w:val="24"/>
              </w:rPr>
              <w:softHyphen/>
              <w:t>временных тенденций с применением как традици</w:t>
            </w:r>
            <w:r w:rsidRPr="00D34A64">
              <w:rPr>
                <w:sz w:val="24"/>
                <w:szCs w:val="24"/>
              </w:rPr>
              <w:softHyphen/>
              <w:t>онных при</w:t>
            </w:r>
            <w:r w:rsidRPr="00D34A64">
              <w:rPr>
                <w:sz w:val="24"/>
                <w:szCs w:val="24"/>
              </w:rPr>
              <w:t>е</w:t>
            </w:r>
            <w:r w:rsidRPr="00D34A64">
              <w:rPr>
                <w:sz w:val="24"/>
                <w:szCs w:val="24"/>
              </w:rPr>
              <w:t>мов архите</w:t>
            </w:r>
            <w:r w:rsidRPr="00D34A64">
              <w:rPr>
                <w:sz w:val="24"/>
                <w:szCs w:val="24"/>
              </w:rPr>
              <w:t>к</w:t>
            </w:r>
            <w:r w:rsidRPr="00D34A64">
              <w:rPr>
                <w:sz w:val="24"/>
                <w:szCs w:val="24"/>
              </w:rPr>
              <w:t>тур</w:t>
            </w:r>
            <w:r w:rsidRPr="00D34A64">
              <w:rPr>
                <w:sz w:val="24"/>
                <w:szCs w:val="24"/>
              </w:rPr>
              <w:softHyphen/>
            </w:r>
            <w:r w:rsidRPr="00D34A64">
              <w:rPr>
                <w:rStyle w:val="930"/>
                <w:sz w:val="24"/>
                <w:szCs w:val="24"/>
              </w:rPr>
              <w:t>ной гр</w:t>
            </w:r>
            <w:r w:rsidRPr="00D34A64">
              <w:rPr>
                <w:rStyle w:val="930"/>
                <w:sz w:val="24"/>
                <w:szCs w:val="24"/>
              </w:rPr>
              <w:t>а</w:t>
            </w:r>
            <w:r w:rsidRPr="00D34A64">
              <w:rPr>
                <w:rStyle w:val="930"/>
                <w:sz w:val="24"/>
                <w:szCs w:val="24"/>
              </w:rPr>
              <w:t>фики, так и совре</w:t>
            </w:r>
            <w:r w:rsidRPr="00D34A64">
              <w:rPr>
                <w:sz w:val="24"/>
                <w:szCs w:val="24"/>
              </w:rPr>
              <w:t>менных компьюте</w:t>
            </w:r>
            <w:r w:rsidRPr="00D34A64">
              <w:rPr>
                <w:sz w:val="24"/>
                <w:szCs w:val="24"/>
              </w:rPr>
              <w:t>р</w:t>
            </w:r>
            <w:r w:rsidRPr="00D34A64">
              <w:rPr>
                <w:sz w:val="24"/>
                <w:szCs w:val="24"/>
              </w:rPr>
              <w:t>ных тех</w:t>
            </w:r>
            <w:r w:rsidRPr="00D34A64">
              <w:rPr>
                <w:sz w:val="24"/>
                <w:szCs w:val="24"/>
              </w:rPr>
              <w:softHyphen/>
              <w:t>нологий</w:t>
            </w:r>
          </w:p>
          <w:p w:rsidR="00241825" w:rsidRPr="00D34A64" w:rsidRDefault="00241825" w:rsidP="00241825">
            <w:pPr>
              <w:pStyle w:val="17"/>
              <w:shd w:val="clear" w:color="auto" w:fill="auto"/>
              <w:tabs>
                <w:tab w:val="left" w:pos="1397"/>
              </w:tabs>
              <w:spacing w:line="274" w:lineRule="exact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824" w:type="pct"/>
          </w:tcPr>
          <w:p w:rsidR="00241825" w:rsidRPr="00D34A64" w:rsidRDefault="00241825" w:rsidP="00241825">
            <w:pPr>
              <w:shd w:val="clear" w:color="auto" w:fill="FFFFFF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lastRenderedPageBreak/>
              <w:t xml:space="preserve">Не знает </w:t>
            </w:r>
            <w:r w:rsidRPr="00D34A64">
              <w:rPr>
                <w:sz w:val="24"/>
                <w:szCs w:val="24"/>
              </w:rPr>
              <w:lastRenderedPageBreak/>
              <w:t>творче</w:t>
            </w:r>
            <w:r w:rsidRPr="00D34A64">
              <w:rPr>
                <w:sz w:val="24"/>
                <w:szCs w:val="24"/>
              </w:rPr>
              <w:softHyphen/>
              <w:t>ский подход в проектирова</w:t>
            </w:r>
            <w:r w:rsidRPr="00D34A64">
              <w:rPr>
                <w:sz w:val="24"/>
                <w:szCs w:val="24"/>
              </w:rPr>
              <w:softHyphen/>
              <w:t>нии объектов ландшафтной архитектуры с учетом со</w:t>
            </w:r>
            <w:r w:rsidRPr="00D34A64">
              <w:rPr>
                <w:sz w:val="24"/>
                <w:szCs w:val="24"/>
              </w:rPr>
              <w:softHyphen/>
              <w:t>временных тенденций с применением как традици</w:t>
            </w:r>
            <w:r w:rsidRPr="00D34A64">
              <w:rPr>
                <w:sz w:val="24"/>
                <w:szCs w:val="24"/>
              </w:rPr>
              <w:softHyphen/>
              <w:t>онных при</w:t>
            </w:r>
            <w:r w:rsidRPr="00D34A64">
              <w:rPr>
                <w:sz w:val="24"/>
                <w:szCs w:val="24"/>
              </w:rPr>
              <w:t>е</w:t>
            </w:r>
            <w:r w:rsidRPr="00D34A64">
              <w:rPr>
                <w:sz w:val="24"/>
                <w:szCs w:val="24"/>
              </w:rPr>
              <w:t>мов архите</w:t>
            </w:r>
            <w:r w:rsidRPr="00D34A64">
              <w:rPr>
                <w:sz w:val="24"/>
                <w:szCs w:val="24"/>
              </w:rPr>
              <w:t>к</w:t>
            </w:r>
            <w:r w:rsidRPr="00D34A64">
              <w:rPr>
                <w:sz w:val="24"/>
                <w:szCs w:val="24"/>
              </w:rPr>
              <w:t>тур</w:t>
            </w:r>
            <w:r w:rsidRPr="00D34A64">
              <w:rPr>
                <w:sz w:val="24"/>
                <w:szCs w:val="24"/>
              </w:rPr>
              <w:softHyphen/>
            </w:r>
            <w:r w:rsidRPr="00D34A64">
              <w:rPr>
                <w:rStyle w:val="930"/>
                <w:sz w:val="24"/>
                <w:szCs w:val="24"/>
              </w:rPr>
              <w:t>ной гр</w:t>
            </w:r>
            <w:r w:rsidRPr="00D34A64">
              <w:rPr>
                <w:rStyle w:val="930"/>
                <w:sz w:val="24"/>
                <w:szCs w:val="24"/>
              </w:rPr>
              <w:t>а</w:t>
            </w:r>
            <w:r w:rsidRPr="00D34A64">
              <w:rPr>
                <w:rStyle w:val="930"/>
                <w:sz w:val="24"/>
                <w:szCs w:val="24"/>
              </w:rPr>
              <w:t>фики, так и совре</w:t>
            </w:r>
            <w:r w:rsidRPr="00D34A64">
              <w:rPr>
                <w:sz w:val="24"/>
                <w:szCs w:val="24"/>
              </w:rPr>
              <w:t>менных компьюте</w:t>
            </w:r>
            <w:r w:rsidRPr="00D34A64">
              <w:rPr>
                <w:sz w:val="24"/>
                <w:szCs w:val="24"/>
              </w:rPr>
              <w:t>р</w:t>
            </w:r>
            <w:r w:rsidRPr="00D34A64">
              <w:rPr>
                <w:sz w:val="24"/>
                <w:szCs w:val="24"/>
              </w:rPr>
              <w:t>ных тех</w:t>
            </w:r>
            <w:r w:rsidRPr="00D34A64">
              <w:rPr>
                <w:sz w:val="24"/>
                <w:szCs w:val="24"/>
              </w:rPr>
              <w:softHyphen/>
              <w:t>нологий</w:t>
            </w:r>
          </w:p>
        </w:tc>
        <w:tc>
          <w:tcPr>
            <w:tcW w:w="885" w:type="pct"/>
          </w:tcPr>
          <w:p w:rsidR="00241825" w:rsidRPr="00D34A64" w:rsidRDefault="00241825" w:rsidP="00241825">
            <w:pPr>
              <w:shd w:val="clear" w:color="auto" w:fill="FFFFFF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lastRenderedPageBreak/>
              <w:t>Частично зн</w:t>
            </w:r>
            <w:r w:rsidRPr="00D34A64">
              <w:rPr>
                <w:sz w:val="24"/>
                <w:szCs w:val="24"/>
              </w:rPr>
              <w:t>а</w:t>
            </w:r>
            <w:r w:rsidRPr="00D34A64">
              <w:rPr>
                <w:sz w:val="24"/>
                <w:szCs w:val="24"/>
              </w:rPr>
              <w:lastRenderedPageBreak/>
              <w:t>ком с осно</w:t>
            </w:r>
            <w:r w:rsidRPr="00D34A64">
              <w:rPr>
                <w:sz w:val="24"/>
                <w:szCs w:val="24"/>
              </w:rPr>
              <w:t>в</w:t>
            </w:r>
            <w:r w:rsidRPr="00D34A64">
              <w:rPr>
                <w:sz w:val="24"/>
                <w:szCs w:val="24"/>
              </w:rPr>
              <w:t>ные законы творче</w:t>
            </w:r>
            <w:r w:rsidRPr="00D34A64">
              <w:rPr>
                <w:sz w:val="24"/>
                <w:szCs w:val="24"/>
              </w:rPr>
              <w:softHyphen/>
              <w:t>ский подход в пр</w:t>
            </w:r>
            <w:r w:rsidRPr="00D34A64">
              <w:rPr>
                <w:sz w:val="24"/>
                <w:szCs w:val="24"/>
              </w:rPr>
              <w:t>о</w:t>
            </w:r>
            <w:r w:rsidRPr="00D34A64">
              <w:rPr>
                <w:sz w:val="24"/>
                <w:szCs w:val="24"/>
              </w:rPr>
              <w:t>ектирова</w:t>
            </w:r>
            <w:r w:rsidRPr="00D34A64">
              <w:rPr>
                <w:sz w:val="24"/>
                <w:szCs w:val="24"/>
              </w:rPr>
              <w:softHyphen/>
              <w:t>нии объектов ландшафтной архитектуры с учетом со</w:t>
            </w:r>
            <w:r w:rsidRPr="00D34A64">
              <w:rPr>
                <w:sz w:val="24"/>
                <w:szCs w:val="24"/>
              </w:rPr>
              <w:softHyphen/>
              <w:t>временных тенденций с применением как традици</w:t>
            </w:r>
            <w:r w:rsidRPr="00D34A64">
              <w:rPr>
                <w:sz w:val="24"/>
                <w:szCs w:val="24"/>
              </w:rPr>
              <w:softHyphen/>
              <w:t>онных при</w:t>
            </w:r>
            <w:r w:rsidRPr="00D34A64">
              <w:rPr>
                <w:sz w:val="24"/>
                <w:szCs w:val="24"/>
              </w:rPr>
              <w:t>е</w:t>
            </w:r>
            <w:r w:rsidRPr="00D34A64">
              <w:rPr>
                <w:sz w:val="24"/>
                <w:szCs w:val="24"/>
              </w:rPr>
              <w:t>мов архите</w:t>
            </w:r>
            <w:r w:rsidRPr="00D34A64">
              <w:rPr>
                <w:sz w:val="24"/>
                <w:szCs w:val="24"/>
              </w:rPr>
              <w:t>к</w:t>
            </w:r>
            <w:r w:rsidRPr="00D34A64">
              <w:rPr>
                <w:sz w:val="24"/>
                <w:szCs w:val="24"/>
              </w:rPr>
              <w:t>тур</w:t>
            </w:r>
            <w:r w:rsidRPr="00D34A64">
              <w:rPr>
                <w:sz w:val="24"/>
                <w:szCs w:val="24"/>
              </w:rPr>
              <w:softHyphen/>
            </w:r>
            <w:r w:rsidRPr="00D34A64">
              <w:rPr>
                <w:rStyle w:val="930"/>
                <w:sz w:val="24"/>
                <w:szCs w:val="24"/>
              </w:rPr>
              <w:t>ной граф</w:t>
            </w:r>
            <w:r w:rsidRPr="00D34A64">
              <w:rPr>
                <w:rStyle w:val="930"/>
                <w:sz w:val="24"/>
                <w:szCs w:val="24"/>
              </w:rPr>
              <w:t>и</w:t>
            </w:r>
            <w:r w:rsidRPr="00D34A64">
              <w:rPr>
                <w:rStyle w:val="930"/>
                <w:sz w:val="24"/>
                <w:szCs w:val="24"/>
              </w:rPr>
              <w:t>ки, так и с</w:t>
            </w:r>
            <w:r w:rsidRPr="00D34A64">
              <w:rPr>
                <w:rStyle w:val="930"/>
                <w:sz w:val="24"/>
                <w:szCs w:val="24"/>
              </w:rPr>
              <w:t>о</w:t>
            </w:r>
            <w:r w:rsidRPr="00D34A64">
              <w:rPr>
                <w:rStyle w:val="930"/>
                <w:sz w:val="24"/>
                <w:szCs w:val="24"/>
              </w:rPr>
              <w:t>вре</w:t>
            </w:r>
            <w:r w:rsidRPr="00D34A64">
              <w:rPr>
                <w:sz w:val="24"/>
                <w:szCs w:val="24"/>
              </w:rPr>
              <w:t>менных компьютерных тех</w:t>
            </w:r>
            <w:r w:rsidRPr="00D34A64">
              <w:rPr>
                <w:sz w:val="24"/>
                <w:szCs w:val="24"/>
              </w:rPr>
              <w:softHyphen/>
              <w:t>нологий</w:t>
            </w:r>
          </w:p>
        </w:tc>
        <w:tc>
          <w:tcPr>
            <w:tcW w:w="813" w:type="pct"/>
          </w:tcPr>
          <w:p w:rsidR="00241825" w:rsidRPr="00D34A64" w:rsidRDefault="00241825" w:rsidP="00241825">
            <w:pPr>
              <w:shd w:val="clear" w:color="auto" w:fill="FFFFFF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lastRenderedPageBreak/>
              <w:t xml:space="preserve">Достаточно </w:t>
            </w:r>
            <w:r w:rsidRPr="00D34A64">
              <w:rPr>
                <w:sz w:val="24"/>
                <w:szCs w:val="24"/>
              </w:rPr>
              <w:lastRenderedPageBreak/>
              <w:t>владеет зн</w:t>
            </w:r>
            <w:r w:rsidRPr="00D34A64">
              <w:rPr>
                <w:sz w:val="24"/>
                <w:szCs w:val="24"/>
              </w:rPr>
              <w:t>а</w:t>
            </w:r>
            <w:r w:rsidRPr="00D34A64">
              <w:rPr>
                <w:sz w:val="24"/>
                <w:szCs w:val="24"/>
              </w:rPr>
              <w:t>ниями тво</w:t>
            </w:r>
            <w:r w:rsidRPr="00D34A64">
              <w:rPr>
                <w:sz w:val="24"/>
                <w:szCs w:val="24"/>
              </w:rPr>
              <w:t>р</w:t>
            </w:r>
            <w:r w:rsidRPr="00D34A64">
              <w:rPr>
                <w:sz w:val="24"/>
                <w:szCs w:val="24"/>
              </w:rPr>
              <w:t>че</w:t>
            </w:r>
            <w:r w:rsidRPr="00D34A64">
              <w:rPr>
                <w:sz w:val="24"/>
                <w:szCs w:val="24"/>
              </w:rPr>
              <w:softHyphen/>
              <w:t>ский по</w:t>
            </w:r>
            <w:r w:rsidRPr="00D34A64">
              <w:rPr>
                <w:sz w:val="24"/>
                <w:szCs w:val="24"/>
              </w:rPr>
              <w:t>д</w:t>
            </w:r>
            <w:r w:rsidRPr="00D34A64">
              <w:rPr>
                <w:sz w:val="24"/>
                <w:szCs w:val="24"/>
              </w:rPr>
              <w:t>ход в прое</w:t>
            </w:r>
            <w:r w:rsidRPr="00D34A64">
              <w:rPr>
                <w:sz w:val="24"/>
                <w:szCs w:val="24"/>
              </w:rPr>
              <w:t>к</w:t>
            </w:r>
            <w:r w:rsidRPr="00D34A64">
              <w:rPr>
                <w:sz w:val="24"/>
                <w:szCs w:val="24"/>
              </w:rPr>
              <w:t>тирова</w:t>
            </w:r>
            <w:r w:rsidRPr="00D34A64">
              <w:rPr>
                <w:sz w:val="24"/>
                <w:szCs w:val="24"/>
              </w:rPr>
              <w:softHyphen/>
              <w:t>нии объектов ландшафтной архитектуры с учетом со</w:t>
            </w:r>
            <w:r w:rsidRPr="00D34A64">
              <w:rPr>
                <w:sz w:val="24"/>
                <w:szCs w:val="24"/>
              </w:rPr>
              <w:softHyphen/>
              <w:t>временных тенденций с применением как традици</w:t>
            </w:r>
            <w:r w:rsidRPr="00D34A64">
              <w:rPr>
                <w:sz w:val="24"/>
                <w:szCs w:val="24"/>
              </w:rPr>
              <w:softHyphen/>
              <w:t>онных при</w:t>
            </w:r>
            <w:r w:rsidRPr="00D34A64">
              <w:rPr>
                <w:sz w:val="24"/>
                <w:szCs w:val="24"/>
              </w:rPr>
              <w:t>е</w:t>
            </w:r>
            <w:r w:rsidRPr="00D34A64">
              <w:rPr>
                <w:sz w:val="24"/>
                <w:szCs w:val="24"/>
              </w:rPr>
              <w:t>мов архите</w:t>
            </w:r>
            <w:r w:rsidRPr="00D34A64">
              <w:rPr>
                <w:sz w:val="24"/>
                <w:szCs w:val="24"/>
              </w:rPr>
              <w:t>к</w:t>
            </w:r>
            <w:r w:rsidRPr="00D34A64">
              <w:rPr>
                <w:sz w:val="24"/>
                <w:szCs w:val="24"/>
              </w:rPr>
              <w:t>тур</w:t>
            </w:r>
            <w:r w:rsidRPr="00D34A64">
              <w:rPr>
                <w:sz w:val="24"/>
                <w:szCs w:val="24"/>
              </w:rPr>
              <w:softHyphen/>
            </w:r>
            <w:r w:rsidRPr="00D34A64">
              <w:rPr>
                <w:rStyle w:val="930"/>
                <w:sz w:val="24"/>
                <w:szCs w:val="24"/>
              </w:rPr>
              <w:t>ной гр</w:t>
            </w:r>
            <w:r w:rsidRPr="00D34A64">
              <w:rPr>
                <w:rStyle w:val="930"/>
                <w:sz w:val="24"/>
                <w:szCs w:val="24"/>
              </w:rPr>
              <w:t>а</w:t>
            </w:r>
            <w:r w:rsidRPr="00D34A64">
              <w:rPr>
                <w:rStyle w:val="930"/>
                <w:sz w:val="24"/>
                <w:szCs w:val="24"/>
              </w:rPr>
              <w:t>фики, так и совре</w:t>
            </w:r>
            <w:r w:rsidRPr="00D34A64">
              <w:rPr>
                <w:sz w:val="24"/>
                <w:szCs w:val="24"/>
              </w:rPr>
              <w:t>менных компьюте</w:t>
            </w:r>
            <w:r w:rsidRPr="00D34A64">
              <w:rPr>
                <w:sz w:val="24"/>
                <w:szCs w:val="24"/>
              </w:rPr>
              <w:t>р</w:t>
            </w:r>
            <w:r w:rsidRPr="00D34A64">
              <w:rPr>
                <w:sz w:val="24"/>
                <w:szCs w:val="24"/>
              </w:rPr>
              <w:t>ных тех</w:t>
            </w:r>
            <w:r w:rsidRPr="00D34A64">
              <w:rPr>
                <w:sz w:val="24"/>
                <w:szCs w:val="24"/>
              </w:rPr>
              <w:softHyphen/>
              <w:t>нологий</w:t>
            </w:r>
          </w:p>
        </w:tc>
        <w:tc>
          <w:tcPr>
            <w:tcW w:w="835" w:type="pct"/>
          </w:tcPr>
          <w:p w:rsidR="00241825" w:rsidRPr="00D34A64" w:rsidRDefault="00241825" w:rsidP="00241825">
            <w:pPr>
              <w:shd w:val="clear" w:color="auto" w:fill="FFFFFF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lastRenderedPageBreak/>
              <w:t>Владеет зн</w:t>
            </w:r>
            <w:r w:rsidRPr="00D34A64">
              <w:rPr>
                <w:sz w:val="24"/>
                <w:szCs w:val="24"/>
              </w:rPr>
              <w:t>а</w:t>
            </w:r>
            <w:r w:rsidRPr="00D34A64">
              <w:rPr>
                <w:sz w:val="24"/>
                <w:szCs w:val="24"/>
              </w:rPr>
              <w:lastRenderedPageBreak/>
              <w:t>ниями тво</w:t>
            </w:r>
            <w:r w:rsidRPr="00D34A64">
              <w:rPr>
                <w:sz w:val="24"/>
                <w:szCs w:val="24"/>
              </w:rPr>
              <w:t>р</w:t>
            </w:r>
            <w:r w:rsidRPr="00D34A64">
              <w:rPr>
                <w:sz w:val="24"/>
                <w:szCs w:val="24"/>
              </w:rPr>
              <w:t>че</w:t>
            </w:r>
            <w:r w:rsidRPr="00D34A64">
              <w:rPr>
                <w:sz w:val="24"/>
                <w:szCs w:val="24"/>
              </w:rPr>
              <w:softHyphen/>
              <w:t>ский по</w:t>
            </w:r>
            <w:r w:rsidRPr="00D34A64">
              <w:rPr>
                <w:sz w:val="24"/>
                <w:szCs w:val="24"/>
              </w:rPr>
              <w:t>д</w:t>
            </w:r>
            <w:r w:rsidRPr="00D34A64">
              <w:rPr>
                <w:sz w:val="24"/>
                <w:szCs w:val="24"/>
              </w:rPr>
              <w:t>ход в прое</w:t>
            </w:r>
            <w:r w:rsidRPr="00D34A64">
              <w:rPr>
                <w:sz w:val="24"/>
                <w:szCs w:val="24"/>
              </w:rPr>
              <w:t>к</w:t>
            </w:r>
            <w:r w:rsidRPr="00D34A64">
              <w:rPr>
                <w:sz w:val="24"/>
                <w:szCs w:val="24"/>
              </w:rPr>
              <w:t>тирова</w:t>
            </w:r>
            <w:r w:rsidRPr="00D34A64">
              <w:rPr>
                <w:sz w:val="24"/>
                <w:szCs w:val="24"/>
              </w:rPr>
              <w:softHyphen/>
              <w:t>нии объектов ландшафтной архитектуры с учетом со</w:t>
            </w:r>
            <w:r w:rsidRPr="00D34A64">
              <w:rPr>
                <w:sz w:val="24"/>
                <w:szCs w:val="24"/>
              </w:rPr>
              <w:softHyphen/>
              <w:t>временных тенденций с применением как традици</w:t>
            </w:r>
            <w:r w:rsidRPr="00D34A64">
              <w:rPr>
                <w:sz w:val="24"/>
                <w:szCs w:val="24"/>
              </w:rPr>
              <w:softHyphen/>
              <w:t>онных при</w:t>
            </w:r>
            <w:r w:rsidRPr="00D34A64">
              <w:rPr>
                <w:sz w:val="24"/>
                <w:szCs w:val="24"/>
              </w:rPr>
              <w:t>е</w:t>
            </w:r>
            <w:r w:rsidRPr="00D34A64">
              <w:rPr>
                <w:sz w:val="24"/>
                <w:szCs w:val="24"/>
              </w:rPr>
              <w:t>мов архите</w:t>
            </w:r>
            <w:r w:rsidRPr="00D34A64">
              <w:rPr>
                <w:sz w:val="24"/>
                <w:szCs w:val="24"/>
              </w:rPr>
              <w:t>к</w:t>
            </w:r>
            <w:r w:rsidRPr="00D34A64">
              <w:rPr>
                <w:sz w:val="24"/>
                <w:szCs w:val="24"/>
              </w:rPr>
              <w:t>тур</w:t>
            </w:r>
            <w:r w:rsidRPr="00D34A64">
              <w:rPr>
                <w:sz w:val="24"/>
                <w:szCs w:val="24"/>
              </w:rPr>
              <w:softHyphen/>
            </w:r>
            <w:r w:rsidRPr="00D34A64">
              <w:rPr>
                <w:rStyle w:val="930"/>
                <w:sz w:val="24"/>
                <w:szCs w:val="24"/>
              </w:rPr>
              <w:t>ной гр</w:t>
            </w:r>
            <w:r w:rsidRPr="00D34A64">
              <w:rPr>
                <w:rStyle w:val="930"/>
                <w:sz w:val="24"/>
                <w:szCs w:val="24"/>
              </w:rPr>
              <w:t>а</w:t>
            </w:r>
            <w:r w:rsidRPr="00D34A64">
              <w:rPr>
                <w:rStyle w:val="930"/>
                <w:sz w:val="24"/>
                <w:szCs w:val="24"/>
              </w:rPr>
              <w:t>фики, так и совре</w:t>
            </w:r>
            <w:r w:rsidRPr="00D34A64">
              <w:rPr>
                <w:sz w:val="24"/>
                <w:szCs w:val="24"/>
              </w:rPr>
              <w:t>менных компьюте</w:t>
            </w:r>
            <w:r w:rsidRPr="00D34A64">
              <w:rPr>
                <w:sz w:val="24"/>
                <w:szCs w:val="24"/>
              </w:rPr>
              <w:t>р</w:t>
            </w:r>
            <w:r w:rsidRPr="00D34A64">
              <w:rPr>
                <w:sz w:val="24"/>
                <w:szCs w:val="24"/>
              </w:rPr>
              <w:t>ных тех</w:t>
            </w:r>
            <w:r w:rsidRPr="00D34A64">
              <w:rPr>
                <w:sz w:val="24"/>
                <w:szCs w:val="24"/>
              </w:rPr>
              <w:softHyphen/>
              <w:t>нологий</w:t>
            </w:r>
          </w:p>
        </w:tc>
      </w:tr>
      <w:tr w:rsidR="00241825" w:rsidRPr="00D34A64" w:rsidTr="00AB2176">
        <w:trPr>
          <w:trHeight w:val="176"/>
        </w:trPr>
        <w:tc>
          <w:tcPr>
            <w:tcW w:w="806" w:type="pct"/>
            <w:vMerge/>
          </w:tcPr>
          <w:p w:rsidR="00241825" w:rsidRPr="00D34A64" w:rsidRDefault="00241825" w:rsidP="00AB21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pct"/>
          </w:tcPr>
          <w:p w:rsidR="00241825" w:rsidRPr="00D34A64" w:rsidRDefault="00241825" w:rsidP="00AB2176">
            <w:pPr>
              <w:ind w:right="-43"/>
              <w:rPr>
                <w:sz w:val="24"/>
                <w:szCs w:val="24"/>
              </w:rPr>
            </w:pPr>
            <w:r w:rsidRPr="00D34A64">
              <w:rPr>
                <w:b/>
                <w:sz w:val="24"/>
                <w:szCs w:val="24"/>
              </w:rPr>
              <w:t>Уметь:</w:t>
            </w:r>
            <w:r w:rsidRPr="00D34A64">
              <w:rPr>
                <w:sz w:val="24"/>
                <w:szCs w:val="24"/>
              </w:rPr>
              <w:t xml:space="preserve"> тво</w:t>
            </w:r>
            <w:r w:rsidRPr="00D34A64">
              <w:rPr>
                <w:sz w:val="24"/>
                <w:szCs w:val="24"/>
              </w:rPr>
              <w:t>р</w:t>
            </w:r>
            <w:r w:rsidRPr="00D34A64">
              <w:rPr>
                <w:sz w:val="24"/>
                <w:szCs w:val="24"/>
              </w:rPr>
              <w:t>че</w:t>
            </w:r>
            <w:r w:rsidRPr="00D34A64">
              <w:rPr>
                <w:sz w:val="24"/>
                <w:szCs w:val="24"/>
              </w:rPr>
              <w:softHyphen/>
              <w:t>ский подход в проектир</w:t>
            </w:r>
            <w:r w:rsidRPr="00D34A64">
              <w:rPr>
                <w:sz w:val="24"/>
                <w:szCs w:val="24"/>
              </w:rPr>
              <w:t>о</w:t>
            </w:r>
            <w:r w:rsidRPr="00D34A64">
              <w:rPr>
                <w:sz w:val="24"/>
                <w:szCs w:val="24"/>
              </w:rPr>
              <w:t>ва</w:t>
            </w:r>
            <w:r w:rsidRPr="00D34A64">
              <w:rPr>
                <w:sz w:val="24"/>
                <w:szCs w:val="24"/>
              </w:rPr>
              <w:softHyphen/>
              <w:t>нии объе</w:t>
            </w:r>
            <w:r w:rsidRPr="00D34A64">
              <w:rPr>
                <w:sz w:val="24"/>
                <w:szCs w:val="24"/>
              </w:rPr>
              <w:t>к</w:t>
            </w:r>
            <w:r w:rsidRPr="00D34A64">
              <w:rPr>
                <w:sz w:val="24"/>
                <w:szCs w:val="24"/>
              </w:rPr>
              <w:t>тов лан</w:t>
            </w:r>
            <w:r w:rsidRPr="00D34A64">
              <w:rPr>
                <w:sz w:val="24"/>
                <w:szCs w:val="24"/>
              </w:rPr>
              <w:t>д</w:t>
            </w:r>
            <w:r w:rsidRPr="00D34A64">
              <w:rPr>
                <w:sz w:val="24"/>
                <w:szCs w:val="24"/>
              </w:rPr>
              <w:t>шафтной а</w:t>
            </w:r>
            <w:r w:rsidRPr="00D34A64">
              <w:rPr>
                <w:sz w:val="24"/>
                <w:szCs w:val="24"/>
              </w:rPr>
              <w:t>р</w:t>
            </w:r>
            <w:r w:rsidRPr="00D34A64">
              <w:rPr>
                <w:sz w:val="24"/>
                <w:szCs w:val="24"/>
              </w:rPr>
              <w:t>хитектуры с учетом со</w:t>
            </w:r>
            <w:r w:rsidRPr="00D34A64">
              <w:rPr>
                <w:sz w:val="24"/>
                <w:szCs w:val="24"/>
              </w:rPr>
              <w:softHyphen/>
              <w:t>временных тенденций с применением как традици</w:t>
            </w:r>
            <w:r w:rsidRPr="00D34A64">
              <w:rPr>
                <w:sz w:val="24"/>
                <w:szCs w:val="24"/>
              </w:rPr>
              <w:softHyphen/>
              <w:t>онных при</w:t>
            </w:r>
            <w:r w:rsidRPr="00D34A64">
              <w:rPr>
                <w:sz w:val="24"/>
                <w:szCs w:val="24"/>
              </w:rPr>
              <w:t>е</w:t>
            </w:r>
            <w:r w:rsidRPr="00D34A64">
              <w:rPr>
                <w:sz w:val="24"/>
                <w:szCs w:val="24"/>
              </w:rPr>
              <w:t>мов архите</w:t>
            </w:r>
            <w:r w:rsidRPr="00D34A64">
              <w:rPr>
                <w:sz w:val="24"/>
                <w:szCs w:val="24"/>
              </w:rPr>
              <w:t>к</w:t>
            </w:r>
            <w:r w:rsidRPr="00D34A64">
              <w:rPr>
                <w:sz w:val="24"/>
                <w:szCs w:val="24"/>
              </w:rPr>
              <w:t>тур</w:t>
            </w:r>
            <w:r w:rsidRPr="00D34A64">
              <w:rPr>
                <w:sz w:val="24"/>
                <w:szCs w:val="24"/>
              </w:rPr>
              <w:softHyphen/>
            </w:r>
            <w:r w:rsidRPr="00D34A64">
              <w:rPr>
                <w:rStyle w:val="930"/>
                <w:sz w:val="24"/>
                <w:szCs w:val="24"/>
              </w:rPr>
              <w:t>ной гр</w:t>
            </w:r>
            <w:r w:rsidRPr="00D34A64">
              <w:rPr>
                <w:rStyle w:val="930"/>
                <w:sz w:val="24"/>
                <w:szCs w:val="24"/>
              </w:rPr>
              <w:t>а</w:t>
            </w:r>
            <w:r w:rsidRPr="00D34A64">
              <w:rPr>
                <w:rStyle w:val="930"/>
                <w:sz w:val="24"/>
                <w:szCs w:val="24"/>
              </w:rPr>
              <w:t>фики, так и совре</w:t>
            </w:r>
            <w:r w:rsidRPr="00D34A64">
              <w:rPr>
                <w:sz w:val="24"/>
                <w:szCs w:val="24"/>
              </w:rPr>
              <w:t>менных компьюте</w:t>
            </w:r>
            <w:r w:rsidRPr="00D34A64">
              <w:rPr>
                <w:sz w:val="24"/>
                <w:szCs w:val="24"/>
              </w:rPr>
              <w:t>р</w:t>
            </w:r>
            <w:r w:rsidRPr="00D34A64">
              <w:rPr>
                <w:sz w:val="24"/>
                <w:szCs w:val="24"/>
              </w:rPr>
              <w:t>ных тех</w:t>
            </w:r>
            <w:r w:rsidRPr="00D34A64">
              <w:rPr>
                <w:sz w:val="24"/>
                <w:szCs w:val="24"/>
              </w:rPr>
              <w:softHyphen/>
              <w:t>нологий</w:t>
            </w:r>
          </w:p>
        </w:tc>
        <w:tc>
          <w:tcPr>
            <w:tcW w:w="824" w:type="pct"/>
          </w:tcPr>
          <w:p w:rsidR="00241825" w:rsidRPr="00D34A64" w:rsidRDefault="00241825" w:rsidP="00AB2176">
            <w:pPr>
              <w:ind w:right="-43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не обладает умениями творче</w:t>
            </w:r>
            <w:r w:rsidRPr="00D34A64">
              <w:rPr>
                <w:sz w:val="24"/>
                <w:szCs w:val="24"/>
              </w:rPr>
              <w:softHyphen/>
              <w:t>ский подход в пр</w:t>
            </w:r>
            <w:r w:rsidRPr="00D34A64">
              <w:rPr>
                <w:sz w:val="24"/>
                <w:szCs w:val="24"/>
              </w:rPr>
              <w:t>о</w:t>
            </w:r>
            <w:r w:rsidRPr="00D34A64">
              <w:rPr>
                <w:sz w:val="24"/>
                <w:szCs w:val="24"/>
              </w:rPr>
              <w:t>ектирова</w:t>
            </w:r>
            <w:r w:rsidRPr="00D34A64">
              <w:rPr>
                <w:sz w:val="24"/>
                <w:szCs w:val="24"/>
              </w:rPr>
              <w:softHyphen/>
              <w:t>нии объектов ландшафтной архитектуры с учетом со</w:t>
            </w:r>
            <w:r w:rsidRPr="00D34A64">
              <w:rPr>
                <w:sz w:val="24"/>
                <w:szCs w:val="24"/>
              </w:rPr>
              <w:softHyphen/>
              <w:t>временных тенденций с применением как традици</w:t>
            </w:r>
            <w:r w:rsidRPr="00D34A64">
              <w:rPr>
                <w:sz w:val="24"/>
                <w:szCs w:val="24"/>
              </w:rPr>
              <w:softHyphen/>
              <w:t>онных при</w:t>
            </w:r>
            <w:r w:rsidRPr="00D34A64">
              <w:rPr>
                <w:sz w:val="24"/>
                <w:szCs w:val="24"/>
              </w:rPr>
              <w:t>е</w:t>
            </w:r>
            <w:r w:rsidRPr="00D34A64">
              <w:rPr>
                <w:sz w:val="24"/>
                <w:szCs w:val="24"/>
              </w:rPr>
              <w:t>мов архите</w:t>
            </w:r>
            <w:r w:rsidRPr="00D34A64">
              <w:rPr>
                <w:sz w:val="24"/>
                <w:szCs w:val="24"/>
              </w:rPr>
              <w:t>к</w:t>
            </w:r>
            <w:r w:rsidRPr="00D34A64">
              <w:rPr>
                <w:sz w:val="24"/>
                <w:szCs w:val="24"/>
              </w:rPr>
              <w:t>тур</w:t>
            </w:r>
            <w:r w:rsidRPr="00D34A64">
              <w:rPr>
                <w:sz w:val="24"/>
                <w:szCs w:val="24"/>
              </w:rPr>
              <w:softHyphen/>
            </w:r>
            <w:r w:rsidRPr="00D34A64">
              <w:rPr>
                <w:rStyle w:val="930"/>
                <w:sz w:val="24"/>
                <w:szCs w:val="24"/>
              </w:rPr>
              <w:t>ной гр</w:t>
            </w:r>
            <w:r w:rsidRPr="00D34A64">
              <w:rPr>
                <w:rStyle w:val="930"/>
                <w:sz w:val="24"/>
                <w:szCs w:val="24"/>
              </w:rPr>
              <w:t>а</w:t>
            </w:r>
            <w:r w:rsidRPr="00D34A64">
              <w:rPr>
                <w:rStyle w:val="930"/>
                <w:sz w:val="24"/>
                <w:szCs w:val="24"/>
              </w:rPr>
              <w:t>фики, так и совре</w:t>
            </w:r>
            <w:r w:rsidRPr="00D34A64">
              <w:rPr>
                <w:sz w:val="24"/>
                <w:szCs w:val="24"/>
              </w:rPr>
              <w:t>менных компьюте</w:t>
            </w:r>
            <w:r w:rsidRPr="00D34A64">
              <w:rPr>
                <w:sz w:val="24"/>
                <w:szCs w:val="24"/>
              </w:rPr>
              <w:t>р</w:t>
            </w:r>
            <w:r w:rsidRPr="00D34A64">
              <w:rPr>
                <w:sz w:val="24"/>
                <w:szCs w:val="24"/>
              </w:rPr>
              <w:t>ных тех</w:t>
            </w:r>
            <w:r w:rsidRPr="00D34A64">
              <w:rPr>
                <w:sz w:val="24"/>
                <w:szCs w:val="24"/>
              </w:rPr>
              <w:softHyphen/>
              <w:t>нологий</w:t>
            </w:r>
          </w:p>
        </w:tc>
        <w:tc>
          <w:tcPr>
            <w:tcW w:w="885" w:type="pct"/>
          </w:tcPr>
          <w:p w:rsidR="00241825" w:rsidRPr="00D34A64" w:rsidRDefault="00241825" w:rsidP="00AB2176">
            <w:pPr>
              <w:ind w:right="-43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Частично ум</w:t>
            </w:r>
            <w:r w:rsidRPr="00D34A64">
              <w:rPr>
                <w:sz w:val="24"/>
                <w:szCs w:val="24"/>
              </w:rPr>
              <w:t>е</w:t>
            </w:r>
            <w:r w:rsidRPr="00D34A64">
              <w:rPr>
                <w:sz w:val="24"/>
                <w:szCs w:val="24"/>
              </w:rPr>
              <w:t>ет творче</w:t>
            </w:r>
            <w:r w:rsidRPr="00D34A64">
              <w:rPr>
                <w:sz w:val="24"/>
                <w:szCs w:val="24"/>
              </w:rPr>
              <w:softHyphen/>
              <w:t>ский подход в пр</w:t>
            </w:r>
            <w:r w:rsidRPr="00D34A64">
              <w:rPr>
                <w:sz w:val="24"/>
                <w:szCs w:val="24"/>
              </w:rPr>
              <w:t>о</w:t>
            </w:r>
            <w:r w:rsidRPr="00D34A64">
              <w:rPr>
                <w:sz w:val="24"/>
                <w:szCs w:val="24"/>
              </w:rPr>
              <w:t>ектирова</w:t>
            </w:r>
            <w:r w:rsidRPr="00D34A64">
              <w:rPr>
                <w:sz w:val="24"/>
                <w:szCs w:val="24"/>
              </w:rPr>
              <w:softHyphen/>
              <w:t>нии объектов ландшафтной архитектуры с учетом со</w:t>
            </w:r>
            <w:r w:rsidRPr="00D34A64">
              <w:rPr>
                <w:sz w:val="24"/>
                <w:szCs w:val="24"/>
              </w:rPr>
              <w:softHyphen/>
              <w:t>временных тенденций с применением как традици</w:t>
            </w:r>
            <w:r w:rsidRPr="00D34A64">
              <w:rPr>
                <w:sz w:val="24"/>
                <w:szCs w:val="24"/>
              </w:rPr>
              <w:softHyphen/>
              <w:t>онных приемов архитектур</w:t>
            </w:r>
            <w:r w:rsidRPr="00D34A64">
              <w:rPr>
                <w:sz w:val="24"/>
                <w:szCs w:val="24"/>
              </w:rPr>
              <w:softHyphen/>
            </w:r>
            <w:r w:rsidRPr="00D34A64">
              <w:rPr>
                <w:rStyle w:val="930"/>
                <w:sz w:val="24"/>
                <w:szCs w:val="24"/>
              </w:rPr>
              <w:t>ной графики, так и совре</w:t>
            </w:r>
            <w:r w:rsidRPr="00D34A64">
              <w:rPr>
                <w:sz w:val="24"/>
                <w:szCs w:val="24"/>
              </w:rPr>
              <w:t>менных компьютерных тех</w:t>
            </w:r>
            <w:r w:rsidRPr="00D34A64">
              <w:rPr>
                <w:sz w:val="24"/>
                <w:szCs w:val="24"/>
              </w:rPr>
              <w:softHyphen/>
              <w:t>нологий</w:t>
            </w:r>
          </w:p>
        </w:tc>
        <w:tc>
          <w:tcPr>
            <w:tcW w:w="813" w:type="pct"/>
          </w:tcPr>
          <w:p w:rsidR="00241825" w:rsidRPr="00D34A64" w:rsidRDefault="00241825" w:rsidP="00AB2176">
            <w:pPr>
              <w:ind w:right="-43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Умеет расп</w:t>
            </w:r>
            <w:r w:rsidRPr="00D34A64">
              <w:rPr>
                <w:sz w:val="24"/>
                <w:szCs w:val="24"/>
              </w:rPr>
              <w:t>о</w:t>
            </w:r>
            <w:r w:rsidRPr="00D34A64">
              <w:rPr>
                <w:sz w:val="24"/>
                <w:szCs w:val="24"/>
              </w:rPr>
              <w:t>знавать тво</w:t>
            </w:r>
            <w:r w:rsidRPr="00D34A64">
              <w:rPr>
                <w:sz w:val="24"/>
                <w:szCs w:val="24"/>
              </w:rPr>
              <w:t>р</w:t>
            </w:r>
            <w:r w:rsidRPr="00D34A64">
              <w:rPr>
                <w:sz w:val="24"/>
                <w:szCs w:val="24"/>
              </w:rPr>
              <w:t>че</w:t>
            </w:r>
            <w:r w:rsidRPr="00D34A64">
              <w:rPr>
                <w:sz w:val="24"/>
                <w:szCs w:val="24"/>
              </w:rPr>
              <w:softHyphen/>
              <w:t>ский по</w:t>
            </w:r>
            <w:r w:rsidRPr="00D34A64">
              <w:rPr>
                <w:sz w:val="24"/>
                <w:szCs w:val="24"/>
              </w:rPr>
              <w:t>д</w:t>
            </w:r>
            <w:r w:rsidRPr="00D34A64">
              <w:rPr>
                <w:sz w:val="24"/>
                <w:szCs w:val="24"/>
              </w:rPr>
              <w:t>ход в прое</w:t>
            </w:r>
            <w:r w:rsidRPr="00D34A64">
              <w:rPr>
                <w:sz w:val="24"/>
                <w:szCs w:val="24"/>
              </w:rPr>
              <w:t>к</w:t>
            </w:r>
            <w:r w:rsidRPr="00D34A64">
              <w:rPr>
                <w:sz w:val="24"/>
                <w:szCs w:val="24"/>
              </w:rPr>
              <w:t>тирова</w:t>
            </w:r>
            <w:r w:rsidRPr="00D34A64">
              <w:rPr>
                <w:sz w:val="24"/>
                <w:szCs w:val="24"/>
              </w:rPr>
              <w:softHyphen/>
              <w:t>нии объектов ландшафтной архитектуры с учетом со</w:t>
            </w:r>
            <w:r w:rsidRPr="00D34A64">
              <w:rPr>
                <w:sz w:val="24"/>
                <w:szCs w:val="24"/>
              </w:rPr>
              <w:softHyphen/>
              <w:t>временных тенденций с применением как традици</w:t>
            </w:r>
            <w:r w:rsidRPr="00D34A64">
              <w:rPr>
                <w:sz w:val="24"/>
                <w:szCs w:val="24"/>
              </w:rPr>
              <w:softHyphen/>
              <w:t>онных при</w:t>
            </w:r>
            <w:r w:rsidRPr="00D34A64">
              <w:rPr>
                <w:sz w:val="24"/>
                <w:szCs w:val="24"/>
              </w:rPr>
              <w:t>е</w:t>
            </w:r>
            <w:r w:rsidRPr="00D34A64">
              <w:rPr>
                <w:sz w:val="24"/>
                <w:szCs w:val="24"/>
              </w:rPr>
              <w:t>мов архите</w:t>
            </w:r>
            <w:r w:rsidRPr="00D34A64">
              <w:rPr>
                <w:sz w:val="24"/>
                <w:szCs w:val="24"/>
              </w:rPr>
              <w:t>к</w:t>
            </w:r>
            <w:r w:rsidRPr="00D34A64">
              <w:rPr>
                <w:sz w:val="24"/>
                <w:szCs w:val="24"/>
              </w:rPr>
              <w:t>тур</w:t>
            </w:r>
            <w:r w:rsidRPr="00D34A64">
              <w:rPr>
                <w:sz w:val="24"/>
                <w:szCs w:val="24"/>
              </w:rPr>
              <w:softHyphen/>
            </w:r>
            <w:r w:rsidRPr="00D34A64">
              <w:rPr>
                <w:rStyle w:val="930"/>
                <w:sz w:val="24"/>
                <w:szCs w:val="24"/>
              </w:rPr>
              <w:t>ной гр</w:t>
            </w:r>
            <w:r w:rsidRPr="00D34A64">
              <w:rPr>
                <w:rStyle w:val="930"/>
                <w:sz w:val="24"/>
                <w:szCs w:val="24"/>
              </w:rPr>
              <w:t>а</w:t>
            </w:r>
            <w:r w:rsidRPr="00D34A64">
              <w:rPr>
                <w:rStyle w:val="930"/>
                <w:sz w:val="24"/>
                <w:szCs w:val="24"/>
              </w:rPr>
              <w:t>фики, так и совре</w:t>
            </w:r>
            <w:r w:rsidRPr="00D34A64">
              <w:rPr>
                <w:sz w:val="24"/>
                <w:szCs w:val="24"/>
              </w:rPr>
              <w:t>менных компьюте</w:t>
            </w:r>
            <w:r w:rsidRPr="00D34A64">
              <w:rPr>
                <w:sz w:val="24"/>
                <w:szCs w:val="24"/>
              </w:rPr>
              <w:t>р</w:t>
            </w:r>
            <w:r w:rsidRPr="00D34A64">
              <w:rPr>
                <w:sz w:val="24"/>
                <w:szCs w:val="24"/>
              </w:rPr>
              <w:t>ных тех</w:t>
            </w:r>
            <w:r w:rsidRPr="00D34A64">
              <w:rPr>
                <w:sz w:val="24"/>
                <w:szCs w:val="24"/>
              </w:rPr>
              <w:softHyphen/>
              <w:t>нологий</w:t>
            </w:r>
          </w:p>
        </w:tc>
        <w:tc>
          <w:tcPr>
            <w:tcW w:w="835" w:type="pct"/>
          </w:tcPr>
          <w:p w:rsidR="00241825" w:rsidRPr="00D34A64" w:rsidRDefault="00241825" w:rsidP="00AB2176">
            <w:pPr>
              <w:ind w:right="-43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Умеет расп</w:t>
            </w:r>
            <w:r w:rsidRPr="00D34A64">
              <w:rPr>
                <w:sz w:val="24"/>
                <w:szCs w:val="24"/>
              </w:rPr>
              <w:t>о</w:t>
            </w:r>
            <w:r w:rsidRPr="00D34A64">
              <w:rPr>
                <w:sz w:val="24"/>
                <w:szCs w:val="24"/>
              </w:rPr>
              <w:t>знавать о</w:t>
            </w:r>
            <w:r w:rsidRPr="00D34A64">
              <w:rPr>
                <w:sz w:val="24"/>
                <w:szCs w:val="24"/>
              </w:rPr>
              <w:t>с</w:t>
            </w:r>
            <w:r w:rsidRPr="00D34A64">
              <w:rPr>
                <w:sz w:val="24"/>
                <w:szCs w:val="24"/>
              </w:rPr>
              <w:t>новные тво</w:t>
            </w:r>
            <w:r w:rsidRPr="00D34A64">
              <w:rPr>
                <w:sz w:val="24"/>
                <w:szCs w:val="24"/>
              </w:rPr>
              <w:t>р</w:t>
            </w:r>
            <w:r w:rsidRPr="00D34A64">
              <w:rPr>
                <w:sz w:val="24"/>
                <w:szCs w:val="24"/>
              </w:rPr>
              <w:t>че</w:t>
            </w:r>
            <w:r w:rsidRPr="00D34A64">
              <w:rPr>
                <w:sz w:val="24"/>
                <w:szCs w:val="24"/>
              </w:rPr>
              <w:softHyphen/>
              <w:t>ский подход в проектир</w:t>
            </w:r>
            <w:r w:rsidRPr="00D34A64">
              <w:rPr>
                <w:sz w:val="24"/>
                <w:szCs w:val="24"/>
              </w:rPr>
              <w:t>о</w:t>
            </w:r>
            <w:r w:rsidRPr="00D34A64">
              <w:rPr>
                <w:sz w:val="24"/>
                <w:szCs w:val="24"/>
              </w:rPr>
              <w:t>ва</w:t>
            </w:r>
            <w:r w:rsidRPr="00D34A64">
              <w:rPr>
                <w:sz w:val="24"/>
                <w:szCs w:val="24"/>
              </w:rPr>
              <w:softHyphen/>
              <w:t>нии объе</w:t>
            </w:r>
            <w:r w:rsidRPr="00D34A64">
              <w:rPr>
                <w:sz w:val="24"/>
                <w:szCs w:val="24"/>
              </w:rPr>
              <w:t>к</w:t>
            </w:r>
            <w:r w:rsidRPr="00D34A64">
              <w:rPr>
                <w:sz w:val="24"/>
                <w:szCs w:val="24"/>
              </w:rPr>
              <w:t>тов лан</w:t>
            </w:r>
            <w:r w:rsidRPr="00D34A64">
              <w:rPr>
                <w:sz w:val="24"/>
                <w:szCs w:val="24"/>
              </w:rPr>
              <w:t>д</w:t>
            </w:r>
            <w:r w:rsidRPr="00D34A64">
              <w:rPr>
                <w:sz w:val="24"/>
                <w:szCs w:val="24"/>
              </w:rPr>
              <w:t>шафтной а</w:t>
            </w:r>
            <w:r w:rsidRPr="00D34A64">
              <w:rPr>
                <w:sz w:val="24"/>
                <w:szCs w:val="24"/>
              </w:rPr>
              <w:t>р</w:t>
            </w:r>
            <w:r w:rsidRPr="00D34A64">
              <w:rPr>
                <w:sz w:val="24"/>
                <w:szCs w:val="24"/>
              </w:rPr>
              <w:t>хитектуры с учетом со</w:t>
            </w:r>
            <w:r w:rsidRPr="00D34A64">
              <w:rPr>
                <w:sz w:val="24"/>
                <w:szCs w:val="24"/>
              </w:rPr>
              <w:softHyphen/>
              <w:t>временных тенденций с применением как традици</w:t>
            </w:r>
            <w:r w:rsidRPr="00D34A64">
              <w:rPr>
                <w:sz w:val="24"/>
                <w:szCs w:val="24"/>
              </w:rPr>
              <w:softHyphen/>
              <w:t>онных при</w:t>
            </w:r>
            <w:r w:rsidRPr="00D34A64">
              <w:rPr>
                <w:sz w:val="24"/>
                <w:szCs w:val="24"/>
              </w:rPr>
              <w:t>е</w:t>
            </w:r>
            <w:r w:rsidRPr="00D34A64">
              <w:rPr>
                <w:sz w:val="24"/>
                <w:szCs w:val="24"/>
              </w:rPr>
              <w:t>мов архите</w:t>
            </w:r>
            <w:r w:rsidRPr="00D34A64">
              <w:rPr>
                <w:sz w:val="24"/>
                <w:szCs w:val="24"/>
              </w:rPr>
              <w:t>к</w:t>
            </w:r>
            <w:r w:rsidRPr="00D34A64">
              <w:rPr>
                <w:sz w:val="24"/>
                <w:szCs w:val="24"/>
              </w:rPr>
              <w:t>тур</w:t>
            </w:r>
            <w:r w:rsidRPr="00D34A64">
              <w:rPr>
                <w:sz w:val="24"/>
                <w:szCs w:val="24"/>
              </w:rPr>
              <w:softHyphen/>
            </w:r>
            <w:r w:rsidRPr="00D34A64">
              <w:rPr>
                <w:rStyle w:val="930"/>
                <w:sz w:val="24"/>
                <w:szCs w:val="24"/>
              </w:rPr>
              <w:t>ной гр</w:t>
            </w:r>
            <w:r w:rsidRPr="00D34A64">
              <w:rPr>
                <w:rStyle w:val="930"/>
                <w:sz w:val="24"/>
                <w:szCs w:val="24"/>
              </w:rPr>
              <w:t>а</w:t>
            </w:r>
            <w:r w:rsidRPr="00D34A64">
              <w:rPr>
                <w:rStyle w:val="930"/>
                <w:sz w:val="24"/>
                <w:szCs w:val="24"/>
              </w:rPr>
              <w:t>фики, так и совре</w:t>
            </w:r>
            <w:r w:rsidRPr="00D34A64">
              <w:rPr>
                <w:sz w:val="24"/>
                <w:szCs w:val="24"/>
              </w:rPr>
              <w:t>менных компьюте</w:t>
            </w:r>
            <w:r w:rsidRPr="00D34A64">
              <w:rPr>
                <w:sz w:val="24"/>
                <w:szCs w:val="24"/>
              </w:rPr>
              <w:t>р</w:t>
            </w:r>
            <w:r w:rsidRPr="00D34A64">
              <w:rPr>
                <w:sz w:val="24"/>
                <w:szCs w:val="24"/>
              </w:rPr>
              <w:t>ных тех</w:t>
            </w:r>
            <w:r w:rsidRPr="00D34A64">
              <w:rPr>
                <w:sz w:val="24"/>
                <w:szCs w:val="24"/>
              </w:rPr>
              <w:softHyphen/>
              <w:t>нологий</w:t>
            </w:r>
          </w:p>
        </w:tc>
      </w:tr>
      <w:tr w:rsidR="00241825" w:rsidRPr="00D34A64" w:rsidTr="00AB2176">
        <w:trPr>
          <w:trHeight w:val="176"/>
        </w:trPr>
        <w:tc>
          <w:tcPr>
            <w:tcW w:w="806" w:type="pct"/>
            <w:vMerge/>
          </w:tcPr>
          <w:p w:rsidR="00241825" w:rsidRPr="00D34A64" w:rsidRDefault="00241825" w:rsidP="00AB21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pct"/>
          </w:tcPr>
          <w:p w:rsidR="00241825" w:rsidRPr="00D34A64" w:rsidRDefault="00241825" w:rsidP="00AB2176">
            <w:pPr>
              <w:ind w:right="-43"/>
              <w:rPr>
                <w:sz w:val="24"/>
                <w:szCs w:val="24"/>
              </w:rPr>
            </w:pPr>
            <w:r w:rsidRPr="00D34A64">
              <w:rPr>
                <w:b/>
                <w:sz w:val="24"/>
                <w:szCs w:val="24"/>
              </w:rPr>
              <w:t>Владеть н</w:t>
            </w:r>
            <w:r w:rsidRPr="00D34A64">
              <w:rPr>
                <w:b/>
                <w:sz w:val="24"/>
                <w:szCs w:val="24"/>
              </w:rPr>
              <w:t>а</w:t>
            </w:r>
            <w:r w:rsidRPr="00D34A64">
              <w:rPr>
                <w:b/>
                <w:sz w:val="24"/>
                <w:szCs w:val="24"/>
              </w:rPr>
              <w:t>выками:</w:t>
            </w:r>
            <w:r w:rsidRPr="00D34A64">
              <w:rPr>
                <w:sz w:val="24"/>
                <w:szCs w:val="24"/>
              </w:rPr>
              <w:t xml:space="preserve"> творче</w:t>
            </w:r>
            <w:r w:rsidRPr="00D34A64">
              <w:rPr>
                <w:sz w:val="24"/>
                <w:szCs w:val="24"/>
              </w:rPr>
              <w:softHyphen/>
              <w:t>ский подход в пр</w:t>
            </w:r>
            <w:r w:rsidRPr="00D34A64">
              <w:rPr>
                <w:sz w:val="24"/>
                <w:szCs w:val="24"/>
              </w:rPr>
              <w:t>о</w:t>
            </w:r>
            <w:r w:rsidRPr="00D34A64">
              <w:rPr>
                <w:sz w:val="24"/>
                <w:szCs w:val="24"/>
              </w:rPr>
              <w:t>ектирова</w:t>
            </w:r>
            <w:r w:rsidRPr="00D34A64">
              <w:rPr>
                <w:sz w:val="24"/>
                <w:szCs w:val="24"/>
              </w:rPr>
              <w:softHyphen/>
              <w:t>нии объектов ландшафтной архитектуры с учетом со</w:t>
            </w:r>
            <w:r w:rsidRPr="00D34A64">
              <w:rPr>
                <w:sz w:val="24"/>
                <w:szCs w:val="24"/>
              </w:rPr>
              <w:softHyphen/>
              <w:t xml:space="preserve">временных </w:t>
            </w:r>
            <w:r w:rsidRPr="00D34A64">
              <w:rPr>
                <w:sz w:val="24"/>
                <w:szCs w:val="24"/>
              </w:rPr>
              <w:lastRenderedPageBreak/>
              <w:t>тенденций с применением как традици</w:t>
            </w:r>
            <w:r w:rsidRPr="00D34A64">
              <w:rPr>
                <w:sz w:val="24"/>
                <w:szCs w:val="24"/>
              </w:rPr>
              <w:softHyphen/>
              <w:t>онных при</w:t>
            </w:r>
            <w:r w:rsidRPr="00D34A64">
              <w:rPr>
                <w:sz w:val="24"/>
                <w:szCs w:val="24"/>
              </w:rPr>
              <w:t>е</w:t>
            </w:r>
            <w:r w:rsidRPr="00D34A64">
              <w:rPr>
                <w:sz w:val="24"/>
                <w:szCs w:val="24"/>
              </w:rPr>
              <w:t>мов архите</w:t>
            </w:r>
            <w:r w:rsidRPr="00D34A64">
              <w:rPr>
                <w:sz w:val="24"/>
                <w:szCs w:val="24"/>
              </w:rPr>
              <w:t>к</w:t>
            </w:r>
            <w:r w:rsidRPr="00D34A64">
              <w:rPr>
                <w:sz w:val="24"/>
                <w:szCs w:val="24"/>
              </w:rPr>
              <w:t>тур</w:t>
            </w:r>
            <w:r w:rsidRPr="00D34A64">
              <w:rPr>
                <w:sz w:val="24"/>
                <w:szCs w:val="24"/>
              </w:rPr>
              <w:softHyphen/>
            </w:r>
            <w:r w:rsidRPr="00D34A64">
              <w:rPr>
                <w:rStyle w:val="930"/>
                <w:sz w:val="24"/>
                <w:szCs w:val="24"/>
              </w:rPr>
              <w:t>ной гр</w:t>
            </w:r>
            <w:r w:rsidRPr="00D34A64">
              <w:rPr>
                <w:rStyle w:val="930"/>
                <w:sz w:val="24"/>
                <w:szCs w:val="24"/>
              </w:rPr>
              <w:t>а</w:t>
            </w:r>
            <w:r w:rsidRPr="00D34A64">
              <w:rPr>
                <w:rStyle w:val="930"/>
                <w:sz w:val="24"/>
                <w:szCs w:val="24"/>
              </w:rPr>
              <w:t>фики, так и совре</w:t>
            </w:r>
            <w:r w:rsidRPr="00D34A64">
              <w:rPr>
                <w:sz w:val="24"/>
                <w:szCs w:val="24"/>
              </w:rPr>
              <w:t>менных компьюте</w:t>
            </w:r>
            <w:r w:rsidRPr="00D34A64">
              <w:rPr>
                <w:sz w:val="24"/>
                <w:szCs w:val="24"/>
              </w:rPr>
              <w:t>р</w:t>
            </w:r>
            <w:r w:rsidRPr="00D34A64">
              <w:rPr>
                <w:sz w:val="24"/>
                <w:szCs w:val="24"/>
              </w:rPr>
              <w:t>ных тех</w:t>
            </w:r>
            <w:r w:rsidRPr="00D34A64">
              <w:rPr>
                <w:sz w:val="24"/>
                <w:szCs w:val="24"/>
              </w:rPr>
              <w:softHyphen/>
              <w:t>нологий</w:t>
            </w:r>
          </w:p>
        </w:tc>
        <w:tc>
          <w:tcPr>
            <w:tcW w:w="824" w:type="pct"/>
          </w:tcPr>
          <w:p w:rsidR="00241825" w:rsidRPr="00D34A64" w:rsidRDefault="00241825" w:rsidP="00AB2176">
            <w:pPr>
              <w:ind w:right="-43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lastRenderedPageBreak/>
              <w:t>Не владеет навыками творче</w:t>
            </w:r>
            <w:r w:rsidRPr="00D34A64">
              <w:rPr>
                <w:sz w:val="24"/>
                <w:szCs w:val="24"/>
              </w:rPr>
              <w:softHyphen/>
              <w:t>ский подход в пр</w:t>
            </w:r>
            <w:r w:rsidRPr="00D34A64">
              <w:rPr>
                <w:sz w:val="24"/>
                <w:szCs w:val="24"/>
              </w:rPr>
              <w:t>о</w:t>
            </w:r>
            <w:r w:rsidRPr="00D34A64">
              <w:rPr>
                <w:sz w:val="24"/>
                <w:szCs w:val="24"/>
              </w:rPr>
              <w:t>ектирова</w:t>
            </w:r>
            <w:r w:rsidRPr="00D34A64">
              <w:rPr>
                <w:sz w:val="24"/>
                <w:szCs w:val="24"/>
              </w:rPr>
              <w:softHyphen/>
              <w:t>нии объектов ландшафтной архитектуры с учетом со</w:t>
            </w:r>
            <w:r w:rsidRPr="00D34A64">
              <w:rPr>
                <w:sz w:val="24"/>
                <w:szCs w:val="24"/>
              </w:rPr>
              <w:softHyphen/>
              <w:t xml:space="preserve">временных </w:t>
            </w:r>
            <w:r w:rsidRPr="00D34A64">
              <w:rPr>
                <w:sz w:val="24"/>
                <w:szCs w:val="24"/>
              </w:rPr>
              <w:lastRenderedPageBreak/>
              <w:t>тенденций с применением как традици</w:t>
            </w:r>
            <w:r w:rsidRPr="00D34A64">
              <w:rPr>
                <w:sz w:val="24"/>
                <w:szCs w:val="24"/>
              </w:rPr>
              <w:softHyphen/>
              <w:t>онных при</w:t>
            </w:r>
            <w:r w:rsidRPr="00D34A64">
              <w:rPr>
                <w:sz w:val="24"/>
                <w:szCs w:val="24"/>
              </w:rPr>
              <w:t>е</w:t>
            </w:r>
            <w:r w:rsidRPr="00D34A64">
              <w:rPr>
                <w:sz w:val="24"/>
                <w:szCs w:val="24"/>
              </w:rPr>
              <w:t>мов архите</w:t>
            </w:r>
            <w:r w:rsidRPr="00D34A64">
              <w:rPr>
                <w:sz w:val="24"/>
                <w:szCs w:val="24"/>
              </w:rPr>
              <w:t>к</w:t>
            </w:r>
            <w:r w:rsidRPr="00D34A64">
              <w:rPr>
                <w:sz w:val="24"/>
                <w:szCs w:val="24"/>
              </w:rPr>
              <w:t>тур</w:t>
            </w:r>
            <w:r w:rsidRPr="00D34A64">
              <w:rPr>
                <w:sz w:val="24"/>
                <w:szCs w:val="24"/>
              </w:rPr>
              <w:softHyphen/>
            </w:r>
            <w:r w:rsidRPr="00D34A64">
              <w:rPr>
                <w:rStyle w:val="930"/>
                <w:sz w:val="24"/>
                <w:szCs w:val="24"/>
              </w:rPr>
              <w:t>ной гр</w:t>
            </w:r>
            <w:r w:rsidRPr="00D34A64">
              <w:rPr>
                <w:rStyle w:val="930"/>
                <w:sz w:val="24"/>
                <w:szCs w:val="24"/>
              </w:rPr>
              <w:t>а</w:t>
            </w:r>
            <w:r w:rsidRPr="00D34A64">
              <w:rPr>
                <w:rStyle w:val="930"/>
                <w:sz w:val="24"/>
                <w:szCs w:val="24"/>
              </w:rPr>
              <w:t>фики, так и совре</w:t>
            </w:r>
            <w:r w:rsidRPr="00D34A64">
              <w:rPr>
                <w:sz w:val="24"/>
                <w:szCs w:val="24"/>
              </w:rPr>
              <w:t>менных компьюте</w:t>
            </w:r>
            <w:r w:rsidRPr="00D34A64">
              <w:rPr>
                <w:sz w:val="24"/>
                <w:szCs w:val="24"/>
              </w:rPr>
              <w:t>р</w:t>
            </w:r>
            <w:r w:rsidRPr="00D34A64">
              <w:rPr>
                <w:sz w:val="24"/>
                <w:szCs w:val="24"/>
              </w:rPr>
              <w:t>ных тех</w:t>
            </w:r>
            <w:r w:rsidRPr="00D34A64">
              <w:rPr>
                <w:sz w:val="24"/>
                <w:szCs w:val="24"/>
              </w:rPr>
              <w:softHyphen/>
              <w:t>нологий</w:t>
            </w:r>
          </w:p>
        </w:tc>
        <w:tc>
          <w:tcPr>
            <w:tcW w:w="885" w:type="pct"/>
          </w:tcPr>
          <w:p w:rsidR="00241825" w:rsidRPr="00D34A64" w:rsidRDefault="00241825" w:rsidP="00AB2176">
            <w:pPr>
              <w:ind w:right="-43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lastRenderedPageBreak/>
              <w:t>Не в полной мере владеет навыками творче</w:t>
            </w:r>
            <w:r w:rsidRPr="00D34A64">
              <w:rPr>
                <w:sz w:val="24"/>
                <w:szCs w:val="24"/>
              </w:rPr>
              <w:softHyphen/>
              <w:t>ский подход в пр</w:t>
            </w:r>
            <w:r w:rsidRPr="00D34A64">
              <w:rPr>
                <w:sz w:val="24"/>
                <w:szCs w:val="24"/>
              </w:rPr>
              <w:t>о</w:t>
            </w:r>
            <w:r w:rsidRPr="00D34A64">
              <w:rPr>
                <w:sz w:val="24"/>
                <w:szCs w:val="24"/>
              </w:rPr>
              <w:t>ектирова</w:t>
            </w:r>
            <w:r w:rsidRPr="00D34A64">
              <w:rPr>
                <w:sz w:val="24"/>
                <w:szCs w:val="24"/>
              </w:rPr>
              <w:softHyphen/>
              <w:t>нии объектов ландшафтной архитектуры с учетом со</w:t>
            </w:r>
            <w:r w:rsidRPr="00D34A64">
              <w:rPr>
                <w:sz w:val="24"/>
                <w:szCs w:val="24"/>
              </w:rPr>
              <w:softHyphen/>
            </w:r>
            <w:r w:rsidRPr="00D34A64">
              <w:rPr>
                <w:sz w:val="24"/>
                <w:szCs w:val="24"/>
              </w:rPr>
              <w:lastRenderedPageBreak/>
              <w:t>временных тенденций с применением как традици</w:t>
            </w:r>
            <w:r w:rsidRPr="00D34A64">
              <w:rPr>
                <w:sz w:val="24"/>
                <w:szCs w:val="24"/>
              </w:rPr>
              <w:softHyphen/>
              <w:t>онных приемов архитектур</w:t>
            </w:r>
            <w:r w:rsidRPr="00D34A64">
              <w:rPr>
                <w:sz w:val="24"/>
                <w:szCs w:val="24"/>
              </w:rPr>
              <w:softHyphen/>
            </w:r>
            <w:r w:rsidRPr="00D34A64">
              <w:rPr>
                <w:rStyle w:val="930"/>
                <w:sz w:val="24"/>
                <w:szCs w:val="24"/>
              </w:rPr>
              <w:t>ной графики, так и совре</w:t>
            </w:r>
            <w:r w:rsidRPr="00D34A64">
              <w:rPr>
                <w:sz w:val="24"/>
                <w:szCs w:val="24"/>
              </w:rPr>
              <w:t>менных компьютерных тех</w:t>
            </w:r>
            <w:r w:rsidRPr="00D34A64">
              <w:rPr>
                <w:sz w:val="24"/>
                <w:szCs w:val="24"/>
              </w:rPr>
              <w:softHyphen/>
              <w:t>нологий</w:t>
            </w:r>
          </w:p>
        </w:tc>
        <w:tc>
          <w:tcPr>
            <w:tcW w:w="813" w:type="pct"/>
          </w:tcPr>
          <w:p w:rsidR="00241825" w:rsidRPr="00D34A64" w:rsidRDefault="00241825" w:rsidP="00AB2176">
            <w:pPr>
              <w:ind w:right="-43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lastRenderedPageBreak/>
              <w:t>Способен о</w:t>
            </w:r>
            <w:r w:rsidRPr="00D34A64">
              <w:rPr>
                <w:sz w:val="24"/>
                <w:szCs w:val="24"/>
              </w:rPr>
              <w:t>п</w:t>
            </w:r>
            <w:r w:rsidRPr="00D34A64">
              <w:rPr>
                <w:sz w:val="24"/>
                <w:szCs w:val="24"/>
              </w:rPr>
              <w:t>ределить з</w:t>
            </w:r>
            <w:r w:rsidRPr="00D34A64">
              <w:rPr>
                <w:sz w:val="24"/>
                <w:szCs w:val="24"/>
              </w:rPr>
              <w:t>а</w:t>
            </w:r>
            <w:r w:rsidRPr="00D34A64">
              <w:rPr>
                <w:sz w:val="24"/>
                <w:szCs w:val="24"/>
              </w:rPr>
              <w:t>конов творче</w:t>
            </w:r>
            <w:r w:rsidRPr="00D34A64">
              <w:rPr>
                <w:sz w:val="24"/>
                <w:szCs w:val="24"/>
              </w:rPr>
              <w:softHyphen/>
              <w:t>ский подход в проектирова</w:t>
            </w:r>
            <w:r w:rsidRPr="00D34A64">
              <w:rPr>
                <w:sz w:val="24"/>
                <w:szCs w:val="24"/>
              </w:rPr>
              <w:softHyphen/>
              <w:t>нии объектов ландшафтной архитектуры с учетом со</w:t>
            </w:r>
            <w:r w:rsidRPr="00D34A64">
              <w:rPr>
                <w:sz w:val="24"/>
                <w:szCs w:val="24"/>
              </w:rPr>
              <w:softHyphen/>
              <w:t xml:space="preserve">временных </w:t>
            </w:r>
            <w:r w:rsidRPr="00D34A64">
              <w:rPr>
                <w:sz w:val="24"/>
                <w:szCs w:val="24"/>
              </w:rPr>
              <w:lastRenderedPageBreak/>
              <w:t>тенденций с применением как традици</w:t>
            </w:r>
            <w:r w:rsidRPr="00D34A64">
              <w:rPr>
                <w:sz w:val="24"/>
                <w:szCs w:val="24"/>
              </w:rPr>
              <w:softHyphen/>
              <w:t>онных при</w:t>
            </w:r>
            <w:r w:rsidRPr="00D34A64">
              <w:rPr>
                <w:sz w:val="24"/>
                <w:szCs w:val="24"/>
              </w:rPr>
              <w:t>е</w:t>
            </w:r>
            <w:r w:rsidRPr="00D34A64">
              <w:rPr>
                <w:sz w:val="24"/>
                <w:szCs w:val="24"/>
              </w:rPr>
              <w:t>мов архите</w:t>
            </w:r>
            <w:r w:rsidRPr="00D34A64">
              <w:rPr>
                <w:sz w:val="24"/>
                <w:szCs w:val="24"/>
              </w:rPr>
              <w:t>к</w:t>
            </w:r>
            <w:r w:rsidRPr="00D34A64">
              <w:rPr>
                <w:sz w:val="24"/>
                <w:szCs w:val="24"/>
              </w:rPr>
              <w:t>тур</w:t>
            </w:r>
            <w:r w:rsidRPr="00D34A64">
              <w:rPr>
                <w:sz w:val="24"/>
                <w:szCs w:val="24"/>
              </w:rPr>
              <w:softHyphen/>
            </w:r>
            <w:r w:rsidRPr="00D34A64">
              <w:rPr>
                <w:rStyle w:val="930"/>
                <w:sz w:val="24"/>
                <w:szCs w:val="24"/>
              </w:rPr>
              <w:t>ной гр</w:t>
            </w:r>
            <w:r w:rsidRPr="00D34A64">
              <w:rPr>
                <w:rStyle w:val="930"/>
                <w:sz w:val="24"/>
                <w:szCs w:val="24"/>
              </w:rPr>
              <w:t>а</w:t>
            </w:r>
            <w:r w:rsidRPr="00D34A64">
              <w:rPr>
                <w:rStyle w:val="930"/>
                <w:sz w:val="24"/>
                <w:szCs w:val="24"/>
              </w:rPr>
              <w:t>фики, так и совре</w:t>
            </w:r>
            <w:r w:rsidRPr="00D34A64">
              <w:rPr>
                <w:sz w:val="24"/>
                <w:szCs w:val="24"/>
              </w:rPr>
              <w:t>менных компьюте</w:t>
            </w:r>
            <w:r w:rsidRPr="00D34A64">
              <w:rPr>
                <w:sz w:val="24"/>
                <w:szCs w:val="24"/>
              </w:rPr>
              <w:t>р</w:t>
            </w:r>
            <w:r w:rsidRPr="00D34A64">
              <w:rPr>
                <w:sz w:val="24"/>
                <w:szCs w:val="24"/>
              </w:rPr>
              <w:t>ных тех</w:t>
            </w:r>
            <w:r w:rsidRPr="00D34A64">
              <w:rPr>
                <w:sz w:val="24"/>
                <w:szCs w:val="24"/>
              </w:rPr>
              <w:softHyphen/>
              <w:t>нологий</w:t>
            </w:r>
          </w:p>
        </w:tc>
        <w:tc>
          <w:tcPr>
            <w:tcW w:w="835" w:type="pct"/>
          </w:tcPr>
          <w:p w:rsidR="00241825" w:rsidRPr="00D34A64" w:rsidRDefault="00241825" w:rsidP="00AB2176">
            <w:pPr>
              <w:ind w:right="-43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lastRenderedPageBreak/>
              <w:t>Владеет на высоком уровне тво</w:t>
            </w:r>
            <w:r w:rsidRPr="00D34A64">
              <w:rPr>
                <w:sz w:val="24"/>
                <w:szCs w:val="24"/>
              </w:rPr>
              <w:t>р</w:t>
            </w:r>
            <w:r w:rsidRPr="00D34A64">
              <w:rPr>
                <w:sz w:val="24"/>
                <w:szCs w:val="24"/>
              </w:rPr>
              <w:t>че</w:t>
            </w:r>
            <w:r w:rsidRPr="00D34A64">
              <w:rPr>
                <w:sz w:val="24"/>
                <w:szCs w:val="24"/>
              </w:rPr>
              <w:softHyphen/>
              <w:t>ский подход в проектир</w:t>
            </w:r>
            <w:r w:rsidRPr="00D34A64">
              <w:rPr>
                <w:sz w:val="24"/>
                <w:szCs w:val="24"/>
              </w:rPr>
              <w:t>о</w:t>
            </w:r>
            <w:r w:rsidRPr="00D34A64">
              <w:rPr>
                <w:sz w:val="24"/>
                <w:szCs w:val="24"/>
              </w:rPr>
              <w:t>ва</w:t>
            </w:r>
            <w:r w:rsidRPr="00D34A64">
              <w:rPr>
                <w:sz w:val="24"/>
                <w:szCs w:val="24"/>
              </w:rPr>
              <w:softHyphen/>
              <w:t>нии объе</w:t>
            </w:r>
            <w:r w:rsidRPr="00D34A64">
              <w:rPr>
                <w:sz w:val="24"/>
                <w:szCs w:val="24"/>
              </w:rPr>
              <w:t>к</w:t>
            </w:r>
            <w:r w:rsidRPr="00D34A64">
              <w:rPr>
                <w:sz w:val="24"/>
                <w:szCs w:val="24"/>
              </w:rPr>
              <w:t>тов лан</w:t>
            </w:r>
            <w:r w:rsidRPr="00D34A64">
              <w:rPr>
                <w:sz w:val="24"/>
                <w:szCs w:val="24"/>
              </w:rPr>
              <w:t>д</w:t>
            </w:r>
            <w:r w:rsidRPr="00D34A64">
              <w:rPr>
                <w:sz w:val="24"/>
                <w:szCs w:val="24"/>
              </w:rPr>
              <w:t>шафтной а</w:t>
            </w:r>
            <w:r w:rsidRPr="00D34A64">
              <w:rPr>
                <w:sz w:val="24"/>
                <w:szCs w:val="24"/>
              </w:rPr>
              <w:t>р</w:t>
            </w:r>
            <w:r w:rsidRPr="00D34A64">
              <w:rPr>
                <w:sz w:val="24"/>
                <w:szCs w:val="24"/>
              </w:rPr>
              <w:t>хитектуры с учетом со</w:t>
            </w:r>
            <w:r w:rsidRPr="00D34A64">
              <w:rPr>
                <w:sz w:val="24"/>
                <w:szCs w:val="24"/>
              </w:rPr>
              <w:softHyphen/>
            </w:r>
            <w:r w:rsidRPr="00D34A64">
              <w:rPr>
                <w:sz w:val="24"/>
                <w:szCs w:val="24"/>
              </w:rPr>
              <w:lastRenderedPageBreak/>
              <w:t>временных тенденций с применением как традици</w:t>
            </w:r>
            <w:r w:rsidRPr="00D34A64">
              <w:rPr>
                <w:sz w:val="24"/>
                <w:szCs w:val="24"/>
              </w:rPr>
              <w:softHyphen/>
              <w:t>онных при</w:t>
            </w:r>
            <w:r w:rsidRPr="00D34A64">
              <w:rPr>
                <w:sz w:val="24"/>
                <w:szCs w:val="24"/>
              </w:rPr>
              <w:t>е</w:t>
            </w:r>
            <w:r w:rsidRPr="00D34A64">
              <w:rPr>
                <w:sz w:val="24"/>
                <w:szCs w:val="24"/>
              </w:rPr>
              <w:t>мов архите</w:t>
            </w:r>
            <w:r w:rsidRPr="00D34A64">
              <w:rPr>
                <w:sz w:val="24"/>
                <w:szCs w:val="24"/>
              </w:rPr>
              <w:t>к</w:t>
            </w:r>
            <w:r w:rsidRPr="00D34A64">
              <w:rPr>
                <w:sz w:val="24"/>
                <w:szCs w:val="24"/>
              </w:rPr>
              <w:t>тур</w:t>
            </w:r>
            <w:r w:rsidRPr="00D34A64">
              <w:rPr>
                <w:sz w:val="24"/>
                <w:szCs w:val="24"/>
              </w:rPr>
              <w:softHyphen/>
            </w:r>
            <w:r w:rsidRPr="00D34A64">
              <w:rPr>
                <w:rStyle w:val="930"/>
                <w:sz w:val="24"/>
                <w:szCs w:val="24"/>
              </w:rPr>
              <w:t>ной гр</w:t>
            </w:r>
            <w:r w:rsidRPr="00D34A64">
              <w:rPr>
                <w:rStyle w:val="930"/>
                <w:sz w:val="24"/>
                <w:szCs w:val="24"/>
              </w:rPr>
              <w:t>а</w:t>
            </w:r>
            <w:r w:rsidRPr="00D34A64">
              <w:rPr>
                <w:rStyle w:val="930"/>
                <w:sz w:val="24"/>
                <w:szCs w:val="24"/>
              </w:rPr>
              <w:t>фики, так и совре</w:t>
            </w:r>
            <w:r w:rsidRPr="00D34A64">
              <w:rPr>
                <w:sz w:val="24"/>
                <w:szCs w:val="24"/>
              </w:rPr>
              <w:t>менных компьюте</w:t>
            </w:r>
            <w:r w:rsidRPr="00D34A64">
              <w:rPr>
                <w:sz w:val="24"/>
                <w:szCs w:val="24"/>
              </w:rPr>
              <w:t>р</w:t>
            </w:r>
            <w:r w:rsidRPr="00D34A64">
              <w:rPr>
                <w:sz w:val="24"/>
                <w:szCs w:val="24"/>
              </w:rPr>
              <w:t>ных тех</w:t>
            </w:r>
            <w:r w:rsidRPr="00D34A64">
              <w:rPr>
                <w:sz w:val="24"/>
                <w:szCs w:val="24"/>
              </w:rPr>
              <w:softHyphen/>
              <w:t>нологий</w:t>
            </w:r>
          </w:p>
        </w:tc>
      </w:tr>
    </w:tbl>
    <w:p w:rsidR="00121B76" w:rsidRPr="00D34A64" w:rsidRDefault="00121B76" w:rsidP="00255371">
      <w:pPr>
        <w:shd w:val="clear" w:color="auto" w:fill="FFFFFF"/>
        <w:ind w:right="5" w:firstLine="566"/>
        <w:jc w:val="both"/>
        <w:rPr>
          <w:b/>
          <w:sz w:val="24"/>
          <w:szCs w:val="24"/>
        </w:rPr>
      </w:pPr>
    </w:p>
    <w:p w:rsidR="00255371" w:rsidRPr="00D34A64" w:rsidRDefault="00255371" w:rsidP="00255371">
      <w:pPr>
        <w:shd w:val="clear" w:color="auto" w:fill="FFFFFF"/>
        <w:ind w:right="5" w:firstLine="566"/>
        <w:jc w:val="both"/>
        <w:rPr>
          <w:sz w:val="24"/>
          <w:szCs w:val="24"/>
        </w:rPr>
      </w:pPr>
      <w:r w:rsidRPr="00D34A64">
        <w:rPr>
          <w:sz w:val="24"/>
          <w:szCs w:val="24"/>
        </w:rPr>
        <w:t>Для допуска к зачету, студент должен набрать в ходе текущего и промежу</w:t>
      </w:r>
    </w:p>
    <w:p w:rsidR="00255371" w:rsidRPr="00D34A64" w:rsidRDefault="00255371" w:rsidP="00255371">
      <w:pPr>
        <w:shd w:val="clear" w:color="auto" w:fill="FFFFFF"/>
        <w:ind w:right="5" w:firstLine="566"/>
        <w:jc w:val="both"/>
        <w:rPr>
          <w:sz w:val="24"/>
          <w:szCs w:val="24"/>
        </w:rPr>
      </w:pPr>
      <w:r w:rsidRPr="00D34A64">
        <w:rPr>
          <w:sz w:val="24"/>
          <w:szCs w:val="24"/>
        </w:rPr>
        <w:t xml:space="preserve">точного контроля не менее </w:t>
      </w:r>
      <w:r w:rsidRPr="00D34A64">
        <w:rPr>
          <w:b/>
          <w:bCs/>
          <w:sz w:val="24"/>
          <w:szCs w:val="24"/>
        </w:rPr>
        <w:t xml:space="preserve">40 </w:t>
      </w:r>
      <w:r w:rsidRPr="00D34A64">
        <w:rPr>
          <w:sz w:val="24"/>
          <w:szCs w:val="24"/>
        </w:rPr>
        <w:t xml:space="preserve">баллов. Если эта сумма меньше </w:t>
      </w:r>
      <w:r w:rsidRPr="00D34A64">
        <w:rPr>
          <w:b/>
          <w:bCs/>
          <w:sz w:val="24"/>
          <w:szCs w:val="24"/>
        </w:rPr>
        <w:t xml:space="preserve">30 </w:t>
      </w:r>
      <w:r w:rsidRPr="00D34A64">
        <w:rPr>
          <w:sz w:val="24"/>
          <w:szCs w:val="24"/>
        </w:rPr>
        <w:t>баллов, то студент не д</w:t>
      </w:r>
      <w:r w:rsidRPr="00D34A64">
        <w:rPr>
          <w:sz w:val="24"/>
          <w:szCs w:val="24"/>
        </w:rPr>
        <w:t>о</w:t>
      </w:r>
      <w:r w:rsidRPr="00D34A64">
        <w:rPr>
          <w:sz w:val="24"/>
          <w:szCs w:val="24"/>
        </w:rPr>
        <w:t xml:space="preserve">пускается к зачету. Если эта сумма больше или равна </w:t>
      </w:r>
      <w:r w:rsidRPr="00D34A64">
        <w:rPr>
          <w:b/>
          <w:bCs/>
          <w:sz w:val="24"/>
          <w:szCs w:val="24"/>
        </w:rPr>
        <w:t>30</w:t>
      </w:r>
      <w:r w:rsidRPr="00D34A64">
        <w:rPr>
          <w:sz w:val="24"/>
          <w:szCs w:val="24"/>
        </w:rPr>
        <w:t>, то путем дополнительного опроса (с</w:t>
      </w:r>
      <w:r w:rsidRPr="00D34A64">
        <w:rPr>
          <w:sz w:val="24"/>
          <w:szCs w:val="24"/>
        </w:rPr>
        <w:t>о</w:t>
      </w:r>
      <w:r w:rsidRPr="00D34A64">
        <w:rPr>
          <w:sz w:val="24"/>
          <w:szCs w:val="24"/>
        </w:rPr>
        <w:t xml:space="preserve">беседование, контрольный опрос, тест, реферат) эта сумма может быть повышена до </w:t>
      </w:r>
      <w:r w:rsidRPr="00D34A64">
        <w:rPr>
          <w:b/>
          <w:bCs/>
          <w:sz w:val="24"/>
          <w:szCs w:val="24"/>
        </w:rPr>
        <w:t xml:space="preserve">40 </w:t>
      </w:r>
      <w:r w:rsidRPr="00D34A64">
        <w:rPr>
          <w:sz w:val="24"/>
          <w:szCs w:val="24"/>
        </w:rPr>
        <w:t>баллов.</w:t>
      </w:r>
    </w:p>
    <w:p w:rsidR="00255371" w:rsidRPr="00D34A64" w:rsidRDefault="00255371" w:rsidP="00255371">
      <w:pPr>
        <w:shd w:val="clear" w:color="auto" w:fill="FFFFFF"/>
        <w:ind w:right="5" w:firstLine="566"/>
        <w:jc w:val="both"/>
        <w:rPr>
          <w:sz w:val="24"/>
          <w:szCs w:val="24"/>
        </w:rPr>
      </w:pPr>
      <w:r w:rsidRPr="00D34A64">
        <w:rPr>
          <w:sz w:val="24"/>
          <w:szCs w:val="24"/>
        </w:rPr>
        <w:t xml:space="preserve">На зачете студент может получить </w:t>
      </w:r>
      <w:r w:rsidRPr="00D34A64">
        <w:rPr>
          <w:b/>
          <w:bCs/>
          <w:sz w:val="24"/>
          <w:szCs w:val="24"/>
        </w:rPr>
        <w:t xml:space="preserve">20 – 40 </w:t>
      </w:r>
      <w:r w:rsidRPr="00D34A64">
        <w:rPr>
          <w:sz w:val="24"/>
          <w:szCs w:val="24"/>
        </w:rPr>
        <w:t>баллов. Максимальный балл при каждой повто</w:t>
      </w:r>
      <w:r w:rsidRPr="00D34A64">
        <w:rPr>
          <w:sz w:val="24"/>
          <w:szCs w:val="24"/>
        </w:rPr>
        <w:t>р</w:t>
      </w:r>
      <w:r w:rsidRPr="00D34A64">
        <w:rPr>
          <w:sz w:val="24"/>
          <w:szCs w:val="24"/>
        </w:rPr>
        <w:t xml:space="preserve">ной пересдаче уменьшается на </w:t>
      </w:r>
      <w:r w:rsidRPr="00D34A64">
        <w:rPr>
          <w:b/>
          <w:bCs/>
          <w:sz w:val="24"/>
          <w:szCs w:val="24"/>
        </w:rPr>
        <w:t xml:space="preserve">10 </w:t>
      </w:r>
      <w:r w:rsidRPr="00D34A64">
        <w:rPr>
          <w:sz w:val="24"/>
          <w:szCs w:val="24"/>
        </w:rPr>
        <w:t>баллов. Если ответы студента оцениваются суммой баллов м</w:t>
      </w:r>
      <w:r w:rsidRPr="00D34A64">
        <w:rPr>
          <w:sz w:val="24"/>
          <w:szCs w:val="24"/>
        </w:rPr>
        <w:t>е</w:t>
      </w:r>
      <w:r w:rsidRPr="00D34A64">
        <w:rPr>
          <w:sz w:val="24"/>
          <w:szCs w:val="24"/>
        </w:rPr>
        <w:t xml:space="preserve">нее </w:t>
      </w:r>
      <w:r w:rsidRPr="00D34A64">
        <w:rPr>
          <w:b/>
          <w:bCs/>
          <w:sz w:val="24"/>
          <w:szCs w:val="24"/>
        </w:rPr>
        <w:t>20</w:t>
      </w:r>
      <w:r w:rsidRPr="00D34A64">
        <w:rPr>
          <w:sz w:val="24"/>
          <w:szCs w:val="24"/>
        </w:rPr>
        <w:t xml:space="preserve">, то студенту выставляется </w:t>
      </w:r>
      <w:r w:rsidRPr="00D34A64">
        <w:rPr>
          <w:b/>
          <w:bCs/>
          <w:sz w:val="24"/>
          <w:szCs w:val="24"/>
        </w:rPr>
        <w:t xml:space="preserve">0 </w:t>
      </w:r>
      <w:r w:rsidRPr="00D34A64">
        <w:rPr>
          <w:sz w:val="24"/>
          <w:szCs w:val="24"/>
        </w:rPr>
        <w:t>баллов.</w:t>
      </w:r>
    </w:p>
    <w:p w:rsidR="00255371" w:rsidRPr="00D34A64" w:rsidRDefault="00255371" w:rsidP="00255371">
      <w:pPr>
        <w:shd w:val="clear" w:color="auto" w:fill="FFFFFF"/>
        <w:ind w:right="14" w:firstLine="566"/>
        <w:jc w:val="both"/>
        <w:rPr>
          <w:sz w:val="24"/>
          <w:szCs w:val="24"/>
        </w:rPr>
      </w:pPr>
      <w:r w:rsidRPr="00D34A64">
        <w:rPr>
          <w:sz w:val="24"/>
          <w:szCs w:val="24"/>
        </w:rPr>
        <w:t xml:space="preserve">Если по итогам рейтинга студент набирает </w:t>
      </w:r>
      <w:r w:rsidRPr="00D34A64">
        <w:rPr>
          <w:b/>
          <w:bCs/>
          <w:sz w:val="24"/>
          <w:szCs w:val="24"/>
        </w:rPr>
        <w:t xml:space="preserve">40-48 </w:t>
      </w:r>
      <w:r w:rsidRPr="00D34A64">
        <w:rPr>
          <w:sz w:val="24"/>
          <w:szCs w:val="24"/>
        </w:rPr>
        <w:t xml:space="preserve">баллов, то он допускается к сдаче зачета и остальные </w:t>
      </w:r>
      <w:r w:rsidRPr="00D34A64">
        <w:rPr>
          <w:b/>
          <w:bCs/>
          <w:sz w:val="24"/>
          <w:szCs w:val="24"/>
        </w:rPr>
        <w:t xml:space="preserve">20-40 </w:t>
      </w:r>
      <w:r w:rsidRPr="00D34A64">
        <w:rPr>
          <w:sz w:val="24"/>
          <w:szCs w:val="24"/>
        </w:rPr>
        <w:t>баллов он получает на зачете</w:t>
      </w:r>
      <w:r w:rsidRPr="00D34A64">
        <w:rPr>
          <w:i/>
          <w:sz w:val="24"/>
          <w:szCs w:val="24"/>
        </w:rPr>
        <w:t>.</w:t>
      </w:r>
    </w:p>
    <w:p w:rsidR="00255371" w:rsidRPr="00D34A64" w:rsidRDefault="00255371" w:rsidP="00255371">
      <w:pPr>
        <w:shd w:val="clear" w:color="auto" w:fill="FFFFFF"/>
        <w:ind w:firstLine="566"/>
        <w:jc w:val="both"/>
        <w:rPr>
          <w:sz w:val="24"/>
          <w:szCs w:val="24"/>
        </w:rPr>
      </w:pPr>
      <w:r w:rsidRPr="00D34A64">
        <w:rPr>
          <w:bCs/>
          <w:sz w:val="24"/>
          <w:szCs w:val="24"/>
        </w:rPr>
        <w:t>Студент, набравший по итогам текущего и промежуточного контроля по дисциплине менее 30 баллов, после всех разрешенных отработок может получить оценку не выше «удовлетвор</w:t>
      </w:r>
      <w:r w:rsidRPr="00D34A64">
        <w:rPr>
          <w:bCs/>
          <w:sz w:val="24"/>
          <w:szCs w:val="24"/>
        </w:rPr>
        <w:t>и</w:t>
      </w:r>
      <w:r w:rsidRPr="00D34A64">
        <w:rPr>
          <w:bCs/>
          <w:sz w:val="24"/>
          <w:szCs w:val="24"/>
        </w:rPr>
        <w:t xml:space="preserve">тельно». </w:t>
      </w:r>
    </w:p>
    <w:p w:rsidR="00BB59D0" w:rsidRPr="00D34A64" w:rsidRDefault="00BB59D0" w:rsidP="007130A4">
      <w:pPr>
        <w:ind w:firstLine="540"/>
        <w:jc w:val="center"/>
        <w:rPr>
          <w:b/>
          <w:sz w:val="24"/>
          <w:szCs w:val="24"/>
        </w:rPr>
      </w:pPr>
    </w:p>
    <w:p w:rsidR="005C7A3A" w:rsidRPr="00D34A64" w:rsidRDefault="005C7A3A" w:rsidP="007130A4">
      <w:pPr>
        <w:ind w:firstLine="540"/>
        <w:jc w:val="center"/>
        <w:rPr>
          <w:b/>
          <w:sz w:val="24"/>
          <w:szCs w:val="24"/>
        </w:rPr>
      </w:pPr>
      <w:r w:rsidRPr="00D34A64">
        <w:rPr>
          <w:b/>
          <w:sz w:val="24"/>
          <w:szCs w:val="24"/>
        </w:rPr>
        <w:t>Критерии оценивания результатов обучения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1668"/>
        <w:gridCol w:w="5528"/>
      </w:tblGrid>
      <w:tr w:rsidR="005C7A3A" w:rsidRPr="00D34A64" w:rsidTr="009C1DC0">
        <w:trPr>
          <w:trHeight w:val="276"/>
          <w:jc w:val="center"/>
        </w:trPr>
        <w:tc>
          <w:tcPr>
            <w:tcW w:w="2268" w:type="dxa"/>
          </w:tcPr>
          <w:p w:rsidR="005C7A3A" w:rsidRPr="00D34A64" w:rsidRDefault="005C7A3A" w:rsidP="007130A4">
            <w:pPr>
              <w:jc w:val="center"/>
              <w:rPr>
                <w:b/>
                <w:sz w:val="24"/>
                <w:szCs w:val="24"/>
              </w:rPr>
            </w:pPr>
            <w:r w:rsidRPr="00D34A64">
              <w:rPr>
                <w:b/>
                <w:sz w:val="24"/>
                <w:szCs w:val="24"/>
              </w:rPr>
              <w:t>Оценка</w:t>
            </w:r>
          </w:p>
        </w:tc>
        <w:tc>
          <w:tcPr>
            <w:tcW w:w="1668" w:type="dxa"/>
          </w:tcPr>
          <w:p w:rsidR="005C7A3A" w:rsidRPr="00D34A64" w:rsidRDefault="005C7A3A" w:rsidP="007130A4">
            <w:pPr>
              <w:jc w:val="center"/>
              <w:rPr>
                <w:b/>
                <w:sz w:val="24"/>
                <w:szCs w:val="24"/>
              </w:rPr>
            </w:pPr>
            <w:r w:rsidRPr="00D34A64">
              <w:rPr>
                <w:b/>
                <w:sz w:val="24"/>
                <w:szCs w:val="24"/>
              </w:rPr>
              <w:t xml:space="preserve">Шкала </w:t>
            </w:r>
          </w:p>
          <w:p w:rsidR="005C7A3A" w:rsidRPr="00D34A64" w:rsidRDefault="005C7A3A" w:rsidP="007130A4">
            <w:pPr>
              <w:jc w:val="center"/>
              <w:rPr>
                <w:b/>
                <w:sz w:val="24"/>
                <w:szCs w:val="24"/>
              </w:rPr>
            </w:pPr>
            <w:r w:rsidRPr="00D34A64">
              <w:rPr>
                <w:b/>
                <w:sz w:val="24"/>
                <w:szCs w:val="24"/>
              </w:rPr>
              <w:t>оценивания</w:t>
            </w:r>
          </w:p>
        </w:tc>
        <w:tc>
          <w:tcPr>
            <w:tcW w:w="5528" w:type="dxa"/>
          </w:tcPr>
          <w:p w:rsidR="005C7A3A" w:rsidRPr="00D34A64" w:rsidRDefault="005C7A3A" w:rsidP="007130A4">
            <w:pPr>
              <w:jc w:val="center"/>
              <w:rPr>
                <w:b/>
                <w:sz w:val="24"/>
                <w:szCs w:val="24"/>
              </w:rPr>
            </w:pPr>
            <w:r w:rsidRPr="00D34A64">
              <w:rPr>
                <w:b/>
                <w:sz w:val="24"/>
                <w:szCs w:val="24"/>
              </w:rPr>
              <w:t>Критерии оценивания</w:t>
            </w:r>
          </w:p>
        </w:tc>
      </w:tr>
      <w:tr w:rsidR="005C7A3A" w:rsidRPr="00D34A64" w:rsidTr="009C1DC0">
        <w:tblPrEx>
          <w:tblLook w:val="01E0"/>
        </w:tblPrEx>
        <w:trPr>
          <w:jc w:val="center"/>
        </w:trPr>
        <w:tc>
          <w:tcPr>
            <w:tcW w:w="2268" w:type="dxa"/>
            <w:vAlign w:val="center"/>
          </w:tcPr>
          <w:p w:rsidR="005C7A3A" w:rsidRPr="00D34A64" w:rsidRDefault="005C7A3A" w:rsidP="007130A4">
            <w:pPr>
              <w:jc w:val="center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 xml:space="preserve">Высокий уровень </w:t>
            </w:r>
          </w:p>
          <w:p w:rsidR="005C7A3A" w:rsidRPr="00D34A64" w:rsidRDefault="00547043" w:rsidP="007130A4">
            <w:pPr>
              <w:jc w:val="center"/>
              <w:rPr>
                <w:sz w:val="24"/>
                <w:szCs w:val="24"/>
              </w:rPr>
            </w:pPr>
            <w:r w:rsidRPr="00D34A64">
              <w:rPr>
                <w:i/>
                <w:sz w:val="24"/>
                <w:szCs w:val="24"/>
              </w:rPr>
              <w:t>зачтен</w:t>
            </w:r>
            <w:r w:rsidR="0088011C" w:rsidRPr="00D34A64">
              <w:rPr>
                <w:i/>
                <w:sz w:val="24"/>
                <w:szCs w:val="24"/>
              </w:rPr>
              <w:t>о</w:t>
            </w:r>
          </w:p>
          <w:p w:rsidR="005C7A3A" w:rsidRPr="00D34A64" w:rsidRDefault="005C7A3A" w:rsidP="007130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8" w:type="dxa"/>
            <w:vAlign w:val="center"/>
          </w:tcPr>
          <w:p w:rsidR="005C7A3A" w:rsidRPr="00D34A64" w:rsidRDefault="005C7A3A" w:rsidP="007130A4">
            <w:pPr>
              <w:jc w:val="center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85-100</w:t>
            </w:r>
          </w:p>
        </w:tc>
        <w:tc>
          <w:tcPr>
            <w:tcW w:w="5528" w:type="dxa"/>
          </w:tcPr>
          <w:p w:rsidR="005C7A3A" w:rsidRPr="00D34A64" w:rsidRDefault="005C7A3A" w:rsidP="003A2B44">
            <w:pPr>
              <w:rPr>
                <w:b/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заслуживает сту</w:t>
            </w:r>
            <w:r w:rsidR="00223D57" w:rsidRPr="00D34A64">
              <w:rPr>
                <w:sz w:val="24"/>
                <w:szCs w:val="24"/>
              </w:rPr>
              <w:t>дент, освоивший знания, умения</w:t>
            </w:r>
            <w:r w:rsidR="004864B1" w:rsidRPr="00D34A64">
              <w:rPr>
                <w:sz w:val="24"/>
                <w:szCs w:val="24"/>
              </w:rPr>
              <w:t xml:space="preserve"> и </w:t>
            </w:r>
            <w:r w:rsidRPr="00D34A64">
              <w:rPr>
                <w:sz w:val="24"/>
                <w:szCs w:val="24"/>
              </w:rPr>
              <w:t>теоретический материал без пробелов; выполни</w:t>
            </w:r>
            <w:r w:rsidRPr="00D34A64">
              <w:rPr>
                <w:sz w:val="24"/>
                <w:szCs w:val="24"/>
              </w:rPr>
              <w:t>в</w:t>
            </w:r>
            <w:r w:rsidRPr="00D34A64">
              <w:rPr>
                <w:sz w:val="24"/>
                <w:szCs w:val="24"/>
              </w:rPr>
              <w:t>ший все задания, предусмотренные учебным пл</w:t>
            </w:r>
            <w:r w:rsidRPr="00D34A64">
              <w:rPr>
                <w:sz w:val="24"/>
                <w:szCs w:val="24"/>
              </w:rPr>
              <w:t>а</w:t>
            </w:r>
            <w:r w:rsidRPr="00D34A64">
              <w:rPr>
                <w:sz w:val="24"/>
                <w:szCs w:val="24"/>
              </w:rPr>
              <w:t>ном на высоком качественном уровне; практич</w:t>
            </w:r>
            <w:r w:rsidRPr="00D34A64">
              <w:rPr>
                <w:sz w:val="24"/>
                <w:szCs w:val="24"/>
              </w:rPr>
              <w:t>е</w:t>
            </w:r>
            <w:r w:rsidRPr="00D34A64">
              <w:rPr>
                <w:sz w:val="24"/>
                <w:szCs w:val="24"/>
              </w:rPr>
              <w:t>ские навыки профессионального применения осв</w:t>
            </w:r>
            <w:r w:rsidRPr="00D34A64">
              <w:rPr>
                <w:sz w:val="24"/>
                <w:szCs w:val="24"/>
              </w:rPr>
              <w:t>о</w:t>
            </w:r>
            <w:r w:rsidRPr="00D34A64">
              <w:rPr>
                <w:sz w:val="24"/>
                <w:szCs w:val="24"/>
              </w:rPr>
              <w:t>енных знаний сформированы.</w:t>
            </w:r>
          </w:p>
        </w:tc>
      </w:tr>
      <w:tr w:rsidR="005C7A3A" w:rsidRPr="00D34A64" w:rsidTr="009C1DC0">
        <w:tblPrEx>
          <w:tblLook w:val="01E0"/>
        </w:tblPrEx>
        <w:trPr>
          <w:jc w:val="center"/>
        </w:trPr>
        <w:tc>
          <w:tcPr>
            <w:tcW w:w="2268" w:type="dxa"/>
            <w:vAlign w:val="center"/>
          </w:tcPr>
          <w:p w:rsidR="005C7A3A" w:rsidRPr="00D34A64" w:rsidRDefault="005C7A3A" w:rsidP="007130A4">
            <w:pPr>
              <w:jc w:val="center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 xml:space="preserve">Средний уровень </w:t>
            </w:r>
          </w:p>
          <w:p w:rsidR="0088011C" w:rsidRPr="00D34A64" w:rsidRDefault="0088011C" w:rsidP="0088011C">
            <w:pPr>
              <w:jc w:val="center"/>
              <w:rPr>
                <w:sz w:val="24"/>
                <w:szCs w:val="24"/>
              </w:rPr>
            </w:pPr>
            <w:r w:rsidRPr="00D34A64">
              <w:rPr>
                <w:i/>
                <w:sz w:val="24"/>
                <w:szCs w:val="24"/>
              </w:rPr>
              <w:t>зачтено</w:t>
            </w:r>
          </w:p>
          <w:p w:rsidR="005C7A3A" w:rsidRPr="00D34A64" w:rsidRDefault="005C7A3A" w:rsidP="007130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8" w:type="dxa"/>
            <w:vAlign w:val="center"/>
          </w:tcPr>
          <w:p w:rsidR="005C7A3A" w:rsidRPr="00D34A64" w:rsidRDefault="005C7A3A" w:rsidP="007130A4">
            <w:pPr>
              <w:ind w:left="-288" w:firstLine="288"/>
              <w:jc w:val="center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70-84</w:t>
            </w:r>
          </w:p>
        </w:tc>
        <w:tc>
          <w:tcPr>
            <w:tcW w:w="5528" w:type="dxa"/>
          </w:tcPr>
          <w:p w:rsidR="005C7A3A" w:rsidRPr="00D34A64" w:rsidRDefault="005C7A3A" w:rsidP="003A2B44">
            <w:pPr>
              <w:rPr>
                <w:b/>
                <w:sz w:val="24"/>
                <w:szCs w:val="24"/>
              </w:rPr>
            </w:pPr>
            <w:r w:rsidRPr="00D34A64">
              <w:rPr>
                <w:spacing w:val="-1"/>
                <w:sz w:val="24"/>
                <w:szCs w:val="24"/>
              </w:rPr>
              <w:t>заслуживает студент, практически полностью осв</w:t>
            </w:r>
            <w:r w:rsidRPr="00D34A64">
              <w:rPr>
                <w:spacing w:val="-1"/>
                <w:sz w:val="24"/>
                <w:szCs w:val="24"/>
              </w:rPr>
              <w:t>о</w:t>
            </w:r>
            <w:r w:rsidRPr="00D34A64">
              <w:rPr>
                <w:spacing w:val="-1"/>
                <w:sz w:val="24"/>
                <w:szCs w:val="24"/>
              </w:rPr>
              <w:t xml:space="preserve">ивший знания, </w:t>
            </w:r>
            <w:r w:rsidRPr="00D34A64">
              <w:rPr>
                <w:sz w:val="24"/>
                <w:szCs w:val="24"/>
              </w:rPr>
              <w:t>умения</w:t>
            </w:r>
            <w:r w:rsidR="004864B1" w:rsidRPr="00D34A64">
              <w:rPr>
                <w:sz w:val="24"/>
                <w:szCs w:val="24"/>
              </w:rPr>
              <w:t xml:space="preserve"> и</w:t>
            </w:r>
            <w:r w:rsidRPr="00D34A64">
              <w:rPr>
                <w:sz w:val="24"/>
                <w:szCs w:val="24"/>
              </w:rPr>
              <w:t xml:space="preserve"> теоретический материал, учебные задания не оценены максимальным чи</w:t>
            </w:r>
            <w:r w:rsidRPr="00D34A64">
              <w:rPr>
                <w:sz w:val="24"/>
                <w:szCs w:val="24"/>
              </w:rPr>
              <w:t>с</w:t>
            </w:r>
            <w:r w:rsidRPr="00D34A64">
              <w:rPr>
                <w:sz w:val="24"/>
                <w:szCs w:val="24"/>
              </w:rPr>
              <w:t>лом баллов, в основном сформировал практические навыки.</w:t>
            </w:r>
          </w:p>
        </w:tc>
      </w:tr>
      <w:tr w:rsidR="005C7A3A" w:rsidRPr="00D34A64" w:rsidTr="009C1DC0">
        <w:tblPrEx>
          <w:tblLook w:val="01E0"/>
        </w:tblPrEx>
        <w:trPr>
          <w:jc w:val="center"/>
        </w:trPr>
        <w:tc>
          <w:tcPr>
            <w:tcW w:w="2268" w:type="dxa"/>
            <w:vAlign w:val="center"/>
          </w:tcPr>
          <w:p w:rsidR="0088011C" w:rsidRPr="00D34A64" w:rsidRDefault="005C7A3A" w:rsidP="0088011C">
            <w:pPr>
              <w:jc w:val="center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П</w:t>
            </w:r>
            <w:r w:rsidR="00D86108" w:rsidRPr="00D34A64">
              <w:rPr>
                <w:sz w:val="24"/>
                <w:szCs w:val="24"/>
              </w:rPr>
              <w:t>о</w:t>
            </w:r>
            <w:r w:rsidRPr="00D34A64">
              <w:rPr>
                <w:sz w:val="24"/>
                <w:szCs w:val="24"/>
              </w:rPr>
              <w:t xml:space="preserve">роговый уровень  </w:t>
            </w:r>
            <w:r w:rsidR="0088011C" w:rsidRPr="00D34A64">
              <w:rPr>
                <w:i/>
                <w:sz w:val="24"/>
                <w:szCs w:val="24"/>
              </w:rPr>
              <w:t>зачтено</w:t>
            </w:r>
          </w:p>
          <w:p w:rsidR="005C7A3A" w:rsidRPr="00D34A64" w:rsidRDefault="005C7A3A" w:rsidP="007130A4">
            <w:pPr>
              <w:jc w:val="center"/>
              <w:rPr>
                <w:sz w:val="24"/>
                <w:szCs w:val="24"/>
              </w:rPr>
            </w:pPr>
          </w:p>
          <w:p w:rsidR="005C7A3A" w:rsidRPr="00D34A64" w:rsidRDefault="005C7A3A" w:rsidP="007130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8" w:type="dxa"/>
            <w:vAlign w:val="center"/>
          </w:tcPr>
          <w:p w:rsidR="005C7A3A" w:rsidRPr="00D34A64" w:rsidRDefault="005C7A3A" w:rsidP="007130A4">
            <w:pPr>
              <w:ind w:left="-288" w:firstLine="288"/>
              <w:jc w:val="center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60-69</w:t>
            </w:r>
          </w:p>
        </w:tc>
        <w:tc>
          <w:tcPr>
            <w:tcW w:w="5528" w:type="dxa"/>
          </w:tcPr>
          <w:p w:rsidR="005C7A3A" w:rsidRPr="00D34A64" w:rsidRDefault="005C7A3A" w:rsidP="0088512E">
            <w:pPr>
              <w:rPr>
                <w:spacing w:val="-1"/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заслуживает студент, частично с пробелами осв</w:t>
            </w:r>
            <w:r w:rsidRPr="00D34A64">
              <w:rPr>
                <w:sz w:val="24"/>
                <w:szCs w:val="24"/>
              </w:rPr>
              <w:t>о</w:t>
            </w:r>
            <w:r w:rsidRPr="00D34A64">
              <w:rPr>
                <w:sz w:val="24"/>
                <w:szCs w:val="24"/>
              </w:rPr>
              <w:t>ивший знания, умения</w:t>
            </w:r>
            <w:r w:rsidR="003A2B44" w:rsidRPr="00D34A64">
              <w:rPr>
                <w:sz w:val="24"/>
                <w:szCs w:val="24"/>
              </w:rPr>
              <w:t xml:space="preserve"> </w:t>
            </w:r>
            <w:r w:rsidR="004864B1" w:rsidRPr="00D34A64">
              <w:rPr>
                <w:sz w:val="24"/>
                <w:szCs w:val="24"/>
              </w:rPr>
              <w:t>и</w:t>
            </w:r>
            <w:r w:rsidR="00223D57" w:rsidRPr="00D34A64">
              <w:rPr>
                <w:sz w:val="24"/>
                <w:szCs w:val="24"/>
              </w:rPr>
              <w:t xml:space="preserve"> </w:t>
            </w:r>
            <w:r w:rsidRPr="00D34A64">
              <w:rPr>
                <w:sz w:val="24"/>
                <w:szCs w:val="24"/>
              </w:rPr>
              <w:t>теоретический материал, либо не выполнил</w:t>
            </w:r>
            <w:r w:rsidR="0088512E" w:rsidRPr="00D34A64">
              <w:rPr>
                <w:sz w:val="24"/>
                <w:szCs w:val="24"/>
              </w:rPr>
              <w:t xml:space="preserve"> учебные задания</w:t>
            </w:r>
            <w:r w:rsidRPr="00D34A64">
              <w:rPr>
                <w:sz w:val="24"/>
                <w:szCs w:val="24"/>
              </w:rPr>
              <w:t>, либо они оц</w:t>
            </w:r>
            <w:r w:rsidRPr="00D34A64">
              <w:rPr>
                <w:sz w:val="24"/>
                <w:szCs w:val="24"/>
              </w:rPr>
              <w:t>е</w:t>
            </w:r>
            <w:r w:rsidRPr="00D34A64">
              <w:rPr>
                <w:sz w:val="24"/>
                <w:szCs w:val="24"/>
              </w:rPr>
              <w:t>нены числом баллов близким к минимальному, н</w:t>
            </w:r>
            <w:r w:rsidRPr="00D34A64">
              <w:rPr>
                <w:sz w:val="24"/>
                <w:szCs w:val="24"/>
              </w:rPr>
              <w:t>е</w:t>
            </w:r>
            <w:r w:rsidRPr="00D34A64">
              <w:rPr>
                <w:sz w:val="24"/>
                <w:szCs w:val="24"/>
              </w:rPr>
              <w:t>которые практические навыки не сформированы.</w:t>
            </w:r>
          </w:p>
        </w:tc>
      </w:tr>
      <w:tr w:rsidR="005C7A3A" w:rsidRPr="00D34A64" w:rsidTr="009C1DC0">
        <w:tblPrEx>
          <w:tblLook w:val="01E0"/>
        </w:tblPrEx>
        <w:trPr>
          <w:trHeight w:val="951"/>
          <w:jc w:val="center"/>
        </w:trPr>
        <w:tc>
          <w:tcPr>
            <w:tcW w:w="2268" w:type="dxa"/>
            <w:vAlign w:val="center"/>
          </w:tcPr>
          <w:p w:rsidR="0088011C" w:rsidRPr="00D34A64" w:rsidRDefault="005C7A3A" w:rsidP="0088011C">
            <w:pPr>
              <w:jc w:val="center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Минимальный ур</w:t>
            </w:r>
            <w:r w:rsidRPr="00D34A64">
              <w:rPr>
                <w:sz w:val="24"/>
                <w:szCs w:val="24"/>
              </w:rPr>
              <w:t>о</w:t>
            </w:r>
            <w:r w:rsidR="00151FD5">
              <w:rPr>
                <w:sz w:val="24"/>
                <w:szCs w:val="24"/>
              </w:rPr>
              <w:t xml:space="preserve">вень  </w:t>
            </w:r>
            <w:r w:rsidR="00151FD5" w:rsidRPr="00151FD5">
              <w:rPr>
                <w:i/>
                <w:sz w:val="24"/>
                <w:szCs w:val="24"/>
              </w:rPr>
              <w:t>не</w:t>
            </w:r>
            <w:r w:rsidR="00151FD5">
              <w:rPr>
                <w:sz w:val="24"/>
                <w:szCs w:val="24"/>
              </w:rPr>
              <w:t xml:space="preserve"> </w:t>
            </w:r>
            <w:r w:rsidRPr="00D34A64">
              <w:rPr>
                <w:sz w:val="24"/>
                <w:szCs w:val="24"/>
              </w:rPr>
              <w:t xml:space="preserve"> </w:t>
            </w:r>
            <w:r w:rsidR="0088011C" w:rsidRPr="00D34A64">
              <w:rPr>
                <w:i/>
                <w:sz w:val="24"/>
                <w:szCs w:val="24"/>
              </w:rPr>
              <w:t>зачтено</w:t>
            </w:r>
          </w:p>
          <w:p w:rsidR="005C7A3A" w:rsidRPr="00D34A64" w:rsidRDefault="005C7A3A" w:rsidP="005470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8" w:type="dxa"/>
            <w:vAlign w:val="center"/>
          </w:tcPr>
          <w:p w:rsidR="005C7A3A" w:rsidRPr="00D34A64" w:rsidRDefault="005C7A3A" w:rsidP="007130A4">
            <w:pPr>
              <w:ind w:left="-288" w:firstLine="288"/>
              <w:jc w:val="center"/>
              <w:rPr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0-59</w:t>
            </w:r>
          </w:p>
        </w:tc>
        <w:tc>
          <w:tcPr>
            <w:tcW w:w="5528" w:type="dxa"/>
          </w:tcPr>
          <w:p w:rsidR="005C7A3A" w:rsidRPr="00D34A64" w:rsidRDefault="005C7A3A" w:rsidP="00E246D7">
            <w:pPr>
              <w:shd w:val="clear" w:color="auto" w:fill="FFFFFF"/>
              <w:tabs>
                <w:tab w:val="left" w:pos="806"/>
              </w:tabs>
              <w:ind w:right="10"/>
              <w:jc w:val="both"/>
              <w:rPr>
                <w:spacing w:val="-1"/>
                <w:sz w:val="24"/>
                <w:szCs w:val="24"/>
              </w:rPr>
            </w:pPr>
            <w:r w:rsidRPr="00D34A64">
              <w:rPr>
                <w:sz w:val="24"/>
                <w:szCs w:val="24"/>
              </w:rPr>
              <w:t>заслуживает студент, не освоивший знания, ум</w:t>
            </w:r>
            <w:r w:rsidRPr="00D34A64">
              <w:rPr>
                <w:sz w:val="24"/>
                <w:szCs w:val="24"/>
              </w:rPr>
              <w:t>е</w:t>
            </w:r>
            <w:r w:rsidRPr="00D34A64">
              <w:rPr>
                <w:sz w:val="24"/>
                <w:szCs w:val="24"/>
              </w:rPr>
              <w:t>ния</w:t>
            </w:r>
            <w:r w:rsidR="004864B1" w:rsidRPr="00D34A64">
              <w:rPr>
                <w:sz w:val="24"/>
                <w:szCs w:val="24"/>
              </w:rPr>
              <w:t>, и</w:t>
            </w:r>
            <w:r w:rsidR="00223D57" w:rsidRPr="00D34A64">
              <w:rPr>
                <w:sz w:val="24"/>
                <w:szCs w:val="24"/>
              </w:rPr>
              <w:t xml:space="preserve"> </w:t>
            </w:r>
            <w:r w:rsidRPr="00D34A64">
              <w:rPr>
                <w:sz w:val="24"/>
                <w:szCs w:val="24"/>
              </w:rPr>
              <w:t>теоретический материал, учебные задания не выполнил, практические навыки не сформир</w:t>
            </w:r>
            <w:r w:rsidRPr="00D34A64">
              <w:rPr>
                <w:sz w:val="24"/>
                <w:szCs w:val="24"/>
              </w:rPr>
              <w:t>о</w:t>
            </w:r>
            <w:r w:rsidRPr="00D34A64">
              <w:rPr>
                <w:sz w:val="24"/>
                <w:szCs w:val="24"/>
              </w:rPr>
              <w:t>ваны.</w:t>
            </w:r>
          </w:p>
        </w:tc>
      </w:tr>
    </w:tbl>
    <w:p w:rsidR="005C7A3A" w:rsidRPr="00D34A64" w:rsidRDefault="005C7A3A" w:rsidP="007130A4">
      <w:pPr>
        <w:rPr>
          <w:sz w:val="24"/>
          <w:szCs w:val="24"/>
        </w:rPr>
      </w:pPr>
    </w:p>
    <w:p w:rsidR="00BD2BCA" w:rsidRPr="00151FD5" w:rsidRDefault="00C6744E" w:rsidP="00E81286">
      <w:pPr>
        <w:pStyle w:val="1"/>
        <w:numPr>
          <w:ilvl w:val="0"/>
          <w:numId w:val="0"/>
        </w:numPr>
        <w:spacing w:line="276" w:lineRule="auto"/>
        <w:jc w:val="center"/>
        <w:rPr>
          <w:b/>
          <w:color w:val="auto"/>
          <w:sz w:val="24"/>
          <w:vertAlign w:val="subscript"/>
        </w:rPr>
      </w:pPr>
      <w:r w:rsidRPr="00D34A64">
        <w:rPr>
          <w:b/>
          <w:color w:val="auto"/>
          <w:sz w:val="24"/>
        </w:rPr>
        <w:t>7</w:t>
      </w:r>
      <w:r w:rsidR="005C7A3A" w:rsidRPr="00D34A64">
        <w:rPr>
          <w:b/>
          <w:color w:val="auto"/>
          <w:sz w:val="24"/>
        </w:rPr>
        <w:t>.</w:t>
      </w:r>
      <w:r w:rsidR="00547043" w:rsidRPr="00D34A64">
        <w:rPr>
          <w:b/>
          <w:color w:val="auto"/>
          <w:sz w:val="24"/>
        </w:rPr>
        <w:t>3</w:t>
      </w:r>
      <w:r w:rsidR="005C7A3A" w:rsidRPr="00D34A64">
        <w:rPr>
          <w:b/>
          <w:color w:val="auto"/>
          <w:sz w:val="24"/>
        </w:rPr>
        <w:t xml:space="preserve">. </w:t>
      </w:r>
      <w:r w:rsidR="00BD2BCA" w:rsidRPr="00151FD5">
        <w:rPr>
          <w:b/>
          <w:color w:val="auto"/>
          <w:sz w:val="24"/>
        </w:rPr>
        <w:t>Контрольные задания или иные материалы, необходимые для оценки результатов о</w:t>
      </w:r>
      <w:r w:rsidR="00BD2BCA" w:rsidRPr="00151FD5">
        <w:rPr>
          <w:b/>
          <w:color w:val="auto"/>
          <w:sz w:val="24"/>
        </w:rPr>
        <w:t>с</w:t>
      </w:r>
      <w:r w:rsidR="00BD2BCA" w:rsidRPr="00151FD5">
        <w:rPr>
          <w:b/>
          <w:color w:val="auto"/>
          <w:sz w:val="24"/>
        </w:rPr>
        <w:t xml:space="preserve">воения индикаторов достижений компетенций </w:t>
      </w:r>
      <w:r w:rsidR="00121B76" w:rsidRPr="00151FD5">
        <w:rPr>
          <w:b/>
          <w:color w:val="auto"/>
          <w:sz w:val="24"/>
        </w:rPr>
        <w:t xml:space="preserve">  ИД-1</w:t>
      </w:r>
      <w:r w:rsidR="00121B76" w:rsidRPr="00151FD5">
        <w:rPr>
          <w:b/>
          <w:color w:val="auto"/>
          <w:sz w:val="24"/>
          <w:vertAlign w:val="subscript"/>
        </w:rPr>
        <w:t>ПК-</w:t>
      </w:r>
      <w:r w:rsidR="00241825" w:rsidRPr="00151FD5">
        <w:rPr>
          <w:b/>
          <w:color w:val="auto"/>
          <w:sz w:val="24"/>
          <w:vertAlign w:val="subscript"/>
        </w:rPr>
        <w:t>6</w:t>
      </w:r>
      <w:r w:rsidR="00121B76" w:rsidRPr="00151FD5">
        <w:rPr>
          <w:b/>
          <w:color w:val="auto"/>
          <w:sz w:val="24"/>
        </w:rPr>
        <w:t>,</w:t>
      </w:r>
      <w:r w:rsidR="00121B76" w:rsidRPr="00151FD5">
        <w:rPr>
          <w:b/>
          <w:sz w:val="24"/>
        </w:rPr>
        <w:t xml:space="preserve"> ИД-1</w:t>
      </w:r>
      <w:r w:rsidR="00241825" w:rsidRPr="00151FD5">
        <w:rPr>
          <w:rStyle w:val="973"/>
          <w:b/>
          <w:sz w:val="24"/>
          <w:szCs w:val="24"/>
          <w:vertAlign w:val="subscript"/>
        </w:rPr>
        <w:t>пк-8</w:t>
      </w:r>
      <w:r w:rsidR="00121B76" w:rsidRPr="00151FD5">
        <w:rPr>
          <w:rStyle w:val="973"/>
          <w:b/>
          <w:sz w:val="24"/>
          <w:szCs w:val="24"/>
          <w:vertAlign w:val="subscript"/>
        </w:rPr>
        <w:t xml:space="preserve"> </w:t>
      </w:r>
      <w:r w:rsidR="00241825" w:rsidRPr="00151FD5">
        <w:rPr>
          <w:b/>
          <w:sz w:val="24"/>
        </w:rPr>
        <w:t>ИД-2</w:t>
      </w:r>
      <w:r w:rsidR="00241825" w:rsidRPr="00151FD5">
        <w:rPr>
          <w:rStyle w:val="973"/>
          <w:b/>
          <w:sz w:val="24"/>
          <w:szCs w:val="24"/>
          <w:vertAlign w:val="subscript"/>
        </w:rPr>
        <w:t xml:space="preserve">пк-8 </w:t>
      </w:r>
      <w:r w:rsidR="00241825" w:rsidRPr="00151FD5">
        <w:rPr>
          <w:b/>
          <w:color w:val="auto"/>
          <w:sz w:val="24"/>
        </w:rPr>
        <w:t xml:space="preserve"> </w:t>
      </w:r>
      <w:r w:rsidR="00121B76" w:rsidRPr="00151FD5">
        <w:rPr>
          <w:b/>
          <w:color w:val="auto"/>
          <w:sz w:val="24"/>
        </w:rPr>
        <w:t xml:space="preserve"> </w:t>
      </w:r>
      <w:r w:rsidR="00BD2BCA" w:rsidRPr="00151FD5">
        <w:rPr>
          <w:b/>
          <w:color w:val="auto"/>
          <w:sz w:val="24"/>
        </w:rPr>
        <w:t>в процессе о</w:t>
      </w:r>
      <w:r w:rsidR="00BD2BCA" w:rsidRPr="00151FD5">
        <w:rPr>
          <w:b/>
          <w:color w:val="auto"/>
          <w:sz w:val="24"/>
        </w:rPr>
        <w:t>с</w:t>
      </w:r>
      <w:r w:rsidR="00BD2BCA" w:rsidRPr="00151FD5">
        <w:rPr>
          <w:b/>
          <w:color w:val="auto"/>
          <w:sz w:val="24"/>
        </w:rPr>
        <w:t>воения образовательной программы</w:t>
      </w:r>
    </w:p>
    <w:p w:rsidR="005C7A3A" w:rsidRPr="00D34A64" w:rsidRDefault="005C7A3A" w:rsidP="00BD2BCA">
      <w:pPr>
        <w:jc w:val="center"/>
        <w:rPr>
          <w:b/>
          <w:sz w:val="24"/>
          <w:szCs w:val="24"/>
        </w:rPr>
      </w:pPr>
    </w:p>
    <w:p w:rsidR="00B8346D" w:rsidRPr="00D34A64" w:rsidRDefault="00C6744E" w:rsidP="007130A4">
      <w:pPr>
        <w:rPr>
          <w:b/>
          <w:sz w:val="24"/>
          <w:szCs w:val="24"/>
        </w:rPr>
      </w:pPr>
      <w:r w:rsidRPr="00D34A64">
        <w:rPr>
          <w:b/>
          <w:sz w:val="24"/>
          <w:szCs w:val="24"/>
        </w:rPr>
        <w:t>7</w:t>
      </w:r>
      <w:r w:rsidR="00B8346D" w:rsidRPr="00D34A64">
        <w:rPr>
          <w:b/>
          <w:sz w:val="24"/>
          <w:szCs w:val="24"/>
        </w:rPr>
        <w:t>.</w:t>
      </w:r>
      <w:r w:rsidR="00547043" w:rsidRPr="00D34A64">
        <w:rPr>
          <w:b/>
          <w:sz w:val="24"/>
          <w:szCs w:val="24"/>
        </w:rPr>
        <w:t>3</w:t>
      </w:r>
      <w:r w:rsidR="0088011C" w:rsidRPr="00D34A64">
        <w:rPr>
          <w:b/>
          <w:sz w:val="24"/>
          <w:szCs w:val="24"/>
        </w:rPr>
        <w:t>.1</w:t>
      </w:r>
      <w:r w:rsidR="00B8346D" w:rsidRPr="00D34A64">
        <w:rPr>
          <w:b/>
          <w:sz w:val="24"/>
          <w:szCs w:val="24"/>
        </w:rPr>
        <w:t>. Тесты для текущего и промежуточного  контроля знаний обучающихся</w:t>
      </w:r>
    </w:p>
    <w:p w:rsidR="001B4156" w:rsidRPr="00D34A64" w:rsidRDefault="001B4156" w:rsidP="007130A4">
      <w:pPr>
        <w:pStyle w:val="6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D34A64">
        <w:rPr>
          <w:rFonts w:ascii="Times New Roman" w:hAnsi="Times New Roman"/>
          <w:sz w:val="24"/>
          <w:szCs w:val="24"/>
        </w:rPr>
        <w:t>Тестовые задания</w:t>
      </w:r>
    </w:p>
    <w:p w:rsidR="00CD099B" w:rsidRPr="00D34A64" w:rsidRDefault="00CD099B" w:rsidP="00491FC8">
      <w:pPr>
        <w:pStyle w:val="HTML"/>
        <w:numPr>
          <w:ilvl w:val="0"/>
          <w:numId w:val="14"/>
        </w:numPr>
        <w:shd w:val="clear" w:color="auto" w:fill="FFFFFF"/>
        <w:tabs>
          <w:tab w:val="clear" w:pos="916"/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D34A64">
        <w:rPr>
          <w:rFonts w:ascii="Times New Roman" w:hAnsi="Times New Roman" w:cs="Times New Roman"/>
          <w:sz w:val="24"/>
          <w:szCs w:val="24"/>
        </w:rPr>
        <w:t>Имитационное моделирование - это:</w:t>
      </w:r>
    </w:p>
    <w:p w:rsidR="00CD099B" w:rsidRPr="00D34A64" w:rsidRDefault="00CD099B" w:rsidP="00CD099B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(1) </w:t>
      </w:r>
      <w:r w:rsidRPr="00D34A64">
        <w:rPr>
          <w:sz w:val="24"/>
          <w:szCs w:val="24"/>
        </w:rPr>
        <w:t>процесс построения и изучения физических моделей </w:t>
      </w:r>
    </w:p>
    <w:p w:rsidR="00CD099B" w:rsidRPr="00D34A64" w:rsidRDefault="00CD099B" w:rsidP="00CD099B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(2) </w:t>
      </w:r>
      <w:r w:rsidRPr="00D34A64">
        <w:rPr>
          <w:sz w:val="24"/>
          <w:szCs w:val="24"/>
        </w:rPr>
        <w:t>процессы функционирования системы, которые записываются в виде некоторых функци</w:t>
      </w:r>
      <w:r w:rsidRPr="00D34A64">
        <w:rPr>
          <w:sz w:val="24"/>
          <w:szCs w:val="24"/>
        </w:rPr>
        <w:t>о</w:t>
      </w:r>
      <w:r w:rsidRPr="00D34A64">
        <w:rPr>
          <w:sz w:val="24"/>
          <w:szCs w:val="24"/>
        </w:rPr>
        <w:t>нальных соотношений (алгебраических, дифференциальных, интегральных уравнений) 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(3) процесс построения и изучения математических моделей </w:t>
      </w:r>
    </w:p>
    <w:p w:rsidR="00CD099B" w:rsidRPr="00D34A64" w:rsidRDefault="00CD099B" w:rsidP="00491FC8">
      <w:pPr>
        <w:widowControl/>
        <w:numPr>
          <w:ilvl w:val="0"/>
          <w:numId w:val="14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Аналитическое моделирование - это: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(1) процессы функционирования системы, которые записываются в виде некоторых фун</w:t>
      </w:r>
      <w:r w:rsidRPr="00D34A64">
        <w:rPr>
          <w:b/>
          <w:bCs/>
          <w:sz w:val="24"/>
          <w:szCs w:val="24"/>
        </w:rPr>
        <w:t>к</w:t>
      </w:r>
      <w:r w:rsidRPr="00D34A64">
        <w:rPr>
          <w:b/>
          <w:bCs/>
          <w:sz w:val="24"/>
          <w:szCs w:val="24"/>
        </w:rPr>
        <w:t>циональных соотношений (алгебраических, дифференциальных, интегральных уравнений) 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(2) </w:t>
      </w:r>
      <w:r w:rsidRPr="00D34A64">
        <w:rPr>
          <w:sz w:val="24"/>
          <w:szCs w:val="24"/>
        </w:rPr>
        <w:t>разновидность аналогового моделирования, реализуемого с помощью набора математических инструментальных средств 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(3) </w:t>
      </w:r>
      <w:r w:rsidRPr="00D34A64">
        <w:rPr>
          <w:sz w:val="24"/>
          <w:szCs w:val="24"/>
        </w:rPr>
        <w:t>процесс построения и изучения математических моделей </w:t>
      </w:r>
    </w:p>
    <w:p w:rsidR="00CD099B" w:rsidRPr="00D34A64" w:rsidRDefault="00CD099B" w:rsidP="00491FC8">
      <w:pPr>
        <w:widowControl/>
        <w:numPr>
          <w:ilvl w:val="0"/>
          <w:numId w:val="14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Какое моделирование выполняет процесс построения и изучения математических моделей?</w:t>
      </w:r>
    </w:p>
    <w:p w:rsidR="00CD099B" w:rsidRPr="00D34A64" w:rsidRDefault="00CD099B" w:rsidP="00CD099B">
      <w:pPr>
        <w:widowControl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D34A64">
        <w:rPr>
          <w:b/>
          <w:bCs/>
          <w:sz w:val="24"/>
          <w:szCs w:val="24"/>
        </w:rPr>
        <w:t> (1) математическое 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(2) </w:t>
      </w:r>
      <w:r w:rsidRPr="00D34A64">
        <w:rPr>
          <w:sz w:val="24"/>
          <w:szCs w:val="24"/>
        </w:rPr>
        <w:t>имитационное 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(3) </w:t>
      </w:r>
      <w:r w:rsidRPr="00D34A64">
        <w:rPr>
          <w:sz w:val="24"/>
          <w:szCs w:val="24"/>
        </w:rPr>
        <w:t>аналитическое </w:t>
      </w:r>
    </w:p>
    <w:p w:rsidR="00CD099B" w:rsidRPr="00D34A64" w:rsidRDefault="00CD099B" w:rsidP="00491FC8">
      <w:pPr>
        <w:widowControl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Моделирование - это: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(1) замещения одного объекта другим с целью получения информации о важнейших сво</w:t>
      </w:r>
      <w:r w:rsidRPr="00D34A64">
        <w:rPr>
          <w:b/>
          <w:bCs/>
          <w:sz w:val="24"/>
          <w:szCs w:val="24"/>
        </w:rPr>
        <w:t>й</w:t>
      </w:r>
      <w:r w:rsidRPr="00D34A64">
        <w:rPr>
          <w:b/>
          <w:bCs/>
          <w:sz w:val="24"/>
          <w:szCs w:val="24"/>
        </w:rPr>
        <w:t>ствах объекта-оригинала 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(2) </w:t>
      </w:r>
      <w:r w:rsidRPr="00D34A64">
        <w:rPr>
          <w:sz w:val="24"/>
          <w:szCs w:val="24"/>
        </w:rPr>
        <w:t>создание определенно новой модели для тестирования какого-либо объекта 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(3) </w:t>
      </w:r>
      <w:r w:rsidRPr="00D34A64">
        <w:rPr>
          <w:sz w:val="24"/>
          <w:szCs w:val="24"/>
        </w:rPr>
        <w:t>материальный объект той или иной природы по отношению к оригиналу </w:t>
      </w:r>
    </w:p>
    <w:p w:rsidR="00CD099B" w:rsidRPr="00D34A64" w:rsidRDefault="00CD099B" w:rsidP="00491FC8">
      <w:pPr>
        <w:widowControl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Модель может быть: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(1) материальным объектом 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(2) мыслимым объектом 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(3) математической формулой 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(4) компьютерной программой </w:t>
      </w:r>
    </w:p>
    <w:p w:rsidR="00CD099B" w:rsidRPr="00D34A64" w:rsidRDefault="00CD099B" w:rsidP="00491FC8">
      <w:pPr>
        <w:widowControl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Промежуточный объект между процессом моделирования и оригиналом называется: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(1) </w:t>
      </w:r>
      <w:r w:rsidRPr="00D34A64">
        <w:rPr>
          <w:sz w:val="24"/>
          <w:szCs w:val="24"/>
        </w:rPr>
        <w:t>материальным объектом 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(2) </w:t>
      </w:r>
      <w:r w:rsidRPr="00D34A64">
        <w:rPr>
          <w:sz w:val="24"/>
          <w:szCs w:val="24"/>
        </w:rPr>
        <w:t>объект-оригинал 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(3) моделью </w:t>
      </w:r>
    </w:p>
    <w:p w:rsidR="00CD099B" w:rsidRPr="00D34A64" w:rsidRDefault="00CD099B" w:rsidP="00491FC8">
      <w:pPr>
        <w:widowControl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К основным целям моделирования относятся следующие: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(1) прогноз 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(2) оптимизация 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(3) </w:t>
      </w:r>
      <w:r w:rsidRPr="00D34A64">
        <w:rPr>
          <w:sz w:val="24"/>
          <w:szCs w:val="24"/>
        </w:rPr>
        <w:t>разграничение </w:t>
      </w:r>
    </w:p>
    <w:p w:rsidR="00CD099B" w:rsidRPr="00D34A64" w:rsidRDefault="00CD099B" w:rsidP="00491FC8">
      <w:pPr>
        <w:widowControl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Оценка поведения системы при некотором сочетании ее управляемых и неуправляемых пар</w:t>
      </w:r>
      <w:r w:rsidRPr="00D34A64">
        <w:rPr>
          <w:sz w:val="24"/>
          <w:szCs w:val="24"/>
        </w:rPr>
        <w:t>а</w:t>
      </w:r>
      <w:r w:rsidRPr="00D34A64">
        <w:rPr>
          <w:sz w:val="24"/>
          <w:szCs w:val="24"/>
        </w:rPr>
        <w:t>метров, называется: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(1) прогнозом 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(2) </w:t>
      </w:r>
      <w:r w:rsidRPr="00D34A64">
        <w:rPr>
          <w:sz w:val="24"/>
          <w:szCs w:val="24"/>
        </w:rPr>
        <w:t>оценкой 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(3) </w:t>
      </w:r>
      <w:r w:rsidRPr="00D34A64">
        <w:rPr>
          <w:sz w:val="24"/>
          <w:szCs w:val="24"/>
        </w:rPr>
        <w:t>расчетом </w:t>
      </w:r>
    </w:p>
    <w:p w:rsidR="00CD099B" w:rsidRPr="00D34A64" w:rsidRDefault="00CD099B" w:rsidP="00491FC8">
      <w:pPr>
        <w:widowControl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Модели-тренажеры, стенды, учения, деловые игры являются средствами: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(1) </w:t>
      </w:r>
      <w:r w:rsidRPr="00D34A64">
        <w:rPr>
          <w:sz w:val="24"/>
          <w:szCs w:val="24"/>
        </w:rPr>
        <w:t>прогнозирования 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(2) обучения 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(3) </w:t>
      </w:r>
      <w:r w:rsidRPr="00D34A64">
        <w:rPr>
          <w:sz w:val="24"/>
          <w:szCs w:val="24"/>
        </w:rPr>
        <w:t>расчета </w:t>
      </w:r>
    </w:p>
    <w:p w:rsidR="00CD099B" w:rsidRPr="00D34A64" w:rsidRDefault="00CD099B" w:rsidP="00491FC8">
      <w:pPr>
        <w:widowControl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Какие модели, из ниже перечисленных, различают по признаку "характер моделируемой ст</w:t>
      </w:r>
      <w:r w:rsidRPr="00D34A64">
        <w:rPr>
          <w:sz w:val="24"/>
          <w:szCs w:val="24"/>
        </w:rPr>
        <w:t>о</w:t>
      </w:r>
      <w:r w:rsidRPr="00D34A64">
        <w:rPr>
          <w:sz w:val="24"/>
          <w:szCs w:val="24"/>
        </w:rPr>
        <w:t>роны объекта"?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(1) </w:t>
      </w:r>
      <w:r w:rsidRPr="00D34A64">
        <w:rPr>
          <w:sz w:val="24"/>
          <w:szCs w:val="24"/>
        </w:rPr>
        <w:t>стохастические 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(2) функциональные; 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(3) </w:t>
      </w:r>
      <w:r w:rsidRPr="00D34A64">
        <w:rPr>
          <w:sz w:val="24"/>
          <w:szCs w:val="24"/>
        </w:rPr>
        <w:t>непрерывные 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(4) структурные; 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(5) информационные; </w:t>
      </w:r>
    </w:p>
    <w:p w:rsidR="00CD099B" w:rsidRPr="00D34A64" w:rsidRDefault="00CD099B" w:rsidP="00491FC8">
      <w:pPr>
        <w:widowControl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lastRenderedPageBreak/>
        <w:t>Какие модели, из ниже перечисленных, различают по признаку "характер процессов, прот</w:t>
      </w:r>
      <w:r w:rsidRPr="00D34A64">
        <w:rPr>
          <w:sz w:val="24"/>
          <w:szCs w:val="24"/>
        </w:rPr>
        <w:t>е</w:t>
      </w:r>
      <w:r w:rsidRPr="00D34A64">
        <w:rPr>
          <w:sz w:val="24"/>
          <w:szCs w:val="24"/>
        </w:rPr>
        <w:t>кающих в объекте"?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(1) детерминированные; 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(2) стохастические 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(3) </w:t>
      </w:r>
      <w:r w:rsidRPr="00D34A64">
        <w:rPr>
          <w:sz w:val="24"/>
          <w:szCs w:val="24"/>
        </w:rPr>
        <w:t>абстрактные 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(4) дискретные 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(5) </w:t>
      </w:r>
      <w:r w:rsidRPr="00D34A64">
        <w:rPr>
          <w:sz w:val="24"/>
          <w:szCs w:val="24"/>
        </w:rPr>
        <w:t>материальные </w:t>
      </w:r>
    </w:p>
    <w:p w:rsidR="00CD099B" w:rsidRPr="00D34A64" w:rsidRDefault="00CD099B" w:rsidP="00491FC8">
      <w:pPr>
        <w:widowControl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Какие модели, из ниже перечисленных, различают по признаку "способ реализации модели"?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(1) </w:t>
      </w:r>
      <w:r w:rsidRPr="00D34A64">
        <w:rPr>
          <w:sz w:val="24"/>
          <w:szCs w:val="24"/>
        </w:rPr>
        <w:t>детерминированные 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(2) </w:t>
      </w:r>
      <w:r w:rsidRPr="00D34A64">
        <w:rPr>
          <w:sz w:val="24"/>
          <w:szCs w:val="24"/>
        </w:rPr>
        <w:t>непрерывные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(3) абстрактные 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(4) материальные 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(5) </w:t>
      </w:r>
      <w:r w:rsidRPr="00D34A64">
        <w:rPr>
          <w:sz w:val="24"/>
          <w:szCs w:val="24"/>
        </w:rPr>
        <w:t>информационные </w:t>
      </w:r>
    </w:p>
    <w:p w:rsidR="00CD099B" w:rsidRPr="00D34A64" w:rsidRDefault="00CD099B" w:rsidP="00491FC8">
      <w:pPr>
        <w:widowControl/>
        <w:numPr>
          <w:ilvl w:val="0"/>
          <w:numId w:val="14"/>
        </w:numPr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Какие модели отображают только поведение, функцию моделируемого объекта?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(1) </w:t>
      </w:r>
      <w:r w:rsidRPr="00D34A64">
        <w:rPr>
          <w:sz w:val="24"/>
          <w:szCs w:val="24"/>
        </w:rPr>
        <w:t>детерминированные 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(2) </w:t>
      </w:r>
      <w:r w:rsidRPr="00D34A64">
        <w:rPr>
          <w:sz w:val="24"/>
          <w:szCs w:val="24"/>
        </w:rPr>
        <w:t>структурные 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(3) функциональные </w:t>
      </w:r>
    </w:p>
    <w:p w:rsidR="00CD099B" w:rsidRPr="00D34A64" w:rsidRDefault="00CD099B" w:rsidP="00491FC8">
      <w:pPr>
        <w:widowControl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У каких моделей, структура подобна структуре моделируемого объекта?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(1) структурных 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(2) </w:t>
      </w:r>
      <w:r w:rsidRPr="00D34A64">
        <w:rPr>
          <w:sz w:val="24"/>
          <w:szCs w:val="24"/>
        </w:rPr>
        <w:t>стохастические 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(3) </w:t>
      </w:r>
      <w:r w:rsidRPr="00D34A64">
        <w:rPr>
          <w:sz w:val="24"/>
          <w:szCs w:val="24"/>
        </w:rPr>
        <w:t>детерминированные </w:t>
      </w:r>
    </w:p>
    <w:p w:rsidR="00CD099B" w:rsidRPr="00D34A64" w:rsidRDefault="00CD099B" w:rsidP="00491FC8">
      <w:pPr>
        <w:widowControl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Какие модели отображают процессы, в которых отсутствуют случайные воздействия?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(1) </w:t>
      </w:r>
      <w:r w:rsidRPr="00D34A64">
        <w:rPr>
          <w:sz w:val="24"/>
          <w:szCs w:val="24"/>
        </w:rPr>
        <w:t>дискретно-непрерывные 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(2) детерминированные 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(3) </w:t>
      </w:r>
      <w:r w:rsidRPr="00D34A64">
        <w:rPr>
          <w:sz w:val="24"/>
          <w:szCs w:val="24"/>
        </w:rPr>
        <w:t>абстрактные </w:t>
      </w:r>
    </w:p>
    <w:p w:rsidR="00CD099B" w:rsidRPr="00D34A64" w:rsidRDefault="00CD099B" w:rsidP="00491FC8">
      <w:pPr>
        <w:widowControl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Стохастические модели отображают: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(1) </w:t>
      </w:r>
      <w:r w:rsidRPr="00D34A64">
        <w:rPr>
          <w:sz w:val="24"/>
          <w:szCs w:val="24"/>
        </w:rPr>
        <w:t>поведение объекта во времени 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(2) </w:t>
      </w:r>
      <w:r w:rsidRPr="00D34A64">
        <w:rPr>
          <w:sz w:val="24"/>
          <w:szCs w:val="24"/>
        </w:rPr>
        <w:t>процессы, в которых отсутствуют случайные воздействия 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(3) вероятностные процессы и события </w:t>
      </w:r>
    </w:p>
    <w:p w:rsidR="00CD099B" w:rsidRPr="00D34A64" w:rsidRDefault="00CD099B" w:rsidP="00491FC8">
      <w:pPr>
        <w:widowControl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Статические модели служат для: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(1) </w:t>
      </w:r>
      <w:r w:rsidRPr="00D34A64">
        <w:rPr>
          <w:sz w:val="24"/>
          <w:szCs w:val="24"/>
        </w:rPr>
        <w:t>отображения поведения объекта во времени 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(2) описания состояния объекта в какой-либо момент времени 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(3) </w:t>
      </w:r>
      <w:r w:rsidRPr="00D34A64">
        <w:rPr>
          <w:sz w:val="24"/>
          <w:szCs w:val="24"/>
        </w:rPr>
        <w:t>представления системы с непрерывными процессами </w:t>
      </w:r>
    </w:p>
    <w:p w:rsidR="00CD099B" w:rsidRPr="00D34A64" w:rsidRDefault="00CD099B" w:rsidP="00491FC8">
      <w:pPr>
        <w:widowControl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Дискретные модели отображают: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(1) поведение систем с дискретными состояниями 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(2) </w:t>
      </w:r>
      <w:r w:rsidRPr="00D34A64">
        <w:rPr>
          <w:sz w:val="24"/>
          <w:szCs w:val="24"/>
        </w:rPr>
        <w:t>поведение объекта во времени 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(3) </w:t>
      </w:r>
      <w:r w:rsidRPr="00D34A64">
        <w:rPr>
          <w:sz w:val="24"/>
          <w:szCs w:val="24"/>
        </w:rPr>
        <w:t>поведение, функцию моделируемого объекта </w:t>
      </w:r>
    </w:p>
    <w:p w:rsidR="00CD099B" w:rsidRPr="00D34A64" w:rsidRDefault="00CD099B" w:rsidP="00491FC8">
      <w:pPr>
        <w:widowControl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Какие модели представляют собой определенные конструкции из общепринятых знаков на бумаге?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(1) абстрактные 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(2) </w:t>
      </w:r>
      <w:r w:rsidRPr="00D34A64">
        <w:rPr>
          <w:sz w:val="24"/>
          <w:szCs w:val="24"/>
        </w:rPr>
        <w:t>дискретные 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(3) </w:t>
      </w:r>
      <w:r w:rsidRPr="00D34A64">
        <w:rPr>
          <w:sz w:val="24"/>
          <w:szCs w:val="24"/>
        </w:rPr>
        <w:t>информационные </w:t>
      </w:r>
    </w:p>
    <w:p w:rsidR="00CD099B" w:rsidRPr="00D34A64" w:rsidRDefault="00CD099B" w:rsidP="00491FC8">
      <w:pPr>
        <w:widowControl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Какое моделирование основано на применении моделей, представляющих собой реальные технические конструкции?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(1) </w:t>
      </w:r>
      <w:r w:rsidRPr="00D34A64">
        <w:rPr>
          <w:sz w:val="24"/>
          <w:szCs w:val="24"/>
        </w:rPr>
        <w:t>абстрактное 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(2) </w:t>
      </w:r>
      <w:r w:rsidRPr="00D34A64">
        <w:rPr>
          <w:sz w:val="24"/>
          <w:szCs w:val="24"/>
        </w:rPr>
        <w:t>имитационное 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(3) материальное </w:t>
      </w:r>
    </w:p>
    <w:p w:rsidR="00CD099B" w:rsidRPr="00D34A64" w:rsidRDefault="00CD099B" w:rsidP="00491FC8">
      <w:pPr>
        <w:widowControl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Какое моделирование предполагает представление модели в виде некоторого алгоритма - компьютерной программы?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(1) имитационное 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(2) </w:t>
      </w:r>
      <w:r w:rsidRPr="00D34A64">
        <w:rPr>
          <w:sz w:val="24"/>
          <w:szCs w:val="24"/>
        </w:rPr>
        <w:t>смешанное 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(3) </w:t>
      </w:r>
      <w:r w:rsidRPr="00D34A64">
        <w:rPr>
          <w:sz w:val="24"/>
          <w:szCs w:val="24"/>
        </w:rPr>
        <w:t>аналитическое </w:t>
      </w:r>
    </w:p>
    <w:p w:rsidR="00CD099B" w:rsidRPr="00D34A64" w:rsidRDefault="00CD099B" w:rsidP="00491FC8">
      <w:pPr>
        <w:widowControl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Сколько этапов моделирования существует?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lastRenderedPageBreak/>
        <w:t> </w:t>
      </w:r>
      <w:r w:rsidRPr="00D34A64">
        <w:rPr>
          <w:b/>
          <w:bCs/>
          <w:sz w:val="24"/>
          <w:szCs w:val="24"/>
        </w:rPr>
        <w:t>(1) </w:t>
      </w:r>
      <w:r w:rsidRPr="00D34A64">
        <w:rPr>
          <w:sz w:val="24"/>
          <w:szCs w:val="24"/>
        </w:rPr>
        <w:t>1 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(2) </w:t>
      </w:r>
      <w:r w:rsidRPr="00D34A64">
        <w:rPr>
          <w:sz w:val="24"/>
          <w:szCs w:val="24"/>
        </w:rPr>
        <w:t>3 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(3) 6 </w:t>
      </w:r>
    </w:p>
    <w:p w:rsidR="00CD099B" w:rsidRPr="00D34A64" w:rsidRDefault="00CD099B" w:rsidP="00491FC8">
      <w:pPr>
        <w:widowControl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На каком этапе моделирования идет уяснение целей моделирования?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(1) </w:t>
      </w:r>
      <w:r w:rsidRPr="00D34A64">
        <w:rPr>
          <w:sz w:val="24"/>
          <w:szCs w:val="24"/>
        </w:rPr>
        <w:t>на втором 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(2) на первом 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(3) </w:t>
      </w:r>
      <w:r w:rsidRPr="00D34A64">
        <w:rPr>
          <w:sz w:val="24"/>
          <w:szCs w:val="24"/>
        </w:rPr>
        <w:t>на третьем </w:t>
      </w:r>
    </w:p>
    <w:p w:rsidR="00CD099B" w:rsidRPr="00D34A64" w:rsidRDefault="00CD099B" w:rsidP="00491FC8">
      <w:pPr>
        <w:widowControl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На каком этапе моделирования идет выбор языка программирования или моделирования?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(1) </w:t>
      </w:r>
      <w:r w:rsidRPr="00D34A64">
        <w:rPr>
          <w:sz w:val="24"/>
          <w:szCs w:val="24"/>
        </w:rPr>
        <w:t>на втором 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(2) на третьем 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(3) </w:t>
      </w:r>
      <w:r w:rsidRPr="00D34A64">
        <w:rPr>
          <w:sz w:val="24"/>
          <w:szCs w:val="24"/>
        </w:rPr>
        <w:t>на четвертом 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</w:p>
    <w:p w:rsidR="00CD099B" w:rsidRPr="00D34A64" w:rsidRDefault="00CD099B" w:rsidP="00491FC8">
      <w:pPr>
        <w:widowControl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Какие цели, из ниже перечисленных относятся к целям моделирования?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(1) прогноз поведения объекта при новых режимах 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(2) подбор сочетания и значений факторов 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(3) проверка различного рода гипотез </w:t>
      </w:r>
    </w:p>
    <w:p w:rsidR="00CD099B" w:rsidRPr="00D34A64" w:rsidRDefault="00CD099B" w:rsidP="00491FC8">
      <w:pPr>
        <w:widowControl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Какие цели, из ниже перечисленных не относятся к целям моделирования?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(1) все существенные параметры должны быть включены в модель 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(2) </w:t>
      </w:r>
      <w:r w:rsidRPr="00D34A64">
        <w:rPr>
          <w:sz w:val="24"/>
          <w:szCs w:val="24"/>
        </w:rPr>
        <w:t>определение функциональных связей между поведением системы и влияющими факторами 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(3) определение ограничений на значения параметров </w:t>
      </w:r>
    </w:p>
    <w:p w:rsidR="00CD099B" w:rsidRPr="00D34A64" w:rsidRDefault="00CD099B" w:rsidP="00491FC8">
      <w:pPr>
        <w:widowControl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Выберите верное утверждение: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(1) на шестом этапе моделирования выполняется обработка, анализ и интерпретация да</w:t>
      </w:r>
      <w:r w:rsidRPr="00D34A64">
        <w:rPr>
          <w:b/>
          <w:bCs/>
          <w:sz w:val="24"/>
          <w:szCs w:val="24"/>
        </w:rPr>
        <w:t>н</w:t>
      </w:r>
      <w:r w:rsidRPr="00D34A64">
        <w:rPr>
          <w:b/>
          <w:bCs/>
          <w:sz w:val="24"/>
          <w:szCs w:val="24"/>
        </w:rPr>
        <w:t>ных эксперимента 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(2) </w:t>
      </w:r>
      <w:r w:rsidRPr="00D34A64">
        <w:rPr>
          <w:sz w:val="24"/>
          <w:szCs w:val="24"/>
        </w:rPr>
        <w:t>каждый этап моделирования надо тщательно проверять, т.к. вернуться на предыдущий этап нельзя 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(3) </w:t>
      </w:r>
      <w:r w:rsidRPr="00D34A64">
        <w:rPr>
          <w:sz w:val="24"/>
          <w:szCs w:val="24"/>
        </w:rPr>
        <w:t>полученные результаты моделирования могут не найти успешного применения </w:t>
      </w:r>
    </w:p>
    <w:p w:rsidR="00CD099B" w:rsidRPr="00D34A64" w:rsidRDefault="00CD099B" w:rsidP="00491FC8">
      <w:pPr>
        <w:widowControl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Какие требования, из ниже перечисленных, предъявляются моделям?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(1) </w:t>
      </w:r>
      <w:r w:rsidRPr="00D34A64">
        <w:rPr>
          <w:sz w:val="24"/>
          <w:szCs w:val="24"/>
        </w:rPr>
        <w:t>однородность 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(2) </w:t>
      </w:r>
      <w:r w:rsidRPr="00D34A64">
        <w:rPr>
          <w:sz w:val="24"/>
          <w:szCs w:val="24"/>
        </w:rPr>
        <w:t>ресурсоемкость; 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(3) актуальность; 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(4) достоверность </w:t>
      </w:r>
    </w:p>
    <w:p w:rsidR="00CD099B" w:rsidRPr="00D34A64" w:rsidRDefault="00CD099B" w:rsidP="00491FC8">
      <w:pPr>
        <w:widowControl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Выберите не верные утверждения: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(1) модель не должна раскрывать неочевидные факты 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(2) модель должна быть закрытой от модификации 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(3) </w:t>
      </w:r>
      <w:r w:rsidRPr="00D34A64">
        <w:rPr>
          <w:sz w:val="24"/>
          <w:szCs w:val="24"/>
        </w:rPr>
        <w:t>модель должна позволять получить широкий набор существенных сведений </w:t>
      </w:r>
    </w:p>
    <w:p w:rsidR="00CD099B" w:rsidRPr="00D34A64" w:rsidRDefault="00CD099B" w:rsidP="00491FC8">
      <w:pPr>
        <w:widowControl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Какими свойствами, из ниже перечисленных, должна обладать модель?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(1) </w:t>
      </w:r>
      <w:r w:rsidRPr="00D34A64">
        <w:rPr>
          <w:sz w:val="24"/>
          <w:szCs w:val="24"/>
        </w:rPr>
        <w:t>транзитивностью 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(2) существенностью 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(3) открытостью 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(4) </w:t>
      </w:r>
      <w:r w:rsidRPr="00D34A64">
        <w:rPr>
          <w:sz w:val="24"/>
          <w:szCs w:val="24"/>
        </w:rPr>
        <w:t>экономичностью </w:t>
      </w:r>
    </w:p>
    <w:p w:rsidR="00CD099B" w:rsidRPr="00D34A64" w:rsidRDefault="00CD099B" w:rsidP="00491FC8">
      <w:pPr>
        <w:widowControl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К какому признаку классификации относятся функциональные модели?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(1) </w:t>
      </w:r>
      <w:r w:rsidRPr="00D34A64">
        <w:rPr>
          <w:sz w:val="24"/>
          <w:szCs w:val="24"/>
        </w:rPr>
        <w:t>способ реализации 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(2) характер моделируемой стороны объекта 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(3) </w:t>
      </w:r>
      <w:r w:rsidRPr="00D34A64">
        <w:rPr>
          <w:sz w:val="24"/>
          <w:szCs w:val="24"/>
        </w:rPr>
        <w:t>характер процессов, протекающих в объекте </w:t>
      </w:r>
    </w:p>
    <w:p w:rsidR="00CD099B" w:rsidRPr="00D34A64" w:rsidRDefault="00CD099B" w:rsidP="00491FC8">
      <w:pPr>
        <w:widowControl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К какому признаку классификации относятся стохастические модели?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(1) </w:t>
      </w:r>
      <w:r w:rsidRPr="00D34A64">
        <w:rPr>
          <w:sz w:val="24"/>
          <w:szCs w:val="24"/>
        </w:rPr>
        <w:t>способ реализации 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(2) </w:t>
      </w:r>
      <w:r w:rsidRPr="00D34A64">
        <w:rPr>
          <w:sz w:val="24"/>
          <w:szCs w:val="24"/>
        </w:rPr>
        <w:t>характер моделируемой стороны объекта 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(3) характер процессов, протекающих в объекте </w:t>
      </w:r>
    </w:p>
    <w:p w:rsidR="00CD099B" w:rsidRPr="00D34A64" w:rsidRDefault="00CD099B" w:rsidP="00491FC8">
      <w:pPr>
        <w:widowControl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К какому признаку классификации относятся материальные модели?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(1) способ реализации 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(2) </w:t>
      </w:r>
      <w:r w:rsidRPr="00D34A64">
        <w:rPr>
          <w:sz w:val="24"/>
          <w:szCs w:val="24"/>
        </w:rPr>
        <w:t>характер моделируемой стороны объекта 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(3) </w:t>
      </w:r>
      <w:r w:rsidRPr="00D34A64">
        <w:rPr>
          <w:sz w:val="24"/>
          <w:szCs w:val="24"/>
        </w:rPr>
        <w:t>характер процессов, протекающих в объекте </w:t>
      </w:r>
    </w:p>
    <w:p w:rsidR="00CD099B" w:rsidRPr="00D34A64" w:rsidRDefault="00CD099B" w:rsidP="00491FC8">
      <w:pPr>
        <w:widowControl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К каким признакам классификации не относятся абстрактные модели?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lastRenderedPageBreak/>
        <w:t> </w:t>
      </w:r>
      <w:r w:rsidRPr="00D34A64">
        <w:rPr>
          <w:b/>
          <w:bCs/>
          <w:sz w:val="24"/>
          <w:szCs w:val="24"/>
        </w:rPr>
        <w:t>(1) </w:t>
      </w:r>
      <w:r w:rsidRPr="00D34A64">
        <w:rPr>
          <w:sz w:val="24"/>
          <w:szCs w:val="24"/>
        </w:rPr>
        <w:t>способ реализации 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(2) характер моделируемой стороны объекта 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(3) характер процессов, протекающих в объекте </w:t>
      </w:r>
    </w:p>
    <w:p w:rsidR="00CD099B" w:rsidRPr="00D34A64" w:rsidRDefault="00CD099B" w:rsidP="00491FC8">
      <w:pPr>
        <w:widowControl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К каким признакам классификации не относятся динамические модели?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(1) способ реализации 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(2) характер моделируемой стороны объекта 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(3) </w:t>
      </w:r>
      <w:r w:rsidRPr="00D34A64">
        <w:rPr>
          <w:sz w:val="24"/>
          <w:szCs w:val="24"/>
        </w:rPr>
        <w:t>характер процессов, протекающих в объекте </w:t>
      </w:r>
    </w:p>
    <w:p w:rsidR="00CD099B" w:rsidRPr="00D34A64" w:rsidRDefault="00CD099B" w:rsidP="00491FC8">
      <w:pPr>
        <w:widowControl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К каким признакам классификации не относятся информационные модели?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(1) способ реализации </w:t>
      </w:r>
    </w:p>
    <w:p w:rsidR="00CD099B" w:rsidRPr="00D34A64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D34A64">
        <w:rPr>
          <w:sz w:val="24"/>
          <w:szCs w:val="24"/>
        </w:rPr>
        <w:t> </w:t>
      </w:r>
      <w:r w:rsidRPr="00D34A64">
        <w:rPr>
          <w:b/>
          <w:bCs/>
          <w:sz w:val="24"/>
          <w:szCs w:val="24"/>
        </w:rPr>
        <w:t>(2) </w:t>
      </w:r>
      <w:r w:rsidRPr="00D34A64">
        <w:rPr>
          <w:sz w:val="24"/>
          <w:szCs w:val="24"/>
        </w:rPr>
        <w:t>характер моделируемой стороны объекта </w:t>
      </w:r>
    </w:p>
    <w:p w:rsidR="00CD099B" w:rsidRPr="00D34A64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b/>
          <w:bCs/>
          <w:sz w:val="24"/>
          <w:szCs w:val="24"/>
        </w:rPr>
        <w:t> (3) характер процессов, протекающих в объекте </w:t>
      </w:r>
    </w:p>
    <w:p w:rsidR="00CD099B" w:rsidRPr="00D34A64" w:rsidRDefault="00CD099B" w:rsidP="00491FC8">
      <w:pPr>
        <w:widowControl/>
        <w:numPr>
          <w:ilvl w:val="0"/>
          <w:numId w:val="14"/>
        </w:numPr>
        <w:autoSpaceDE/>
        <w:autoSpaceDN/>
        <w:adjustRightInd/>
        <w:rPr>
          <w:b/>
          <w:bCs/>
          <w:sz w:val="24"/>
          <w:szCs w:val="24"/>
        </w:rPr>
      </w:pPr>
      <w:r w:rsidRPr="00D34A64">
        <w:rPr>
          <w:rStyle w:val="afb"/>
          <w:sz w:val="24"/>
          <w:szCs w:val="24"/>
        </w:rPr>
        <w:t>Каждая информационная модель должна отражать: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— все существующие признаки оригинала (объекта, процесса, явления)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+ существенные (для целей, гипотез моделирования) признаки оригинала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— главный из существенных признаков оригинала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rPr>
          <w:rStyle w:val="afb"/>
        </w:rPr>
        <w:t>38. Любая информационная модель иерархического типа описывает связи моделируемого объекта (процесса):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— с одинаковым количеством связей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— отражающие изменения в системе по времени и пространству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+ по уровням подчиненности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rPr>
          <w:rStyle w:val="afb"/>
        </w:rPr>
        <w:t>39. Информационной моделью является: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— давление и температура воздуха в фиксированной точке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rPr>
          <w:rStyle w:val="afb"/>
        </w:rPr>
        <w:t>40. Информационная архитектурная модель дома непредставима без: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+ испытаний на стенде по сейсмоустойчивости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rPr>
          <w:rStyle w:val="afb"/>
        </w:rPr>
        <w:t>50. Информационную модель движения ракеты дает ее наблюдение: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— при сборке (ступени)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+ при запуске (отслеживание)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— при проектировании (чертежи)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rPr>
          <w:rStyle w:val="afb"/>
        </w:rPr>
        <w:t>51. Информационной моделью оригинала не является: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+ словесное (например, на русском языке) описание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rPr>
          <w:rStyle w:val="afb"/>
        </w:rPr>
        <w:t>52. Поисковая выдача является информационной моделью: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— всех знаний человечества в WWW по рассматриваемому запросу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— только достоверных знаний человечества в WWW по запросу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+ квантов информации в WWW по запросу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rPr>
          <w:rStyle w:val="afb"/>
        </w:rPr>
        <w:t>53. Информационной моделью не будет: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— табель о рангах Петра-I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+ точка на горизонте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rPr>
          <w:rStyle w:val="afb"/>
        </w:rPr>
        <w:t>54. Неверно утверждение: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+ строгих правил для построения модели нет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— строгих правил для исследования моделей нет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— строгих правил использования модели нет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rPr>
          <w:rStyle w:val="afb"/>
        </w:rPr>
        <w:t>55. Цель манекена в магазине: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+ описание свойств товара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— реклама вида товара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rPr>
          <w:rStyle w:val="afb"/>
        </w:rPr>
        <w:t>56. Компьютерная модель движения ракеты необходима, в основном, чтобы: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— обеспечить высокую точность попадания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+ уменьшить стоимость разработки новой ракеты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— получить оперативные данные о маршруте полета к реальной цели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rPr>
          <w:rStyle w:val="afb"/>
        </w:rPr>
        <w:t>57. Основа моделирования – процесс: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— коммуникации моделирующего и оценивающего человека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— хранения информации в сжатом виде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+ формализации законов поведения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rPr>
          <w:rStyle w:val="afb"/>
        </w:rPr>
        <w:t>58. Статистическо-математическая модель – модель, описывающая: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lastRenderedPageBreak/>
        <w:t>— состояние оригинала в текущий момент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— важные моменты в прошлом оригинала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+ настоящее и близкое будущее по прошлому оригинала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rPr>
          <w:rStyle w:val="afb"/>
        </w:rPr>
        <w:t>59. Информационной моделью в рамках страны не будет: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+ список праздничных дней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rPr>
          <w:rStyle w:val="afb"/>
        </w:rPr>
        <w:t>60. Модель информационного типа не будет: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— угольный пласт (разрез)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— схема угольных шахт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rPr>
          <w:rStyle w:val="afb"/>
        </w:rPr>
        <w:t>61. Для построения модели оригинала достаточно описать: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— все без исключения его свойств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— наиболее существенные подсистемы оригинала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+ отношения, учитываемые в оригинале по гипотезам моделирования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rPr>
          <w:rStyle w:val="afb"/>
        </w:rPr>
        <w:t>62. Информационная модель динамического типа всегда учитывает (описывает):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— состояние оригинала в некоторый момент времени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— случайные отношения элементов оригинала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+ поведение оригинала в заданном промежутке времени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rPr>
          <w:rStyle w:val="afb"/>
        </w:rPr>
        <w:t>63. Расписание уроков является (в четверти) информационной моделью: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— детерминированной, непрерывной, иерархической;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+ детерминированной, дискретной, табличной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— стохастической (случайной), непрерывной, натурной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rPr>
          <w:rStyle w:val="afb"/>
        </w:rPr>
        <w:t>64. В аэродинамической трубе модель автомобиля «продувают» с целью получить: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— лучшее сцепление с дорогой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— большую мощность мотора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rPr>
          <w:rStyle w:val="afb"/>
        </w:rPr>
        <w:t>65. Чтобы улучшить информативность сайта школы следует: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— увеличить количество его страниц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— улучшить навигацию и индексацию сайта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+ добавить ценный контент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rPr>
          <w:rStyle w:val="afb"/>
        </w:rPr>
        <w:t>66. Методом дистанционного информационного анализа не является: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+ ультразвуковое зондирование (УЗИ)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D34A64">
        <w:t>— проверка сайта на уязвимость с помощью атак с различных серверов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t>№67. Иерархический тип информационных моделей применяется для описания ряда об</w:t>
      </w:r>
      <w:r w:rsidRPr="00D34A64">
        <w:rPr>
          <w:rStyle w:val="afb"/>
        </w:rPr>
        <w:t>ъ</w:t>
      </w:r>
      <w:r w:rsidRPr="00D34A64">
        <w:rPr>
          <w:rStyle w:val="afb"/>
        </w:rPr>
        <w:t>ектов:</w:t>
      </w:r>
      <w:r w:rsidRPr="00D34A64">
        <w:br/>
        <w:t>а) обладающих одинаковым набором свойств;</w:t>
      </w:r>
      <w:r w:rsidRPr="00D34A64">
        <w:br/>
        <w:t>б) связи между которыми имеют произвольный характер;</w:t>
      </w:r>
      <w:r w:rsidRPr="00D34A64">
        <w:br/>
        <w:t>в) в определенный момент времени;</w:t>
      </w:r>
      <w:r w:rsidRPr="00D34A64">
        <w:br/>
        <w:t>г) описывающих процессы изменения и развития систем;</w:t>
      </w:r>
      <w:r w:rsidRPr="00D34A64">
        <w:br/>
        <w:t>д) распределяемых по уровням: от первого (верхнего) до нижнего (последнего).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t>№68. Информационной моделью части земной поверхности является:</w:t>
      </w:r>
      <w:r w:rsidRPr="00D34A64">
        <w:br/>
        <w:t>а) описание дерева;</w:t>
      </w:r>
      <w:r w:rsidRPr="00D34A64">
        <w:br/>
        <w:t>б) глобус (Земли);</w:t>
      </w:r>
      <w:r w:rsidRPr="00D34A64">
        <w:br/>
        <w:t>в) рисунок дома;</w:t>
      </w:r>
      <w:r w:rsidRPr="00D34A64">
        <w:br/>
        <w:t>г) карта местности;</w:t>
      </w:r>
      <w:r w:rsidRPr="00D34A64">
        <w:br/>
        <w:t>д) схема метро.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t>№69. Вставьте пропущенное слово. «Можно узнать незнакомого человека, если есть . его внешности»:</w:t>
      </w:r>
      <w:r w:rsidRPr="00D34A64">
        <w:br/>
        <w:t>а) план;</w:t>
      </w:r>
      <w:r w:rsidRPr="00D34A64">
        <w:br/>
        <w:t>б) описание;</w:t>
      </w:r>
      <w:r w:rsidRPr="00D34A64">
        <w:br/>
        <w:t>в) макет;</w:t>
      </w:r>
      <w:r w:rsidRPr="00D34A64">
        <w:br/>
        <w:t>г) муляж;</w:t>
      </w:r>
      <w:r w:rsidRPr="00D34A64">
        <w:br/>
        <w:t>д) схема.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t>№70. В информационной модели жилого дома, представленной в виде чертежа (общий ви</w:t>
      </w:r>
      <w:r w:rsidRPr="00D34A64">
        <w:rPr>
          <w:b/>
          <w:bCs/>
        </w:rPr>
        <w:br/>
      </w:r>
      <w:r w:rsidRPr="00D34A64">
        <w:rPr>
          <w:rStyle w:val="afb"/>
        </w:rPr>
        <w:t>д), отражается его:</w:t>
      </w:r>
      <w:r w:rsidRPr="00D34A64">
        <w:br/>
        <w:t>а) структура;</w:t>
      </w:r>
      <w:r w:rsidRPr="00D34A64">
        <w:br/>
      </w:r>
      <w:r w:rsidRPr="00D34A64">
        <w:lastRenderedPageBreak/>
        <w:t>б) цвет;</w:t>
      </w:r>
      <w:r w:rsidRPr="00D34A64">
        <w:br/>
        <w:t>в) стоимость;</w:t>
      </w:r>
      <w:r w:rsidRPr="00D34A64">
        <w:br/>
        <w:t>г) надежность;</w:t>
      </w:r>
      <w:r w:rsidRPr="00D34A64">
        <w:br/>
        <w:t>д) плотность.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t>№71. Модель человека в виде детской куклы создана с целью:</w:t>
      </w:r>
      <w:r w:rsidRPr="00D34A64">
        <w:br/>
        <w:t>а) изучения;</w:t>
      </w:r>
      <w:r w:rsidRPr="00D34A64">
        <w:br/>
        <w:t>б) познания;</w:t>
      </w:r>
      <w:r w:rsidRPr="00D34A64">
        <w:br/>
        <w:t>в) игры;</w:t>
      </w:r>
      <w:r w:rsidRPr="00D34A64">
        <w:br/>
        <w:t>г) рекламы;</w:t>
      </w:r>
      <w:r w:rsidRPr="00D34A64">
        <w:br/>
        <w:t>д) продажи.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t>№72. Удобнее всего использовать при описании траектории движения объекта (физическ</w:t>
      </w:r>
      <w:r w:rsidRPr="00D34A64">
        <w:rPr>
          <w:rStyle w:val="afb"/>
        </w:rPr>
        <w:t>о</w:t>
      </w:r>
      <w:r w:rsidRPr="00D34A64">
        <w:rPr>
          <w:rStyle w:val="afb"/>
        </w:rPr>
        <w:t>го тел</w:t>
      </w:r>
      <w:r w:rsidRPr="00D34A64">
        <w:rPr>
          <w:b/>
          <w:bCs/>
        </w:rPr>
        <w:br/>
      </w:r>
      <w:r w:rsidRPr="00D34A64">
        <w:rPr>
          <w:rStyle w:val="afb"/>
        </w:rPr>
        <w:t>а) информационную модель следующего вида:</w:t>
      </w:r>
      <w:r w:rsidRPr="00D34A64">
        <w:br/>
        <w:t>а) структурную;</w:t>
      </w:r>
      <w:r w:rsidRPr="00D34A64">
        <w:br/>
        <w:t>б) табличную;</w:t>
      </w:r>
      <w:r w:rsidRPr="00D34A64">
        <w:br/>
        <w:t>в) текстовую;</w:t>
      </w:r>
      <w:r w:rsidRPr="00D34A64">
        <w:br/>
        <w:t>г) математическую;</w:t>
      </w:r>
      <w:r w:rsidRPr="00D34A64">
        <w:br/>
        <w:t>д) графическую.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t>№73. Расписание движения поездов может рассматриваться как пример модели следующ</w:t>
      </w:r>
      <w:r w:rsidRPr="00D34A64">
        <w:rPr>
          <w:rStyle w:val="afb"/>
        </w:rPr>
        <w:t>е</w:t>
      </w:r>
      <w:r w:rsidRPr="00D34A64">
        <w:rPr>
          <w:rStyle w:val="afb"/>
        </w:rPr>
        <w:t>го вида:</w:t>
      </w:r>
      <w:r w:rsidRPr="00D34A64">
        <w:br/>
        <w:t>а) натурной;</w:t>
      </w:r>
      <w:r w:rsidRPr="00D34A64">
        <w:br/>
        <w:t>б) табличной;</w:t>
      </w:r>
      <w:r w:rsidRPr="00D34A64">
        <w:br/>
        <w:t>в) графической;</w:t>
      </w:r>
      <w:r w:rsidRPr="00D34A64">
        <w:br/>
        <w:t>г) компьютерной;</w:t>
      </w:r>
      <w:r w:rsidRPr="00D34A64">
        <w:br/>
        <w:t>д) математической.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t>№74. Сколько моделей можно создать при описании Луны:</w:t>
      </w:r>
      <w:r w:rsidRPr="00D34A64">
        <w:br/>
        <w:t>а) множество;</w:t>
      </w:r>
      <w:r w:rsidRPr="00D34A64">
        <w:br/>
        <w:t>б) более 3;</w:t>
      </w:r>
      <w:r w:rsidRPr="00D34A64">
        <w:br/>
        <w:t>в) 3;</w:t>
      </w:r>
      <w:r w:rsidRPr="00D34A64">
        <w:br/>
        <w:t>г) 2;</w:t>
      </w:r>
      <w:r w:rsidRPr="00D34A64">
        <w:br/>
        <w:t>д) 1.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t>№75. Информационной моделью объекта нельзя считать описание объекта-оригинала:</w:t>
      </w:r>
      <w:r w:rsidRPr="00D34A64">
        <w:br/>
        <w:t>а) с помощью математических формул;</w:t>
      </w:r>
      <w:r w:rsidRPr="00D34A64">
        <w:br/>
        <w:t>б) не отражающее признаков объекта-оригинала;</w:t>
      </w:r>
      <w:r w:rsidRPr="00D34A64">
        <w:br/>
        <w:t>в) в виде двумерной таблицы;</w:t>
      </w:r>
      <w:r w:rsidRPr="00D34A64">
        <w:br/>
        <w:t>г) на естественном языке;</w:t>
      </w:r>
      <w:r w:rsidRPr="00D34A64">
        <w:br/>
        <w:t>д) на формальном языке.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t>№76. Признание признака объекта существенным при построении его информационной модели зависит от:</w:t>
      </w:r>
      <w:r w:rsidRPr="00D34A64">
        <w:br/>
        <w:t>а) цели моделирования;</w:t>
      </w:r>
      <w:r w:rsidRPr="00D34A64">
        <w:br/>
        <w:t>б) числа признаков;</w:t>
      </w:r>
      <w:r w:rsidRPr="00D34A64">
        <w:br/>
        <w:t>в) размера объекта;</w:t>
      </w:r>
      <w:r w:rsidRPr="00D34A64">
        <w:br/>
        <w:t>г) стоимости объекта;</w:t>
      </w:r>
      <w:r w:rsidRPr="00D34A64">
        <w:br/>
        <w:t>д) структуры объекта.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t>№77. Математическая модель объекта — это описание объекта- оригинала в виде:</w:t>
      </w:r>
      <w:r w:rsidRPr="00D34A64">
        <w:br/>
        <w:t>а) текста;</w:t>
      </w:r>
      <w:r w:rsidRPr="00D34A64">
        <w:br/>
        <w:t>б) формул;</w:t>
      </w:r>
      <w:r w:rsidRPr="00D34A64">
        <w:br/>
        <w:t>в) схемы;</w:t>
      </w:r>
      <w:r w:rsidRPr="00D34A64">
        <w:br/>
        <w:t>г) таблицы;</w:t>
      </w:r>
      <w:r w:rsidRPr="00D34A64">
        <w:br/>
        <w:t>д) рисунка.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t>№78. Перечень стран мира — это информационная модель:</w:t>
      </w:r>
      <w:r w:rsidRPr="00D34A64">
        <w:br/>
        <w:t>а) исторического развития человеческого общества;</w:t>
      </w:r>
      <w:r w:rsidRPr="00D34A64">
        <w:br/>
        <w:t>б) устройства планеты «Земля»;</w:t>
      </w:r>
      <w:r w:rsidRPr="00D34A64">
        <w:br/>
      </w:r>
      <w:r w:rsidRPr="00D34A64">
        <w:lastRenderedPageBreak/>
        <w:t>в) экономического устройства мира;</w:t>
      </w:r>
      <w:r w:rsidRPr="00D34A64">
        <w:br/>
        <w:t>г) национального состава человечества;</w:t>
      </w:r>
      <w:r w:rsidRPr="00D34A64">
        <w:br/>
        <w:t>д) политического устройства мира.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t>№79. Вставьте пропущенное слово. «Наглядно продемонстрировать признаки различных фруктов и овощей позволяет . »:</w:t>
      </w:r>
      <w:r w:rsidRPr="00D34A64">
        <w:br/>
        <w:t>а) схема;</w:t>
      </w:r>
      <w:r w:rsidRPr="00D34A64">
        <w:br/>
        <w:t>б) описание;</w:t>
      </w:r>
      <w:r w:rsidRPr="00D34A64">
        <w:br/>
        <w:t>в) макет;</w:t>
      </w:r>
      <w:r w:rsidRPr="00D34A64">
        <w:br/>
        <w:t>г) муляж;</w:t>
      </w:r>
      <w:r w:rsidRPr="00D34A64">
        <w:br/>
        <w:t>д) таблица.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t>№80. В информационной модели облака, представленной в виде черно-белого рисунка, о</w:t>
      </w:r>
      <w:r w:rsidRPr="00D34A64">
        <w:rPr>
          <w:rStyle w:val="afb"/>
        </w:rPr>
        <w:t>т</w:t>
      </w:r>
      <w:r w:rsidRPr="00D34A64">
        <w:rPr>
          <w:rStyle w:val="afb"/>
        </w:rPr>
        <w:t>ражается его:</w:t>
      </w:r>
      <w:r w:rsidRPr="00D34A64">
        <w:br/>
        <w:t>а) вес;</w:t>
      </w:r>
      <w:r w:rsidRPr="00D34A64">
        <w:br/>
        <w:t>б) цвет;</w:t>
      </w:r>
      <w:r w:rsidRPr="00D34A64">
        <w:br/>
        <w:t>в) форма;</w:t>
      </w:r>
      <w:r w:rsidRPr="00D34A64">
        <w:br/>
        <w:t>г) плотность;</w:t>
      </w:r>
      <w:r w:rsidRPr="00D34A64">
        <w:br/>
        <w:t>д) размер.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t>№81. Птолемей построил модель мира с целью:</w:t>
      </w:r>
      <w:r w:rsidRPr="00D34A64">
        <w:br/>
        <w:t>а) познания;</w:t>
      </w:r>
      <w:r w:rsidRPr="00D34A64">
        <w:br/>
        <w:t>б) рекламы;</w:t>
      </w:r>
      <w:r w:rsidRPr="00D34A64">
        <w:br/>
        <w:t>в) развлечения;</w:t>
      </w:r>
      <w:r w:rsidRPr="00D34A64">
        <w:br/>
        <w:t>г) описания;</w:t>
      </w:r>
      <w:r w:rsidRPr="00D34A64">
        <w:br/>
        <w:t>д) продажи.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t>№82. При описании внешнего вида объекта удобнее всего использовать информационную модель следующего вида:</w:t>
      </w:r>
      <w:r w:rsidRPr="00D34A64">
        <w:br/>
        <w:t>а) структурную;</w:t>
      </w:r>
      <w:r w:rsidRPr="00D34A64">
        <w:br/>
        <w:t>б) математическую;</w:t>
      </w:r>
      <w:r w:rsidRPr="00D34A64">
        <w:br/>
        <w:t>в) текстовую;</w:t>
      </w:r>
      <w:r w:rsidRPr="00D34A64">
        <w:br/>
        <w:t>г) табличную;</w:t>
      </w:r>
      <w:r w:rsidRPr="00D34A64">
        <w:br/>
        <w:t>д) графическую.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t>№83. В биологии классификация представителей животного мира представляет собой м</w:t>
      </w:r>
      <w:r w:rsidRPr="00D34A64">
        <w:rPr>
          <w:rStyle w:val="afb"/>
        </w:rPr>
        <w:t>о</w:t>
      </w:r>
      <w:r w:rsidRPr="00D34A64">
        <w:rPr>
          <w:rStyle w:val="afb"/>
        </w:rPr>
        <w:t>дель следующего вида:</w:t>
      </w:r>
      <w:r w:rsidRPr="00D34A64">
        <w:br/>
        <w:t>а) иерархическую;</w:t>
      </w:r>
      <w:r w:rsidRPr="00D34A64">
        <w:br/>
        <w:t>б) табличную;</w:t>
      </w:r>
      <w:r w:rsidRPr="00D34A64">
        <w:br/>
        <w:t>в) графическую;</w:t>
      </w:r>
      <w:r w:rsidRPr="00D34A64">
        <w:br/>
        <w:t>г) математическую;</w:t>
      </w:r>
      <w:r w:rsidRPr="00D34A64">
        <w:br/>
        <w:t>д) натурную.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t>№84. Сколько моделей можно создать при описании Земли:</w:t>
      </w:r>
      <w:r w:rsidRPr="00D34A64">
        <w:br/>
        <w:t>а) более 4;</w:t>
      </w:r>
      <w:r w:rsidRPr="00D34A64">
        <w:br/>
        <w:t>б) множество;</w:t>
      </w:r>
      <w:r w:rsidRPr="00D34A64">
        <w:br/>
        <w:t>в) 4;</w:t>
      </w:r>
      <w:r w:rsidRPr="00D34A64">
        <w:br/>
        <w:t>г) 2;</w:t>
      </w:r>
      <w:r w:rsidRPr="00D34A64">
        <w:br/>
        <w:t>д) 1.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t>№85. Утверждение ложно:</w:t>
      </w:r>
      <w:r w:rsidRPr="00D34A64">
        <w:br/>
        <w:t>а) «Нет строгих правил построения модели»;</w:t>
      </w:r>
      <w:r w:rsidRPr="00D34A64">
        <w:br/>
        <w:t>б) «Модель никогда не может заменить само явление»;</w:t>
      </w:r>
      <w:r w:rsidRPr="00D34A64">
        <w:br/>
        <w:t>в) «Объект может служить моделью другого объекта, если он от ражает его существенные пр</w:t>
      </w:r>
      <w:r w:rsidRPr="00D34A64">
        <w:t>и</w:t>
      </w:r>
      <w:r w:rsidRPr="00D34A64">
        <w:t>знаки»;</w:t>
      </w:r>
      <w:r w:rsidRPr="00D34A64">
        <w:br/>
        <w:t>г) «Модель содержит столько же информации, сколько и моде лируемый объект»;</w:t>
      </w:r>
      <w:r w:rsidRPr="00D34A64">
        <w:br/>
        <w:t>д) «При решении конкретной задачи модель может оказаться по лезным инструментом».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t>№86. Вид информационной модели зависит от:</w:t>
      </w:r>
      <w:r w:rsidRPr="00D34A64">
        <w:br/>
        <w:t>а) числа признаков;</w:t>
      </w:r>
      <w:r w:rsidRPr="00D34A64">
        <w:br/>
        <w:t>б) цели моделирования;</w:t>
      </w:r>
      <w:r w:rsidRPr="00D34A64">
        <w:br/>
      </w:r>
      <w:r w:rsidRPr="00D34A64">
        <w:lastRenderedPageBreak/>
        <w:t>в) размера объекта;</w:t>
      </w:r>
      <w:r w:rsidRPr="00D34A64">
        <w:br/>
        <w:t>г) стоимости объекта;</w:t>
      </w:r>
      <w:r w:rsidRPr="00D34A64">
        <w:br/>
        <w:t>д) внешнего вида объекта.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t>№87. Табличная информационная модель представляет собой описание моделируемого объекта в виде:</w:t>
      </w:r>
      <w:r w:rsidRPr="00D34A64">
        <w:br/>
        <w:t>а) графиков, чертежей, рисунков;</w:t>
      </w:r>
      <w:r w:rsidRPr="00D34A64">
        <w:br/>
        <w:t>б) схем и диаграмм;</w:t>
      </w:r>
      <w:r w:rsidRPr="00D34A64">
        <w:br/>
        <w:t>в) совокупности значений, размещенных в таблице;</w:t>
      </w:r>
      <w:r w:rsidRPr="00D34A64">
        <w:br/>
        <w:t>г) системы математических формул;</w:t>
      </w:r>
      <w:r w:rsidRPr="00D34A64">
        <w:br/>
        <w:t>д) последовательности предложений на естественном языке.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t>№88. К числу математических моделей относится:</w:t>
      </w:r>
      <w:r w:rsidRPr="00D34A64">
        <w:br/>
        <w:t>а) формула корней квадратного уравнения;</w:t>
      </w:r>
      <w:r w:rsidRPr="00D34A64">
        <w:br/>
        <w:t>б) милицейский протокол;</w:t>
      </w:r>
      <w:r w:rsidRPr="00D34A64">
        <w:br/>
        <w:t>в) правила дорожного движения;</w:t>
      </w:r>
      <w:r w:rsidRPr="00D34A64">
        <w:br/>
        <w:t>г) кулинарный рецепт;</w:t>
      </w:r>
      <w:r w:rsidRPr="00D34A64">
        <w:br/>
        <w:t>д) инструкция по сборке мебели.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t>№89. Вставьте пропущенное слово. «Вьшолненный в определенном масштабе . делает н</w:t>
      </w:r>
      <w:r w:rsidRPr="00D34A64">
        <w:rPr>
          <w:rStyle w:val="afb"/>
        </w:rPr>
        <w:t>а</w:t>
      </w:r>
      <w:r w:rsidRPr="00D34A64">
        <w:rPr>
          <w:rStyle w:val="afb"/>
        </w:rPr>
        <w:t>глядными предложения архитектора по застройке района»:</w:t>
      </w:r>
      <w:r w:rsidRPr="00D34A64">
        <w:br/>
        <w:t>а) план;</w:t>
      </w:r>
      <w:r w:rsidRPr="00D34A64">
        <w:br/>
        <w:t>б) описание;</w:t>
      </w:r>
      <w:r w:rsidRPr="00D34A64">
        <w:br/>
        <w:t>в) макет;</w:t>
      </w:r>
      <w:r w:rsidRPr="00D34A64">
        <w:br/>
        <w:t>г) муляж;</w:t>
      </w:r>
      <w:r w:rsidRPr="00D34A64">
        <w:br/>
        <w:t>д) таблица.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t>№90. В информационной модели военного корабля, представленной в виде детской игру</w:t>
      </w:r>
      <w:r w:rsidRPr="00D34A64">
        <w:rPr>
          <w:rStyle w:val="afb"/>
        </w:rPr>
        <w:t>ш</w:t>
      </w:r>
      <w:r w:rsidRPr="00D34A64">
        <w:rPr>
          <w:rStyle w:val="afb"/>
        </w:rPr>
        <w:t>ки, отражается его:</w:t>
      </w:r>
      <w:r w:rsidRPr="00D34A64">
        <w:br/>
        <w:t>а) структура;</w:t>
      </w:r>
      <w:r w:rsidRPr="00D34A64">
        <w:br/>
        <w:t>б) цвет;</w:t>
      </w:r>
      <w:r w:rsidRPr="00D34A64">
        <w:br/>
        <w:t>в) плотность;</w:t>
      </w:r>
      <w:r w:rsidRPr="00D34A64">
        <w:br/>
        <w:t>г) форма;</w:t>
      </w:r>
      <w:r w:rsidRPr="00D34A64">
        <w:br/>
        <w:t>д) размер.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t>№91. Модель человека в виде манекена в витрине магазина используют с целью:</w:t>
      </w:r>
      <w:r w:rsidRPr="00D34A64">
        <w:br/>
        <w:t>а) продажи;</w:t>
      </w:r>
      <w:r w:rsidRPr="00D34A64">
        <w:br/>
        <w:t>б) управления;</w:t>
      </w:r>
      <w:r w:rsidRPr="00D34A64">
        <w:br/>
        <w:t>в) описания;</w:t>
      </w:r>
      <w:r w:rsidRPr="00D34A64">
        <w:br/>
        <w:t>г) развлечения;</w:t>
      </w:r>
      <w:r w:rsidRPr="00D34A64">
        <w:br/>
        <w:t>д) рекламы.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t>№92. При описании отношений между элементами системы удобнее всего использовать и</w:t>
      </w:r>
      <w:r w:rsidRPr="00D34A64">
        <w:rPr>
          <w:rStyle w:val="afb"/>
        </w:rPr>
        <w:t>н</w:t>
      </w:r>
      <w:r w:rsidRPr="00D34A64">
        <w:rPr>
          <w:rStyle w:val="afb"/>
        </w:rPr>
        <w:t>формационную модель следующего вида:</w:t>
      </w:r>
      <w:r w:rsidRPr="00D34A64">
        <w:br/>
        <w:t>а) текстовую;</w:t>
      </w:r>
      <w:r w:rsidRPr="00D34A64">
        <w:br/>
        <w:t>б) математическую;</w:t>
      </w:r>
      <w:r w:rsidRPr="00D34A64">
        <w:br/>
        <w:t>в) структурную;</w:t>
      </w:r>
      <w:r w:rsidRPr="00D34A64">
        <w:br/>
        <w:t>г) табличную;</w:t>
      </w:r>
      <w:r w:rsidRPr="00D34A64">
        <w:br/>
        <w:t>д) графическую.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t>№93. Географическую карту следует рассматривать, скорее всего, как модель следующего вида:</w:t>
      </w:r>
      <w:r w:rsidRPr="00D34A64">
        <w:br/>
        <w:t>а) математическую;</w:t>
      </w:r>
      <w:r w:rsidRPr="00D34A64">
        <w:br/>
        <w:t>б) иерархическую;</w:t>
      </w:r>
      <w:r w:rsidRPr="00D34A64">
        <w:br/>
        <w:t>в) табличную;</w:t>
      </w:r>
      <w:r w:rsidRPr="00D34A64">
        <w:br/>
        <w:t>г) графическую;</w:t>
      </w:r>
      <w:r w:rsidRPr="00D34A64">
        <w:br/>
        <w:t>д) натурную.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t>№94. Сколько моделей можно создать при описании Солнечной системы:</w:t>
      </w:r>
      <w:r w:rsidRPr="00D34A64">
        <w:br/>
        <w:t>а) множество;</w:t>
      </w:r>
      <w:r w:rsidRPr="00D34A64">
        <w:br/>
        <w:t>б) 1;</w:t>
      </w:r>
      <w:r w:rsidRPr="00D34A64">
        <w:br/>
      </w:r>
      <w:r w:rsidRPr="00D34A64">
        <w:lastRenderedPageBreak/>
        <w:t>в) 3;</w:t>
      </w:r>
      <w:r w:rsidRPr="00D34A64">
        <w:br/>
        <w:t>г) 9;</w:t>
      </w:r>
      <w:r w:rsidRPr="00D34A64">
        <w:br/>
        <w:t>д) более 9.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t>№95. Компьютерная имитационная модель ядерного взрыва не позволяет:</w:t>
      </w:r>
      <w:r w:rsidRPr="00D34A64">
        <w:br/>
        <w:t>а) обеспечить безопасность исследователей;</w:t>
      </w:r>
      <w:r w:rsidRPr="00D34A64">
        <w:br/>
        <w:t>б) провести натурное исследование процессов;</w:t>
      </w:r>
      <w:r w:rsidRPr="00D34A64">
        <w:br/>
        <w:t>в) уменьшить стоимость исследований;</w:t>
      </w:r>
      <w:r w:rsidRPr="00D34A64">
        <w:br/>
        <w:t>г) получить данные о влиянии взрыва на здоровье человека;</w:t>
      </w:r>
      <w:r w:rsidRPr="00D34A64">
        <w:br/>
        <w:t>д) сохранить экологию окружающей среды.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t>№96. Основой моделирования является:</w:t>
      </w:r>
      <w:r w:rsidRPr="00D34A64">
        <w:br/>
        <w:t>а) коммуникативный процесс;</w:t>
      </w:r>
      <w:r w:rsidRPr="00D34A64">
        <w:br/>
        <w:t>б) передача информации;</w:t>
      </w:r>
      <w:r w:rsidRPr="00D34A64">
        <w:br/>
        <w:t>в) хранение информации;</w:t>
      </w:r>
      <w:r w:rsidRPr="00D34A64">
        <w:br/>
        <w:t>г) взаимодействие людей;</w:t>
      </w:r>
      <w:r w:rsidRPr="00D34A64">
        <w:br/>
        <w:t>д) процесс формализации.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t>№97. Статистическая информационная модель — это модель, описывающая:</w:t>
      </w:r>
      <w:r w:rsidRPr="00D34A64">
        <w:br/>
        <w:t>а) состояние системы в определенный момент времени;</w:t>
      </w:r>
      <w:r w:rsidRPr="00D34A64">
        <w:br/>
        <w:t>б) процессы изменения и развития системы;</w:t>
      </w:r>
      <w:r w:rsidRPr="00D34A64">
        <w:br/>
        <w:t>в) объекты, обладающие одинаковым набором свойств;</w:t>
      </w:r>
      <w:r w:rsidRPr="00D34A64">
        <w:br/>
        <w:t>г) систему, в которой связи между элементами имеют произвольный характер;</w:t>
      </w:r>
      <w:r w:rsidRPr="00D34A64">
        <w:br/>
        <w:t>д) распределение элементов по уровням: от первого (верхнего) до нижнего (последнего).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t>№98. К числу документов, представляющих собой информационную модель управления г</w:t>
      </w:r>
      <w:r w:rsidRPr="00D34A64">
        <w:rPr>
          <w:rStyle w:val="afb"/>
        </w:rPr>
        <w:t>о</w:t>
      </w:r>
      <w:r w:rsidRPr="00D34A64">
        <w:rPr>
          <w:rStyle w:val="afb"/>
        </w:rPr>
        <w:t>сударством, можно отнести:</w:t>
      </w:r>
      <w:r w:rsidRPr="00D34A64">
        <w:br/>
        <w:t>а) географическую карту России;</w:t>
      </w:r>
      <w:r w:rsidRPr="00D34A64">
        <w:br/>
        <w:t>б) Российский словарь политических терминов;</w:t>
      </w:r>
      <w:r w:rsidRPr="00D34A64">
        <w:br/>
        <w:t>в) Конституцию РФ;</w:t>
      </w:r>
      <w:r w:rsidRPr="00D34A64">
        <w:br/>
        <w:t>г) схему Кремля;</w:t>
      </w:r>
      <w:r w:rsidRPr="00D34A64">
        <w:br/>
        <w:t>д) список депутатов государственной Думы.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t>№99. Вставьте пропущенное слово. «. расписания является моделью движения поездов»:</w:t>
      </w:r>
      <w:r w:rsidRPr="00D34A64">
        <w:br/>
        <w:t>а) схема;</w:t>
      </w:r>
      <w:r w:rsidRPr="00D34A64">
        <w:br/>
        <w:t>б) описание;</w:t>
      </w:r>
      <w:r w:rsidRPr="00D34A64">
        <w:br/>
        <w:t>в) макет;</w:t>
      </w:r>
      <w:r w:rsidRPr="00D34A64">
        <w:br/>
        <w:t>г) муляж;</w:t>
      </w:r>
      <w:r w:rsidRPr="00D34A64">
        <w:br/>
        <w:t>д) таблица.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t>№100. В информационной модели компьютера, представленной в виде схемы, отражается его:</w:t>
      </w:r>
      <w:r w:rsidRPr="00D34A64">
        <w:br/>
        <w:t>а) вес;</w:t>
      </w:r>
      <w:r w:rsidRPr="00D34A64">
        <w:br/>
        <w:t>б) структура;</w:t>
      </w:r>
      <w:r w:rsidRPr="00D34A64">
        <w:br/>
        <w:t>в) цвет;</w:t>
      </w:r>
      <w:r w:rsidRPr="00D34A64">
        <w:br/>
        <w:t>г) форма;</w:t>
      </w:r>
      <w:r w:rsidRPr="00D34A64">
        <w:br/>
        <w:t>д) размер.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t>№101. Макет скелета человека в кабинете биологии используют с целью:</w:t>
      </w:r>
      <w:r w:rsidRPr="00D34A64">
        <w:br/>
        <w:t>а) объяснения известных фактов;</w:t>
      </w:r>
      <w:r w:rsidRPr="00D34A64">
        <w:br/>
        <w:t>б) проверки гипотез;</w:t>
      </w:r>
      <w:r w:rsidRPr="00D34A64">
        <w:br/>
        <w:t>в) получения новых знаний;</w:t>
      </w:r>
      <w:r w:rsidRPr="00D34A64">
        <w:br/>
        <w:t>г) игры;</w:t>
      </w:r>
      <w:r w:rsidRPr="00D34A64">
        <w:br/>
        <w:t>д) познания.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t>№102. Рисунки, карты, чертежи, диаграммы, схемы, графики представляют собой модели следующего вида:</w:t>
      </w:r>
      <w:r w:rsidRPr="00D34A64">
        <w:br/>
        <w:t>а) табличные информационные;</w:t>
      </w:r>
      <w:r w:rsidRPr="00D34A64">
        <w:br/>
        <w:t>б) математические;</w:t>
      </w:r>
      <w:r w:rsidRPr="00D34A64">
        <w:br/>
        <w:t>в) натурные;</w:t>
      </w:r>
      <w:r w:rsidRPr="00D34A64">
        <w:br/>
      </w:r>
      <w:r w:rsidRPr="00D34A64">
        <w:lastRenderedPageBreak/>
        <w:t>г) графические информационные;</w:t>
      </w:r>
      <w:r w:rsidRPr="00D34A64">
        <w:br/>
        <w:t>д) иерархические информационные.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t>№103.  Игрушечная машинка — это:</w:t>
      </w:r>
      <w:r w:rsidRPr="00D34A64">
        <w:br/>
        <w:t>а) табличная модель;</w:t>
      </w:r>
      <w:r w:rsidRPr="00D34A64">
        <w:br/>
        <w:t>б) математическая формула;</w:t>
      </w:r>
      <w:r w:rsidRPr="00D34A64">
        <w:br/>
        <w:t>в) натурная модель;</w:t>
      </w:r>
      <w:r w:rsidRPr="00D34A64">
        <w:br/>
        <w:t>г) текстовая модель;</w:t>
      </w:r>
      <w:r w:rsidRPr="00D34A64">
        <w:br/>
        <w:t>д) графическая модель.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t>№104. Сколько моделей можно создать при описании галактики «Млечный путь»:</w:t>
      </w:r>
      <w:r w:rsidRPr="00D34A64">
        <w:br/>
        <w:t>а) 1;</w:t>
      </w:r>
      <w:r w:rsidRPr="00D34A64">
        <w:br/>
        <w:t>б) 2;</w:t>
      </w:r>
      <w:r w:rsidRPr="00D34A64">
        <w:br/>
        <w:t>в) 5;</w:t>
      </w:r>
      <w:r w:rsidRPr="00D34A64">
        <w:br/>
        <w:t>г) множество;</w:t>
      </w:r>
      <w:r w:rsidRPr="00D34A64">
        <w:br/>
        <w:t>д) более 5.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t>№105. С помощью имитационного моделирования нельзя изучать:</w:t>
      </w:r>
      <w:r w:rsidRPr="00D34A64">
        <w:br/>
        <w:t>а) демографические процессы, протекающие в социальных сие темах;</w:t>
      </w:r>
      <w:r w:rsidRPr="00D34A64">
        <w:br/>
        <w:t>б) тепловые процессы, протекающие в технических системах;</w:t>
      </w:r>
      <w:r w:rsidRPr="00D34A64">
        <w:br/>
        <w:t>в) инфляционные процессы в промышленно-экономических сие темах;</w:t>
      </w:r>
      <w:r w:rsidRPr="00D34A64">
        <w:br/>
        <w:t>г) траектории движения планет и космических кораблей;</w:t>
      </w:r>
      <w:r w:rsidRPr="00D34A64">
        <w:br/>
        <w:t>д) процессы психологического взаимодействия людей.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t>№106. Процесс построения модели объекта, как правило, предполагает описание:</w:t>
      </w:r>
      <w:r w:rsidRPr="00D34A64">
        <w:br/>
        <w:t>а) всех свойств исследуемого объекта;</w:t>
      </w:r>
      <w:r w:rsidRPr="00D34A64">
        <w:br/>
        <w:t>б) свойств безотносительно к целям моделирования;</w:t>
      </w:r>
      <w:r w:rsidRPr="00D34A64">
        <w:br/>
        <w:t>в) всех возможных пространственно-временных характеристик;</w:t>
      </w:r>
      <w:r w:rsidRPr="00D34A64">
        <w:br/>
        <w:t>г) наиболее существенных с точки зрения цели моделирования свойств объекта;</w:t>
      </w:r>
      <w:r w:rsidRPr="00D34A64">
        <w:br/>
        <w:t>д) трех существенных признаков объекта.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t>№107. Динамическая информационная модель — это модель, описывающая:</w:t>
      </w:r>
      <w:r w:rsidRPr="00D34A64">
        <w:br/>
        <w:t>а) состояние системы в определенный момент времени;</w:t>
      </w:r>
      <w:r w:rsidRPr="00D34A64">
        <w:br/>
        <w:t>б) объекты, обладающие одинаковым набором свойств;</w:t>
      </w:r>
      <w:r w:rsidRPr="00D34A64">
        <w:br/>
        <w:t>в) процессы изменения и развития системы;</w:t>
      </w:r>
      <w:r w:rsidRPr="00D34A64">
        <w:br/>
        <w:t>г) систему, в которой связи между элементами имеют произвольный характер;</w:t>
      </w:r>
      <w:r w:rsidRPr="00D34A64">
        <w:br/>
        <w:t>д) распределение элементов по уровням: от первого (верхнего) до нижнего (последнего).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t>№108. К информационным моделям, описывающим организацию учебного процесса в школе, можно отнести:</w:t>
      </w:r>
      <w:r w:rsidRPr="00D34A64">
        <w:br/>
        <w:t>а) классный журнал;</w:t>
      </w:r>
      <w:r w:rsidRPr="00D34A64">
        <w:br/>
        <w:t>б) расписание уроков;</w:t>
      </w:r>
      <w:r w:rsidRPr="00D34A64">
        <w:br/>
        <w:t>в) список учащихся школы;</w:t>
      </w:r>
      <w:r w:rsidRPr="00D34A64">
        <w:br/>
        <w:t>г) перечень школьных учебников:</w:t>
      </w:r>
      <w:r w:rsidRPr="00D34A64">
        <w:br/>
        <w:t>д) перечень наглядных пособий.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t>№109. Вставьте пропущенное слово. «Всегда следует продумывать . решения задачи»:</w:t>
      </w:r>
      <w:r w:rsidRPr="00D34A64">
        <w:br/>
        <w:t>а) план;</w:t>
      </w:r>
      <w:r w:rsidRPr="00D34A64">
        <w:br/>
        <w:t>б) схему;</w:t>
      </w:r>
      <w:r w:rsidRPr="00D34A64">
        <w:br/>
        <w:t>в) описание;</w:t>
      </w:r>
      <w:r w:rsidRPr="00D34A64">
        <w:br/>
        <w:t>г) макет;</w:t>
      </w:r>
      <w:r w:rsidRPr="00D34A64">
        <w:br/>
        <w:t>д) таблицу.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t>№110. В информационной модели автомобиля, представленной в виде такого описания: «по дороге, как ветер, промчался лимузин», отражается его:</w:t>
      </w:r>
      <w:r w:rsidRPr="00D34A64">
        <w:br/>
        <w:t>а) вес;</w:t>
      </w:r>
      <w:r w:rsidRPr="00D34A64">
        <w:br/>
        <w:t>б) цвет;</w:t>
      </w:r>
      <w:r w:rsidRPr="00D34A64">
        <w:br/>
        <w:t>в) форма;</w:t>
      </w:r>
      <w:r w:rsidRPr="00D34A64">
        <w:br/>
        <w:t>г) размер;</w:t>
      </w:r>
      <w:r w:rsidRPr="00D34A64">
        <w:br/>
        <w:t>д) скорость.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lastRenderedPageBreak/>
        <w:t>№111. Модель полета самолета новой конструкции в аэродинамической трубе используют с целью:</w:t>
      </w:r>
      <w:r w:rsidRPr="00D34A64">
        <w:br/>
        <w:t>а) прогнозирования;</w:t>
      </w:r>
      <w:r w:rsidRPr="00D34A64">
        <w:br/>
        <w:t>б) управления;</w:t>
      </w:r>
      <w:r w:rsidRPr="00D34A64">
        <w:br/>
        <w:t>в) представления материальных объектов;</w:t>
      </w:r>
      <w:r w:rsidRPr="00D34A64">
        <w:br/>
        <w:t>г) проверки гипотез и получения новых знаний;</w:t>
      </w:r>
      <w:r w:rsidRPr="00D34A64">
        <w:br/>
        <w:t>д) объяснения известных фактов.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t>№112. Описание глобальной компьютерной сети Интернет в виде системы взаимосвяза</w:t>
      </w:r>
      <w:r w:rsidRPr="00D34A64">
        <w:rPr>
          <w:rStyle w:val="afb"/>
        </w:rPr>
        <w:t>н</w:t>
      </w:r>
      <w:r w:rsidRPr="00D34A64">
        <w:rPr>
          <w:rStyle w:val="afb"/>
        </w:rPr>
        <w:t>ных понятий следует рассматривать как модель следующего вида:</w:t>
      </w:r>
      <w:r w:rsidRPr="00D34A64">
        <w:br/>
        <w:t>а) натурную;</w:t>
      </w:r>
      <w:r w:rsidRPr="00D34A64">
        <w:br/>
        <w:t>б) табличную;</w:t>
      </w:r>
      <w:r w:rsidRPr="00D34A64">
        <w:br/>
        <w:t>в) графическую;</w:t>
      </w:r>
      <w:r w:rsidRPr="00D34A64">
        <w:br/>
        <w:t>г) математическую;</w:t>
      </w:r>
      <w:r w:rsidRPr="00D34A64">
        <w:br/>
        <w:t>д) сетевую.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t>№113. Генеалогическое дерево династии Рюриковичей представляет собой модель следу</w:t>
      </w:r>
      <w:r w:rsidRPr="00D34A64">
        <w:rPr>
          <w:rStyle w:val="afb"/>
        </w:rPr>
        <w:t>ю</w:t>
      </w:r>
      <w:r w:rsidRPr="00D34A64">
        <w:rPr>
          <w:rStyle w:val="afb"/>
        </w:rPr>
        <w:t>щего вида:</w:t>
      </w:r>
      <w:r w:rsidRPr="00D34A64">
        <w:br/>
        <w:t>а) натурную;</w:t>
      </w:r>
      <w:r w:rsidRPr="00D34A64">
        <w:br/>
        <w:t>б) иерархическую;</w:t>
      </w:r>
      <w:r w:rsidRPr="00D34A64">
        <w:br/>
        <w:t>в) графическую;</w:t>
      </w:r>
      <w:r w:rsidRPr="00D34A64">
        <w:br/>
        <w:t>г) табличную;</w:t>
      </w:r>
      <w:r w:rsidRPr="00D34A64">
        <w:br/>
        <w:t>д) структурную.</w:t>
      </w:r>
    </w:p>
    <w:p w:rsidR="00CD099B" w:rsidRPr="00D34A64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D34A64">
        <w:rPr>
          <w:rStyle w:val="afb"/>
        </w:rPr>
        <w:t>№114. Сколько моделей можно создать при описании Солнца:</w:t>
      </w:r>
      <w:r w:rsidRPr="00D34A64">
        <w:br/>
        <w:t>а) множество;</w:t>
      </w:r>
      <w:r w:rsidRPr="00D34A64">
        <w:br/>
        <w:t>б) 5;</w:t>
      </w:r>
      <w:r w:rsidRPr="00D34A64">
        <w:br/>
        <w:t>в) более 2;</w:t>
      </w:r>
      <w:r w:rsidRPr="00D34A64">
        <w:br/>
        <w:t>г) 2;</w:t>
      </w:r>
      <w:r w:rsidRPr="00D34A64">
        <w:br/>
        <w:t>д) 1.</w:t>
      </w:r>
    </w:p>
    <w:p w:rsidR="00241825" w:rsidRPr="00D34A64" w:rsidRDefault="00241825" w:rsidP="00CD099B">
      <w:pPr>
        <w:rPr>
          <w:sz w:val="24"/>
          <w:szCs w:val="24"/>
        </w:rPr>
      </w:pPr>
    </w:p>
    <w:p w:rsidR="00387244" w:rsidRPr="00D34A64" w:rsidRDefault="00C6744E" w:rsidP="000A7CC5">
      <w:pPr>
        <w:jc w:val="center"/>
        <w:rPr>
          <w:b/>
          <w:sz w:val="24"/>
          <w:szCs w:val="24"/>
        </w:rPr>
      </w:pPr>
      <w:r w:rsidRPr="00D34A64">
        <w:rPr>
          <w:b/>
          <w:sz w:val="24"/>
          <w:szCs w:val="24"/>
        </w:rPr>
        <w:t>7</w:t>
      </w:r>
      <w:r w:rsidR="00387244" w:rsidRPr="00D34A64">
        <w:rPr>
          <w:b/>
          <w:sz w:val="24"/>
          <w:szCs w:val="24"/>
        </w:rPr>
        <w:t>.</w:t>
      </w:r>
      <w:r w:rsidR="00547043" w:rsidRPr="00D34A64">
        <w:rPr>
          <w:b/>
          <w:sz w:val="24"/>
          <w:szCs w:val="24"/>
        </w:rPr>
        <w:t>3</w:t>
      </w:r>
      <w:r w:rsidR="0088011C" w:rsidRPr="00D34A64">
        <w:rPr>
          <w:b/>
          <w:sz w:val="24"/>
          <w:szCs w:val="24"/>
        </w:rPr>
        <w:t>.2</w:t>
      </w:r>
      <w:r w:rsidR="00387244" w:rsidRPr="00D34A64">
        <w:rPr>
          <w:b/>
          <w:sz w:val="24"/>
          <w:szCs w:val="24"/>
        </w:rPr>
        <w:t>. Задания для подготовки к бал</w:t>
      </w:r>
      <w:r w:rsidRPr="00D34A64">
        <w:rPr>
          <w:b/>
          <w:sz w:val="24"/>
          <w:szCs w:val="24"/>
        </w:rPr>
        <w:t>л</w:t>
      </w:r>
      <w:r w:rsidR="00387244" w:rsidRPr="00D34A64">
        <w:rPr>
          <w:b/>
          <w:sz w:val="24"/>
          <w:szCs w:val="24"/>
        </w:rPr>
        <w:t>ьно-рейтинговым</w:t>
      </w:r>
      <w:r w:rsidR="000A7CC5" w:rsidRPr="00D34A64">
        <w:rPr>
          <w:b/>
          <w:sz w:val="24"/>
          <w:szCs w:val="24"/>
        </w:rPr>
        <w:t xml:space="preserve"> </w:t>
      </w:r>
      <w:r w:rsidR="00387244" w:rsidRPr="00D34A64">
        <w:rPr>
          <w:b/>
          <w:sz w:val="24"/>
          <w:szCs w:val="24"/>
        </w:rPr>
        <w:t>контрольным мероприятиям</w:t>
      </w:r>
      <w:r w:rsidR="00387244" w:rsidRPr="00D34A64">
        <w:rPr>
          <w:sz w:val="24"/>
          <w:szCs w:val="24"/>
        </w:rPr>
        <w:t>.</w:t>
      </w:r>
    </w:p>
    <w:p w:rsidR="00241825" w:rsidRPr="00D34A64" w:rsidRDefault="00241825" w:rsidP="00CD099B">
      <w:pPr>
        <w:autoSpaceDE/>
        <w:autoSpaceDN/>
        <w:adjustRightInd/>
        <w:rPr>
          <w:b/>
          <w:sz w:val="24"/>
          <w:szCs w:val="24"/>
        </w:rPr>
      </w:pPr>
    </w:p>
    <w:p w:rsidR="00E81286" w:rsidRPr="00D34A64" w:rsidRDefault="00E81286" w:rsidP="00491FC8">
      <w:pPr>
        <w:numPr>
          <w:ilvl w:val="0"/>
          <w:numId w:val="13"/>
        </w:numPr>
        <w:autoSpaceDE/>
        <w:autoSpaceDN/>
        <w:adjustRightInd/>
        <w:jc w:val="center"/>
        <w:rPr>
          <w:b/>
          <w:sz w:val="24"/>
          <w:szCs w:val="24"/>
        </w:rPr>
      </w:pPr>
      <w:r w:rsidRPr="00D34A64">
        <w:rPr>
          <w:b/>
          <w:sz w:val="24"/>
          <w:szCs w:val="24"/>
        </w:rPr>
        <w:t>ый рейтинг контроль</w:t>
      </w:r>
    </w:p>
    <w:p w:rsidR="00F74E5E" w:rsidRPr="00D34A64" w:rsidRDefault="00F74E5E" w:rsidP="00491FC8">
      <w:pPr>
        <w:pStyle w:val="12"/>
        <w:numPr>
          <w:ilvl w:val="0"/>
          <w:numId w:val="20"/>
        </w:numPr>
        <w:tabs>
          <w:tab w:val="left" w:pos="1064"/>
        </w:tabs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t>Чем отличаются малые сады общегородского значения и жилой зоны?</w:t>
      </w:r>
    </w:p>
    <w:p w:rsidR="00F74E5E" w:rsidRPr="00D34A64" w:rsidRDefault="00F74E5E" w:rsidP="00491FC8">
      <w:pPr>
        <w:pStyle w:val="12"/>
        <w:numPr>
          <w:ilvl w:val="0"/>
          <w:numId w:val="20"/>
        </w:numPr>
        <w:tabs>
          <w:tab w:val="left" w:pos="1090"/>
        </w:tabs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t>По какому принципу нужно размещать растений на планируемом объекте?</w:t>
      </w:r>
    </w:p>
    <w:p w:rsidR="00F74E5E" w:rsidRPr="00D34A64" w:rsidRDefault="00F74E5E" w:rsidP="00491FC8">
      <w:pPr>
        <w:pStyle w:val="12"/>
        <w:numPr>
          <w:ilvl w:val="0"/>
          <w:numId w:val="20"/>
        </w:numPr>
        <w:tabs>
          <w:tab w:val="left" w:pos="1110"/>
        </w:tabs>
        <w:jc w:val="both"/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t>В случае' отсутствия возможности полной реконструкции насаждений какие методы для улучшения их освещенности вы можете рекомендовать?</w:t>
      </w:r>
    </w:p>
    <w:p w:rsidR="00F74E5E" w:rsidRPr="00D34A64" w:rsidRDefault="00F74E5E" w:rsidP="00491FC8">
      <w:pPr>
        <w:pStyle w:val="12"/>
        <w:numPr>
          <w:ilvl w:val="0"/>
          <w:numId w:val="20"/>
        </w:numPr>
        <w:tabs>
          <w:tab w:val="left" w:pos="1074"/>
        </w:tabs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t>Какие мероприятия на этапе предпроектных изысканий вы рекомендуете?</w:t>
      </w:r>
    </w:p>
    <w:p w:rsidR="00F74E5E" w:rsidRPr="00D34A64" w:rsidRDefault="00F74E5E" w:rsidP="00491FC8">
      <w:pPr>
        <w:pStyle w:val="12"/>
        <w:numPr>
          <w:ilvl w:val="0"/>
          <w:numId w:val="20"/>
        </w:numPr>
        <w:tabs>
          <w:tab w:val="left" w:pos="1064"/>
        </w:tabs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t>По какому принципу осуществляется подбор растений при экологической ре</w:t>
      </w:r>
      <w:r w:rsidRPr="00D34A64">
        <w:rPr>
          <w:color w:val="000000"/>
          <w:sz w:val="24"/>
          <w:szCs w:val="24"/>
          <w:lang w:bidi="ru-RU"/>
        </w:rPr>
        <w:softHyphen/>
        <w:t>конструкции с</w:t>
      </w:r>
      <w:r w:rsidRPr="00D34A64">
        <w:rPr>
          <w:color w:val="000000"/>
          <w:sz w:val="24"/>
          <w:szCs w:val="24"/>
          <w:lang w:bidi="ru-RU"/>
        </w:rPr>
        <w:t>а</w:t>
      </w:r>
      <w:r w:rsidRPr="00D34A64">
        <w:rPr>
          <w:color w:val="000000"/>
          <w:sz w:val="24"/>
          <w:szCs w:val="24"/>
          <w:lang w:bidi="ru-RU"/>
        </w:rPr>
        <w:t>дов общегородского значения и жилой зоны?</w:t>
      </w:r>
    </w:p>
    <w:p w:rsidR="00F74E5E" w:rsidRPr="00D34A64" w:rsidRDefault="00F74E5E" w:rsidP="00491FC8">
      <w:pPr>
        <w:pStyle w:val="12"/>
        <w:numPr>
          <w:ilvl w:val="0"/>
          <w:numId w:val="20"/>
        </w:numPr>
        <w:tabs>
          <w:tab w:val="left" w:pos="1064"/>
        </w:tabs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t>Каково назначение разреживания и осветления насаждений?</w:t>
      </w:r>
    </w:p>
    <w:p w:rsidR="00F74E5E" w:rsidRPr="00D34A64" w:rsidRDefault="00F74E5E" w:rsidP="00491FC8">
      <w:pPr>
        <w:pStyle w:val="12"/>
        <w:numPr>
          <w:ilvl w:val="0"/>
          <w:numId w:val="20"/>
        </w:numPr>
        <w:tabs>
          <w:tab w:val="left" w:pos="1064"/>
        </w:tabs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t>Каким образом социальное назначение территории влияет на декоративно- цветочное офор</w:t>
      </w:r>
      <w:r w:rsidRPr="00D34A64">
        <w:rPr>
          <w:color w:val="000000"/>
          <w:sz w:val="24"/>
          <w:szCs w:val="24"/>
          <w:lang w:bidi="ru-RU"/>
        </w:rPr>
        <w:t>м</w:t>
      </w:r>
      <w:r w:rsidRPr="00D34A64">
        <w:rPr>
          <w:color w:val="000000"/>
          <w:sz w:val="24"/>
          <w:szCs w:val="24"/>
          <w:lang w:bidi="ru-RU"/>
        </w:rPr>
        <w:t>ление общественных мест?</w:t>
      </w:r>
    </w:p>
    <w:p w:rsidR="00F74E5E" w:rsidRPr="00D34A64" w:rsidRDefault="00F74E5E" w:rsidP="00491FC8">
      <w:pPr>
        <w:pStyle w:val="12"/>
        <w:numPr>
          <w:ilvl w:val="0"/>
          <w:numId w:val="20"/>
        </w:numPr>
        <w:tabs>
          <w:tab w:val="left" w:pos="1086"/>
        </w:tabs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t>Какие факторы окружающей среды влияют на декоративно-цветочное оформ</w:t>
      </w:r>
      <w:r w:rsidRPr="00D34A64">
        <w:rPr>
          <w:color w:val="000000"/>
          <w:sz w:val="24"/>
          <w:szCs w:val="24"/>
          <w:lang w:bidi="ru-RU"/>
        </w:rPr>
        <w:softHyphen/>
        <w:t>ление общес</w:t>
      </w:r>
      <w:r w:rsidRPr="00D34A64">
        <w:rPr>
          <w:color w:val="000000"/>
          <w:sz w:val="24"/>
          <w:szCs w:val="24"/>
          <w:lang w:bidi="ru-RU"/>
        </w:rPr>
        <w:t>т</w:t>
      </w:r>
      <w:r w:rsidRPr="00D34A64">
        <w:rPr>
          <w:color w:val="000000"/>
          <w:sz w:val="24"/>
          <w:szCs w:val="24"/>
          <w:lang w:bidi="ru-RU"/>
        </w:rPr>
        <w:t>венных мест?</w:t>
      </w:r>
    </w:p>
    <w:p w:rsidR="00F74E5E" w:rsidRPr="00D34A64" w:rsidRDefault="00F74E5E" w:rsidP="00491FC8">
      <w:pPr>
        <w:pStyle w:val="12"/>
        <w:numPr>
          <w:ilvl w:val="0"/>
          <w:numId w:val="20"/>
        </w:numPr>
        <w:tabs>
          <w:tab w:val="left" w:pos="1080"/>
        </w:tabs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t>Каким образом загрязнение окрудающей среды влияет на декоративно- цветочное оформл</w:t>
      </w:r>
      <w:r w:rsidRPr="00D34A64">
        <w:rPr>
          <w:color w:val="000000"/>
          <w:sz w:val="24"/>
          <w:szCs w:val="24"/>
          <w:lang w:bidi="ru-RU"/>
        </w:rPr>
        <w:t>е</w:t>
      </w:r>
      <w:r w:rsidRPr="00D34A64">
        <w:rPr>
          <w:color w:val="000000"/>
          <w:sz w:val="24"/>
          <w:szCs w:val="24"/>
          <w:lang w:bidi="ru-RU"/>
        </w:rPr>
        <w:t>ние общественных мест?</w:t>
      </w:r>
    </w:p>
    <w:p w:rsidR="00E81286" w:rsidRPr="00D34A64" w:rsidRDefault="00E81286" w:rsidP="00E81286">
      <w:pPr>
        <w:autoSpaceDE/>
        <w:autoSpaceDN/>
        <w:adjustRightInd/>
        <w:ind w:left="40"/>
        <w:jc w:val="center"/>
        <w:rPr>
          <w:b/>
          <w:sz w:val="24"/>
          <w:szCs w:val="24"/>
        </w:rPr>
      </w:pPr>
      <w:r w:rsidRPr="00D34A64">
        <w:rPr>
          <w:b/>
          <w:sz w:val="24"/>
          <w:szCs w:val="24"/>
        </w:rPr>
        <w:t>2-ый рейтинг контроль</w:t>
      </w:r>
    </w:p>
    <w:p w:rsidR="00F74E5E" w:rsidRPr="00D34A64" w:rsidRDefault="00F74E5E" w:rsidP="00491FC8">
      <w:pPr>
        <w:pStyle w:val="12"/>
        <w:numPr>
          <w:ilvl w:val="0"/>
          <w:numId w:val="19"/>
        </w:numPr>
        <w:tabs>
          <w:tab w:val="left" w:pos="1101"/>
        </w:tabs>
        <w:ind w:firstLine="740"/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t>По какому принципу ведется расчет необходимого посадочного материала для клумбы и рабатки?</w:t>
      </w:r>
    </w:p>
    <w:p w:rsidR="00F74E5E" w:rsidRPr="00D34A64" w:rsidRDefault="00F74E5E" w:rsidP="00491FC8">
      <w:pPr>
        <w:pStyle w:val="12"/>
        <w:numPr>
          <w:ilvl w:val="0"/>
          <w:numId w:val="19"/>
        </w:numPr>
        <w:tabs>
          <w:tab w:val="left" w:pos="1101"/>
        </w:tabs>
        <w:ind w:firstLine="740"/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t>Какие факторы окружающей среды влияют на количество посадочного материала?</w:t>
      </w:r>
    </w:p>
    <w:p w:rsidR="00F74E5E" w:rsidRPr="00D34A64" w:rsidRDefault="00F74E5E" w:rsidP="00491FC8">
      <w:pPr>
        <w:pStyle w:val="12"/>
        <w:numPr>
          <w:ilvl w:val="0"/>
          <w:numId w:val="19"/>
        </w:numPr>
        <w:tabs>
          <w:tab w:val="left" w:pos="1101"/>
        </w:tabs>
        <w:ind w:firstLine="740"/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t>По каким критериям осуществляется выбор посадочного материала для модульного огорода?</w:t>
      </w:r>
    </w:p>
    <w:p w:rsidR="00F74E5E" w:rsidRPr="00D34A64" w:rsidRDefault="00F74E5E" w:rsidP="00491FC8">
      <w:pPr>
        <w:pStyle w:val="12"/>
        <w:numPr>
          <w:ilvl w:val="0"/>
          <w:numId w:val="19"/>
        </w:numPr>
        <w:tabs>
          <w:tab w:val="left" w:pos="1101"/>
        </w:tabs>
        <w:ind w:firstLine="740"/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t>На чем строится обоснование выбора посадочного материала в городском и частном озеленении, а также при создании модульного огорода?</w:t>
      </w:r>
    </w:p>
    <w:p w:rsidR="00F74E5E" w:rsidRPr="00D34A64" w:rsidRDefault="00F74E5E" w:rsidP="00491FC8">
      <w:pPr>
        <w:pStyle w:val="12"/>
        <w:numPr>
          <w:ilvl w:val="0"/>
          <w:numId w:val="19"/>
        </w:numPr>
        <w:tabs>
          <w:tab w:val="left" w:pos="1101"/>
        </w:tabs>
        <w:ind w:firstLine="740"/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lastRenderedPageBreak/>
        <w:t>Какие соединения растений могут служить достоверными «индикаторами» состояния окружающей среды?</w:t>
      </w:r>
    </w:p>
    <w:p w:rsidR="00F74E5E" w:rsidRPr="00D34A64" w:rsidRDefault="00F74E5E" w:rsidP="00491FC8">
      <w:pPr>
        <w:pStyle w:val="12"/>
        <w:numPr>
          <w:ilvl w:val="0"/>
          <w:numId w:val="19"/>
        </w:numPr>
        <w:tabs>
          <w:tab w:val="left" w:pos="1101"/>
        </w:tabs>
        <w:ind w:firstLine="740"/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t>Каковы особенности строительства и проектирования малоуходного каменистого с</w:t>
      </w:r>
      <w:r w:rsidRPr="00D34A64">
        <w:rPr>
          <w:color w:val="000000"/>
          <w:sz w:val="24"/>
          <w:szCs w:val="24"/>
          <w:lang w:bidi="ru-RU"/>
        </w:rPr>
        <w:t>а</w:t>
      </w:r>
      <w:r w:rsidRPr="00D34A64">
        <w:rPr>
          <w:color w:val="000000"/>
          <w:sz w:val="24"/>
          <w:szCs w:val="24"/>
          <w:lang w:bidi="ru-RU"/>
        </w:rPr>
        <w:t>дика?</w:t>
      </w:r>
    </w:p>
    <w:p w:rsidR="00F74E5E" w:rsidRPr="00D34A64" w:rsidRDefault="00F74E5E" w:rsidP="00491FC8">
      <w:pPr>
        <w:pStyle w:val="12"/>
        <w:numPr>
          <w:ilvl w:val="0"/>
          <w:numId w:val="19"/>
        </w:numPr>
        <w:tabs>
          <w:tab w:val="left" w:pos="1101"/>
        </w:tabs>
        <w:ind w:firstLine="740"/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t>Распишите особенности проведения агротехнических работ по сезонам года при уходе за каменистым малым садиком?</w:t>
      </w:r>
    </w:p>
    <w:p w:rsidR="00F74E5E" w:rsidRPr="00D34A64" w:rsidRDefault="00F74E5E" w:rsidP="00491FC8">
      <w:pPr>
        <w:pStyle w:val="12"/>
        <w:numPr>
          <w:ilvl w:val="0"/>
          <w:numId w:val="19"/>
        </w:numPr>
        <w:tabs>
          <w:tab w:val="left" w:pos="1101"/>
        </w:tabs>
        <w:ind w:firstLine="740"/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t>Каким образом растения могут повлиять па состояние окружающей среды?</w:t>
      </w:r>
    </w:p>
    <w:p w:rsidR="00F74E5E" w:rsidRPr="00D34A64" w:rsidRDefault="00F74E5E" w:rsidP="00491FC8">
      <w:pPr>
        <w:pStyle w:val="12"/>
        <w:numPr>
          <w:ilvl w:val="0"/>
          <w:numId w:val="19"/>
        </w:numPr>
        <w:tabs>
          <w:tab w:val="left" w:pos="1101"/>
        </w:tabs>
        <w:ind w:firstLine="740"/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t>Роль выделений растений (корневые, летучие и т.д.) в изменеии параметров среды.</w:t>
      </w:r>
    </w:p>
    <w:p w:rsidR="00F74E5E" w:rsidRPr="00D34A64" w:rsidRDefault="00F74E5E" w:rsidP="00491FC8">
      <w:pPr>
        <w:pStyle w:val="12"/>
        <w:numPr>
          <w:ilvl w:val="0"/>
          <w:numId w:val="19"/>
        </w:numPr>
        <w:tabs>
          <w:tab w:val="left" w:pos="1101"/>
        </w:tabs>
        <w:ind w:firstLine="740"/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t>Что такое аллелопатия и какова ее роль в изменении параметров среды?</w:t>
      </w:r>
    </w:p>
    <w:p w:rsidR="00F74E5E" w:rsidRPr="00D34A64" w:rsidRDefault="00F74E5E" w:rsidP="00491FC8">
      <w:pPr>
        <w:pStyle w:val="12"/>
        <w:numPr>
          <w:ilvl w:val="0"/>
          <w:numId w:val="19"/>
        </w:numPr>
        <w:tabs>
          <w:tab w:val="left" w:pos="1101"/>
        </w:tabs>
        <w:ind w:firstLine="740"/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t>Какие виды растений способны за счет своих физиологических особенностей макс</w:t>
      </w:r>
      <w:r w:rsidRPr="00D34A64">
        <w:rPr>
          <w:color w:val="000000"/>
          <w:sz w:val="24"/>
          <w:szCs w:val="24"/>
          <w:lang w:bidi="ru-RU"/>
        </w:rPr>
        <w:t>и</w:t>
      </w:r>
      <w:r w:rsidRPr="00D34A64">
        <w:rPr>
          <w:color w:val="000000"/>
          <w:sz w:val="24"/>
          <w:szCs w:val="24"/>
          <w:lang w:bidi="ru-RU"/>
        </w:rPr>
        <w:t>мально влиять на изменение параметров окружающей среды?</w:t>
      </w:r>
    </w:p>
    <w:p w:rsidR="00F74E5E" w:rsidRPr="00D34A64" w:rsidRDefault="00F74E5E" w:rsidP="00491FC8">
      <w:pPr>
        <w:pStyle w:val="12"/>
        <w:numPr>
          <w:ilvl w:val="0"/>
          <w:numId w:val="19"/>
        </w:numPr>
        <w:tabs>
          <w:tab w:val="left" w:pos="1101"/>
        </w:tabs>
        <w:ind w:firstLine="740"/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t>Побочные эффекты для человека при влиянии эфирномасличных растений.</w:t>
      </w:r>
    </w:p>
    <w:p w:rsidR="00823A9E" w:rsidRPr="00D34A64" w:rsidRDefault="00823A9E" w:rsidP="00E81286">
      <w:pPr>
        <w:tabs>
          <w:tab w:val="num" w:pos="360"/>
        </w:tabs>
        <w:ind w:left="360" w:hanging="360"/>
        <w:jc w:val="center"/>
        <w:rPr>
          <w:b/>
          <w:sz w:val="24"/>
          <w:szCs w:val="24"/>
        </w:rPr>
      </w:pPr>
    </w:p>
    <w:p w:rsidR="00B71F42" w:rsidRPr="00D34A64" w:rsidRDefault="00C6744E" w:rsidP="007130A4">
      <w:pPr>
        <w:jc w:val="center"/>
        <w:rPr>
          <w:b/>
          <w:sz w:val="24"/>
          <w:szCs w:val="24"/>
        </w:rPr>
      </w:pPr>
      <w:r w:rsidRPr="00D34A64">
        <w:rPr>
          <w:b/>
          <w:sz w:val="24"/>
          <w:szCs w:val="24"/>
        </w:rPr>
        <w:t>7</w:t>
      </w:r>
      <w:r w:rsidR="00B71F42" w:rsidRPr="00D34A64">
        <w:rPr>
          <w:b/>
          <w:sz w:val="24"/>
          <w:szCs w:val="24"/>
        </w:rPr>
        <w:t>.</w:t>
      </w:r>
      <w:r w:rsidR="00A45562" w:rsidRPr="00D34A64">
        <w:rPr>
          <w:b/>
          <w:sz w:val="24"/>
          <w:szCs w:val="24"/>
        </w:rPr>
        <w:t>3</w:t>
      </w:r>
      <w:r w:rsidR="00B71F42" w:rsidRPr="00D34A64">
        <w:rPr>
          <w:b/>
          <w:sz w:val="24"/>
          <w:szCs w:val="24"/>
        </w:rPr>
        <w:t xml:space="preserve">.4. Перечень вопросов выносимых на промежуточную аттестацию </w:t>
      </w:r>
    </w:p>
    <w:p w:rsidR="00F74E5E" w:rsidRPr="00D34A64" w:rsidRDefault="00F74E5E" w:rsidP="00491FC8">
      <w:pPr>
        <w:pStyle w:val="12"/>
        <w:numPr>
          <w:ilvl w:val="0"/>
          <w:numId w:val="21"/>
        </w:numPr>
        <w:tabs>
          <w:tab w:val="left" w:pos="1064"/>
        </w:tabs>
        <w:ind w:left="1287" w:hanging="360"/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t>Чем отличаются малые сады общегородского значения и жилой зоны?</w:t>
      </w:r>
    </w:p>
    <w:p w:rsidR="00F74E5E" w:rsidRPr="00D34A64" w:rsidRDefault="00F74E5E" w:rsidP="00491FC8">
      <w:pPr>
        <w:pStyle w:val="12"/>
        <w:numPr>
          <w:ilvl w:val="0"/>
          <w:numId w:val="21"/>
        </w:numPr>
        <w:tabs>
          <w:tab w:val="left" w:pos="1090"/>
        </w:tabs>
        <w:ind w:firstLine="740"/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t>По какому принципу нужно размещать растений на планируемом объекте?</w:t>
      </w:r>
    </w:p>
    <w:p w:rsidR="00F74E5E" w:rsidRPr="00D34A64" w:rsidRDefault="00F74E5E" w:rsidP="00491FC8">
      <w:pPr>
        <w:pStyle w:val="12"/>
        <w:numPr>
          <w:ilvl w:val="0"/>
          <w:numId w:val="21"/>
        </w:numPr>
        <w:tabs>
          <w:tab w:val="left" w:pos="1110"/>
        </w:tabs>
        <w:ind w:left="1080" w:hanging="320"/>
        <w:jc w:val="both"/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t>В случае' отсутствия возможности полной реконструкции насаждений какие методы для улучшения их освещенности вы можете рекомендовать?</w:t>
      </w:r>
    </w:p>
    <w:p w:rsidR="00F74E5E" w:rsidRPr="00D34A64" w:rsidRDefault="00F74E5E" w:rsidP="00491FC8">
      <w:pPr>
        <w:pStyle w:val="12"/>
        <w:numPr>
          <w:ilvl w:val="0"/>
          <w:numId w:val="21"/>
        </w:numPr>
        <w:tabs>
          <w:tab w:val="left" w:pos="1074"/>
        </w:tabs>
        <w:ind w:firstLine="740"/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t>Какие мероприятия на этапе предпроектных изысканий вы рекомендуете?</w:t>
      </w:r>
    </w:p>
    <w:p w:rsidR="00F74E5E" w:rsidRPr="00D34A64" w:rsidRDefault="00F74E5E" w:rsidP="00491FC8">
      <w:pPr>
        <w:pStyle w:val="12"/>
        <w:numPr>
          <w:ilvl w:val="0"/>
          <w:numId w:val="21"/>
        </w:numPr>
        <w:tabs>
          <w:tab w:val="left" w:pos="1064"/>
        </w:tabs>
        <w:ind w:firstLine="740"/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t>По какому принципу осуществляется подбор растений при экологической ре</w:t>
      </w:r>
      <w:r w:rsidRPr="00D34A64">
        <w:rPr>
          <w:color w:val="000000"/>
          <w:sz w:val="24"/>
          <w:szCs w:val="24"/>
          <w:lang w:bidi="ru-RU"/>
        </w:rPr>
        <w:softHyphen/>
        <w:t>конструкции садов общегородского значения и жилой зоны?</w:t>
      </w:r>
    </w:p>
    <w:p w:rsidR="00F74E5E" w:rsidRPr="00D34A64" w:rsidRDefault="00F74E5E" w:rsidP="00491FC8">
      <w:pPr>
        <w:pStyle w:val="12"/>
        <w:numPr>
          <w:ilvl w:val="0"/>
          <w:numId w:val="21"/>
        </w:numPr>
        <w:tabs>
          <w:tab w:val="left" w:pos="1064"/>
        </w:tabs>
        <w:ind w:firstLine="740"/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t>Каково назначение разреживания и осветления насаждений?</w:t>
      </w:r>
    </w:p>
    <w:p w:rsidR="00F74E5E" w:rsidRPr="00D34A64" w:rsidRDefault="00F74E5E" w:rsidP="00491FC8">
      <w:pPr>
        <w:pStyle w:val="12"/>
        <w:numPr>
          <w:ilvl w:val="0"/>
          <w:numId w:val="21"/>
        </w:numPr>
        <w:tabs>
          <w:tab w:val="left" w:pos="1064"/>
        </w:tabs>
        <w:ind w:firstLine="740"/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t>Каким образом социальное назначение территории влияет на декоративно- цветочное оформление общественных мест?</w:t>
      </w:r>
    </w:p>
    <w:p w:rsidR="00F74E5E" w:rsidRPr="00D34A64" w:rsidRDefault="00F74E5E" w:rsidP="00491FC8">
      <w:pPr>
        <w:pStyle w:val="12"/>
        <w:numPr>
          <w:ilvl w:val="0"/>
          <w:numId w:val="21"/>
        </w:numPr>
        <w:tabs>
          <w:tab w:val="left" w:pos="1086"/>
        </w:tabs>
        <w:ind w:firstLine="740"/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t>Какие факторы окружающей среды влияют на декоративно-цветочное оформ</w:t>
      </w:r>
      <w:r w:rsidRPr="00D34A64">
        <w:rPr>
          <w:color w:val="000000"/>
          <w:sz w:val="24"/>
          <w:szCs w:val="24"/>
          <w:lang w:bidi="ru-RU"/>
        </w:rPr>
        <w:softHyphen/>
        <w:t>ление общественных мест?</w:t>
      </w:r>
    </w:p>
    <w:p w:rsidR="00F74E5E" w:rsidRPr="00D34A64" w:rsidRDefault="00F74E5E" w:rsidP="00491FC8">
      <w:pPr>
        <w:pStyle w:val="12"/>
        <w:numPr>
          <w:ilvl w:val="0"/>
          <w:numId w:val="21"/>
        </w:numPr>
        <w:tabs>
          <w:tab w:val="left" w:pos="1080"/>
        </w:tabs>
        <w:ind w:firstLine="740"/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t>Каким образом загрязнение окрудающей среды влияет на декоративно- цветочное оформление общественных мест?</w:t>
      </w:r>
    </w:p>
    <w:p w:rsidR="00F74E5E" w:rsidRPr="00D34A64" w:rsidRDefault="00F74E5E" w:rsidP="00491FC8">
      <w:pPr>
        <w:pStyle w:val="12"/>
        <w:numPr>
          <w:ilvl w:val="0"/>
          <w:numId w:val="21"/>
        </w:numPr>
        <w:tabs>
          <w:tab w:val="left" w:pos="1104"/>
        </w:tabs>
        <w:ind w:firstLine="740"/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t>Назовите основные особенности цветочного оформления приусадебных участков.</w:t>
      </w:r>
    </w:p>
    <w:p w:rsidR="00F74E5E" w:rsidRPr="00D34A64" w:rsidRDefault="00F74E5E" w:rsidP="00491FC8">
      <w:pPr>
        <w:pStyle w:val="12"/>
        <w:numPr>
          <w:ilvl w:val="0"/>
          <w:numId w:val="21"/>
        </w:numPr>
        <w:tabs>
          <w:tab w:val="left" w:pos="1110"/>
        </w:tabs>
        <w:ind w:firstLine="740"/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t>Каковы особенности цветочного офрмления в разных почвенно-климатических зонах Красноярского края?</w:t>
      </w:r>
    </w:p>
    <w:p w:rsidR="00F74E5E" w:rsidRPr="00D34A64" w:rsidRDefault="00F74E5E" w:rsidP="00491FC8">
      <w:pPr>
        <w:pStyle w:val="12"/>
        <w:numPr>
          <w:ilvl w:val="0"/>
          <w:numId w:val="21"/>
        </w:numPr>
        <w:tabs>
          <w:tab w:val="left" w:pos="1096"/>
        </w:tabs>
        <w:ind w:firstLine="740"/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t>Какие виды цветочных культур облажают устойчивостью к загрязнению окружающей среды?</w:t>
      </w:r>
    </w:p>
    <w:p w:rsidR="00F74E5E" w:rsidRPr="00D34A64" w:rsidRDefault="00F74E5E" w:rsidP="00491FC8">
      <w:pPr>
        <w:pStyle w:val="12"/>
        <w:numPr>
          <w:ilvl w:val="0"/>
          <w:numId w:val="21"/>
        </w:numPr>
        <w:tabs>
          <w:tab w:val="left" w:pos="1110"/>
        </w:tabs>
        <w:ind w:firstLine="740"/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t>В каком случае осуществляется подсадка растений?</w:t>
      </w:r>
    </w:p>
    <w:p w:rsidR="00F74E5E" w:rsidRPr="00D34A64" w:rsidRDefault="00F74E5E" w:rsidP="00491FC8">
      <w:pPr>
        <w:pStyle w:val="12"/>
        <w:numPr>
          <w:ilvl w:val="0"/>
          <w:numId w:val="21"/>
        </w:numPr>
        <w:tabs>
          <w:tab w:val="left" w:pos="1110"/>
        </w:tabs>
        <w:ind w:firstLine="740"/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t>В каких нормативных документах отражены методы расчета необходимого посадо</w:t>
      </w:r>
      <w:r w:rsidRPr="00D34A64">
        <w:rPr>
          <w:color w:val="000000"/>
          <w:sz w:val="24"/>
          <w:szCs w:val="24"/>
          <w:lang w:bidi="ru-RU"/>
        </w:rPr>
        <w:t>ч</w:t>
      </w:r>
      <w:r w:rsidRPr="00D34A64">
        <w:rPr>
          <w:color w:val="000000"/>
          <w:sz w:val="24"/>
          <w:szCs w:val="24"/>
          <w:lang w:bidi="ru-RU"/>
        </w:rPr>
        <w:t>ного материала?</w:t>
      </w:r>
    </w:p>
    <w:p w:rsidR="00F74E5E" w:rsidRPr="00D34A64" w:rsidRDefault="00F74E5E" w:rsidP="00491FC8">
      <w:pPr>
        <w:pStyle w:val="12"/>
        <w:numPr>
          <w:ilvl w:val="0"/>
          <w:numId w:val="21"/>
        </w:numPr>
        <w:tabs>
          <w:tab w:val="left" w:pos="1104"/>
        </w:tabs>
        <w:ind w:firstLine="740"/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t>Каким нормативными документами регламентируется рекомендуемая плотность ра</w:t>
      </w:r>
      <w:r w:rsidRPr="00D34A64">
        <w:rPr>
          <w:color w:val="000000"/>
          <w:sz w:val="24"/>
          <w:szCs w:val="24"/>
          <w:lang w:bidi="ru-RU"/>
        </w:rPr>
        <w:t>з</w:t>
      </w:r>
      <w:r w:rsidRPr="00D34A64">
        <w:rPr>
          <w:color w:val="000000"/>
          <w:sz w:val="24"/>
          <w:szCs w:val="24"/>
          <w:lang w:bidi="ru-RU"/>
        </w:rPr>
        <w:t>мещения зеленых насаждений?</w:t>
      </w:r>
    </w:p>
    <w:p w:rsidR="00F74E5E" w:rsidRPr="00D34A64" w:rsidRDefault="00F74E5E" w:rsidP="00491FC8">
      <w:pPr>
        <w:pStyle w:val="12"/>
        <w:numPr>
          <w:ilvl w:val="0"/>
          <w:numId w:val="21"/>
        </w:numPr>
        <w:tabs>
          <w:tab w:val="left" w:pos="1101"/>
        </w:tabs>
        <w:ind w:firstLine="740"/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t>По какому принципу ведется расчет необходимого посадочного материала для клумбы и рабатки?</w:t>
      </w:r>
    </w:p>
    <w:p w:rsidR="00F74E5E" w:rsidRPr="00D34A64" w:rsidRDefault="00F74E5E" w:rsidP="00491FC8">
      <w:pPr>
        <w:pStyle w:val="12"/>
        <w:numPr>
          <w:ilvl w:val="0"/>
          <w:numId w:val="21"/>
        </w:numPr>
        <w:tabs>
          <w:tab w:val="left" w:pos="1101"/>
        </w:tabs>
        <w:ind w:firstLine="740"/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t>Какие факторы окружающей среды влияют на количество посадочного материала?</w:t>
      </w:r>
    </w:p>
    <w:p w:rsidR="00F74E5E" w:rsidRPr="00D34A64" w:rsidRDefault="00F74E5E" w:rsidP="00491FC8">
      <w:pPr>
        <w:pStyle w:val="12"/>
        <w:numPr>
          <w:ilvl w:val="0"/>
          <w:numId w:val="21"/>
        </w:numPr>
        <w:tabs>
          <w:tab w:val="left" w:pos="1101"/>
        </w:tabs>
        <w:ind w:firstLine="740"/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t>По каким критериям осуществляется выбор посадочного материала для модульного огорода?</w:t>
      </w:r>
    </w:p>
    <w:p w:rsidR="00F74E5E" w:rsidRPr="00D34A64" w:rsidRDefault="00F74E5E" w:rsidP="00491FC8">
      <w:pPr>
        <w:pStyle w:val="12"/>
        <w:numPr>
          <w:ilvl w:val="0"/>
          <w:numId w:val="21"/>
        </w:numPr>
        <w:tabs>
          <w:tab w:val="left" w:pos="1101"/>
        </w:tabs>
        <w:ind w:firstLine="740"/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t>На чем строится обоснование выбора посадочного материала в городском и частном озеленении, а также при создании модульного огорода?</w:t>
      </w:r>
    </w:p>
    <w:p w:rsidR="00F74E5E" w:rsidRPr="00D34A64" w:rsidRDefault="00F74E5E" w:rsidP="00491FC8">
      <w:pPr>
        <w:pStyle w:val="12"/>
        <w:numPr>
          <w:ilvl w:val="0"/>
          <w:numId w:val="21"/>
        </w:numPr>
        <w:tabs>
          <w:tab w:val="left" w:pos="1101"/>
        </w:tabs>
        <w:ind w:firstLine="740"/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t>Какие соединения растений могут служить достоверными «индикаторами» состояния окружающей среды?</w:t>
      </w:r>
    </w:p>
    <w:p w:rsidR="00F74E5E" w:rsidRPr="00D34A64" w:rsidRDefault="00F74E5E" w:rsidP="00491FC8">
      <w:pPr>
        <w:pStyle w:val="12"/>
        <w:numPr>
          <w:ilvl w:val="0"/>
          <w:numId w:val="21"/>
        </w:numPr>
        <w:tabs>
          <w:tab w:val="left" w:pos="1101"/>
        </w:tabs>
        <w:ind w:firstLine="740"/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t>Каковы особенности строительства и проектирования малоуходного каменистого с</w:t>
      </w:r>
      <w:r w:rsidRPr="00D34A64">
        <w:rPr>
          <w:color w:val="000000"/>
          <w:sz w:val="24"/>
          <w:szCs w:val="24"/>
          <w:lang w:bidi="ru-RU"/>
        </w:rPr>
        <w:t>а</w:t>
      </w:r>
      <w:r w:rsidRPr="00D34A64">
        <w:rPr>
          <w:color w:val="000000"/>
          <w:sz w:val="24"/>
          <w:szCs w:val="24"/>
          <w:lang w:bidi="ru-RU"/>
        </w:rPr>
        <w:t>дика?</w:t>
      </w:r>
    </w:p>
    <w:p w:rsidR="00F74E5E" w:rsidRPr="00D34A64" w:rsidRDefault="00F74E5E" w:rsidP="00491FC8">
      <w:pPr>
        <w:pStyle w:val="12"/>
        <w:numPr>
          <w:ilvl w:val="0"/>
          <w:numId w:val="21"/>
        </w:numPr>
        <w:tabs>
          <w:tab w:val="left" w:pos="1101"/>
        </w:tabs>
        <w:ind w:firstLine="740"/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t>Распишите особенности проведения агротехнических работ по сезонам года при уходе за каменистым малым садиком?</w:t>
      </w:r>
    </w:p>
    <w:p w:rsidR="00F74E5E" w:rsidRPr="00D34A64" w:rsidRDefault="00F74E5E" w:rsidP="00491FC8">
      <w:pPr>
        <w:pStyle w:val="12"/>
        <w:numPr>
          <w:ilvl w:val="0"/>
          <w:numId w:val="21"/>
        </w:numPr>
        <w:tabs>
          <w:tab w:val="left" w:pos="1101"/>
        </w:tabs>
        <w:ind w:firstLine="740"/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t>Каким образом растения могут повлиять па состояние окружающей среды?</w:t>
      </w:r>
    </w:p>
    <w:p w:rsidR="00F74E5E" w:rsidRPr="00D34A64" w:rsidRDefault="00F74E5E" w:rsidP="00491FC8">
      <w:pPr>
        <w:pStyle w:val="12"/>
        <w:numPr>
          <w:ilvl w:val="0"/>
          <w:numId w:val="21"/>
        </w:numPr>
        <w:tabs>
          <w:tab w:val="left" w:pos="1101"/>
        </w:tabs>
        <w:ind w:firstLine="740"/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t>Роль выделений растений (корневые, летучие и т.д.) в изменеии параметров среды.</w:t>
      </w:r>
    </w:p>
    <w:p w:rsidR="00F74E5E" w:rsidRPr="00D34A64" w:rsidRDefault="00F74E5E" w:rsidP="00491FC8">
      <w:pPr>
        <w:pStyle w:val="12"/>
        <w:numPr>
          <w:ilvl w:val="0"/>
          <w:numId w:val="21"/>
        </w:numPr>
        <w:tabs>
          <w:tab w:val="left" w:pos="1101"/>
        </w:tabs>
        <w:ind w:firstLine="740"/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lastRenderedPageBreak/>
        <w:t>Что такое аллелопатия и какова ее роль в изменении параметров среды?</w:t>
      </w:r>
    </w:p>
    <w:p w:rsidR="00F74E5E" w:rsidRPr="00D34A64" w:rsidRDefault="00F74E5E" w:rsidP="00491FC8">
      <w:pPr>
        <w:pStyle w:val="12"/>
        <w:numPr>
          <w:ilvl w:val="0"/>
          <w:numId w:val="21"/>
        </w:numPr>
        <w:tabs>
          <w:tab w:val="left" w:pos="1101"/>
        </w:tabs>
        <w:ind w:firstLine="740"/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t>Какие виды растений способны за счет своих физиологических особенностей макс</w:t>
      </w:r>
      <w:r w:rsidRPr="00D34A64">
        <w:rPr>
          <w:color w:val="000000"/>
          <w:sz w:val="24"/>
          <w:szCs w:val="24"/>
          <w:lang w:bidi="ru-RU"/>
        </w:rPr>
        <w:t>и</w:t>
      </w:r>
      <w:r w:rsidRPr="00D34A64">
        <w:rPr>
          <w:color w:val="000000"/>
          <w:sz w:val="24"/>
          <w:szCs w:val="24"/>
          <w:lang w:bidi="ru-RU"/>
        </w:rPr>
        <w:t>мально влиять на изменение параметров окружающей среды?</w:t>
      </w:r>
    </w:p>
    <w:p w:rsidR="00F74E5E" w:rsidRPr="00D34A64" w:rsidRDefault="00F74E5E" w:rsidP="00491FC8">
      <w:pPr>
        <w:pStyle w:val="12"/>
        <w:numPr>
          <w:ilvl w:val="0"/>
          <w:numId w:val="21"/>
        </w:numPr>
        <w:tabs>
          <w:tab w:val="left" w:pos="1101"/>
        </w:tabs>
        <w:ind w:firstLine="740"/>
        <w:rPr>
          <w:sz w:val="24"/>
          <w:szCs w:val="24"/>
        </w:rPr>
      </w:pPr>
      <w:r w:rsidRPr="00D34A64">
        <w:rPr>
          <w:color w:val="000000"/>
          <w:sz w:val="24"/>
          <w:szCs w:val="24"/>
          <w:lang w:bidi="ru-RU"/>
        </w:rPr>
        <w:t>Побочные эффекты для человека при влиянии эфирномасличных растений.</w:t>
      </w:r>
    </w:p>
    <w:p w:rsidR="00F74E5E" w:rsidRPr="00D34A64" w:rsidRDefault="00F74E5E" w:rsidP="00F74E5E">
      <w:pPr>
        <w:rPr>
          <w:b/>
          <w:sz w:val="24"/>
          <w:szCs w:val="24"/>
        </w:rPr>
      </w:pPr>
    </w:p>
    <w:p w:rsidR="005C7A3A" w:rsidRPr="00D34A64" w:rsidRDefault="00C6744E" w:rsidP="007130A4">
      <w:pPr>
        <w:jc w:val="center"/>
        <w:rPr>
          <w:b/>
          <w:sz w:val="24"/>
          <w:szCs w:val="24"/>
        </w:rPr>
      </w:pPr>
      <w:r w:rsidRPr="00D34A64">
        <w:rPr>
          <w:b/>
          <w:sz w:val="24"/>
          <w:szCs w:val="24"/>
        </w:rPr>
        <w:t>7</w:t>
      </w:r>
      <w:r w:rsidR="005C7A3A" w:rsidRPr="00D34A64">
        <w:rPr>
          <w:b/>
          <w:sz w:val="24"/>
          <w:szCs w:val="24"/>
        </w:rPr>
        <w:t>.</w:t>
      </w:r>
      <w:r w:rsidR="00A45562" w:rsidRPr="00D34A64">
        <w:rPr>
          <w:b/>
          <w:sz w:val="24"/>
          <w:szCs w:val="24"/>
        </w:rPr>
        <w:t>4</w:t>
      </w:r>
      <w:r w:rsidR="00B8296D" w:rsidRPr="00D34A64">
        <w:rPr>
          <w:b/>
          <w:sz w:val="24"/>
          <w:szCs w:val="24"/>
        </w:rPr>
        <w:t xml:space="preserve"> </w:t>
      </w:r>
      <w:r w:rsidR="005C7A3A" w:rsidRPr="00D34A64">
        <w:rPr>
          <w:b/>
          <w:sz w:val="24"/>
          <w:szCs w:val="24"/>
        </w:rPr>
        <w:t>Методические материалы, определяющие процедуры оценивания знаний, умений, н</w:t>
      </w:r>
      <w:r w:rsidR="005C7A3A" w:rsidRPr="00D34A64">
        <w:rPr>
          <w:b/>
          <w:sz w:val="24"/>
          <w:szCs w:val="24"/>
        </w:rPr>
        <w:t>а</w:t>
      </w:r>
      <w:r w:rsidR="005C7A3A" w:rsidRPr="00D34A64">
        <w:rPr>
          <w:b/>
          <w:sz w:val="24"/>
          <w:szCs w:val="24"/>
        </w:rPr>
        <w:t>выков и (или) опыта деятельности, характеризующих этапы формирования компетенций</w:t>
      </w:r>
    </w:p>
    <w:p w:rsidR="004C2DEB" w:rsidRPr="00D34A64" w:rsidRDefault="004C2DEB" w:rsidP="007130A4">
      <w:pPr>
        <w:ind w:firstLine="709"/>
        <w:jc w:val="both"/>
        <w:rPr>
          <w:sz w:val="24"/>
          <w:szCs w:val="24"/>
        </w:rPr>
      </w:pPr>
      <w:r w:rsidRPr="00D34A64">
        <w:rPr>
          <w:sz w:val="24"/>
          <w:szCs w:val="24"/>
        </w:rPr>
        <w:t>Методическими материалами, определяющими процедуру оценивания знаний, умений, навыков и (или) опыта деятельности, характеризующих индикаторы достижений компетенций являются внутривузовские локальные нормативные акты: «Положение о балльно-рейтинговой системе контроля и оценки успеваемости студентов» и «Положение о промежуточной аттестации обучающихся».</w:t>
      </w:r>
    </w:p>
    <w:p w:rsidR="004C2DEB" w:rsidRPr="00D34A64" w:rsidRDefault="004C2DEB" w:rsidP="007130A4">
      <w:pPr>
        <w:jc w:val="both"/>
        <w:rPr>
          <w:sz w:val="24"/>
          <w:szCs w:val="24"/>
        </w:rPr>
      </w:pPr>
      <w:r w:rsidRPr="00D34A64">
        <w:rPr>
          <w:sz w:val="24"/>
          <w:szCs w:val="24"/>
        </w:rPr>
        <w:t xml:space="preserve">           График проведения рейтинговых контрольных мероприятии и даты проведения промеж</w:t>
      </w:r>
      <w:r w:rsidRPr="00D34A64">
        <w:rPr>
          <w:sz w:val="24"/>
          <w:szCs w:val="24"/>
        </w:rPr>
        <w:t>у</w:t>
      </w:r>
      <w:r w:rsidRPr="00D34A64">
        <w:rPr>
          <w:sz w:val="24"/>
          <w:szCs w:val="24"/>
        </w:rPr>
        <w:t>точной аттестации, по курсам и  семестрам,  отражены в утвержденных проректором по УР к</w:t>
      </w:r>
      <w:r w:rsidRPr="00D34A64">
        <w:rPr>
          <w:sz w:val="24"/>
          <w:szCs w:val="24"/>
        </w:rPr>
        <w:t>а</w:t>
      </w:r>
      <w:r w:rsidRPr="00D34A64">
        <w:rPr>
          <w:sz w:val="24"/>
          <w:szCs w:val="24"/>
        </w:rPr>
        <w:t>лендарных учебных графиках и расписаниях промежуточной аттестации по направлению подг</w:t>
      </w:r>
      <w:r w:rsidRPr="00D34A64">
        <w:rPr>
          <w:sz w:val="24"/>
          <w:szCs w:val="24"/>
        </w:rPr>
        <w:t>о</w:t>
      </w:r>
      <w:r w:rsidRPr="00D34A64">
        <w:rPr>
          <w:sz w:val="24"/>
          <w:szCs w:val="24"/>
        </w:rPr>
        <w:t>товки, которые размещаются на информационных стендах  факультетов  и на сайте университета в установленные сроки.</w:t>
      </w:r>
    </w:p>
    <w:p w:rsidR="00121B76" w:rsidRPr="00CD099B" w:rsidRDefault="00121B76" w:rsidP="00CD099B">
      <w:pPr>
        <w:rPr>
          <w:b/>
          <w:sz w:val="24"/>
          <w:szCs w:val="24"/>
        </w:rPr>
      </w:pPr>
    </w:p>
    <w:p w:rsidR="00E37D5F" w:rsidRPr="00CD099B" w:rsidRDefault="00264549" w:rsidP="00E81286">
      <w:pPr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>8</w:t>
      </w:r>
      <w:r w:rsidR="005C7A3A" w:rsidRPr="00CD099B">
        <w:rPr>
          <w:b/>
          <w:sz w:val="24"/>
          <w:szCs w:val="24"/>
        </w:rPr>
        <w:t>. Перечень основной и дополнительной учебной литературы</w:t>
      </w:r>
    </w:p>
    <w:p w:rsidR="00E81286" w:rsidRPr="00CD099B" w:rsidRDefault="00E81286" w:rsidP="00E81286">
      <w:pPr>
        <w:tabs>
          <w:tab w:val="left" w:pos="900"/>
        </w:tabs>
        <w:ind w:left="360"/>
        <w:jc w:val="center"/>
        <w:rPr>
          <w:rFonts w:eastAsia="TimesNewRoman,Italic"/>
          <w:b/>
          <w:i/>
          <w:sz w:val="24"/>
          <w:szCs w:val="24"/>
        </w:rPr>
      </w:pPr>
      <w:r w:rsidRPr="00CD099B">
        <w:rPr>
          <w:rFonts w:eastAsia="TimesNewRoman,Italic"/>
          <w:b/>
          <w:i/>
          <w:sz w:val="24"/>
          <w:szCs w:val="24"/>
        </w:rPr>
        <w:t>а) основная литература:</w:t>
      </w:r>
    </w:p>
    <w:p w:rsidR="00CD099B" w:rsidRPr="00CD099B" w:rsidRDefault="00CD099B" w:rsidP="00491FC8">
      <w:pPr>
        <w:pStyle w:val="12"/>
        <w:numPr>
          <w:ilvl w:val="0"/>
          <w:numId w:val="15"/>
        </w:numPr>
        <w:tabs>
          <w:tab w:val="left" w:pos="972"/>
        </w:tabs>
        <w:ind w:firstLine="740"/>
        <w:jc w:val="both"/>
        <w:rPr>
          <w:sz w:val="24"/>
          <w:szCs w:val="24"/>
        </w:rPr>
      </w:pPr>
      <w:r w:rsidRPr="00151FD5">
        <w:rPr>
          <w:color w:val="000000"/>
          <w:sz w:val="24"/>
          <w:szCs w:val="24"/>
          <w:lang w:bidi="ru-RU"/>
        </w:rPr>
        <w:t>Попова О. С. Древесные растения лесных, защитных и зеленых насаждений : учебное пособие для студентов высших учебных / О. С. Попова, В. П. Попов, Г. У. Харахонова. -СПб.: Лань, 2010. -188.</w:t>
      </w:r>
    </w:p>
    <w:p w:rsidR="00CD099B" w:rsidRPr="00CD099B" w:rsidRDefault="00CD099B" w:rsidP="00491FC8">
      <w:pPr>
        <w:pStyle w:val="12"/>
        <w:numPr>
          <w:ilvl w:val="0"/>
          <w:numId w:val="15"/>
        </w:numPr>
        <w:tabs>
          <w:tab w:val="left" w:pos="960"/>
        </w:tabs>
        <w:ind w:firstLine="740"/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Казаков Л. К. Ландшафтоведение с основами ландшафтного планирования/ Л. К. Каз</w:t>
      </w:r>
      <w:r w:rsidRPr="00CD099B">
        <w:rPr>
          <w:color w:val="000000"/>
          <w:sz w:val="24"/>
          <w:szCs w:val="24"/>
          <w:lang w:bidi="ru-RU"/>
        </w:rPr>
        <w:t>а</w:t>
      </w:r>
      <w:r w:rsidRPr="00CD099B">
        <w:rPr>
          <w:color w:val="000000"/>
          <w:sz w:val="24"/>
          <w:szCs w:val="24"/>
          <w:lang w:bidi="ru-RU"/>
        </w:rPr>
        <w:t>ков. -М.: Академия, 2007. -336 с.</w:t>
      </w:r>
    </w:p>
    <w:p w:rsidR="00CD099B" w:rsidRPr="00CD099B" w:rsidRDefault="00CD099B" w:rsidP="00491FC8">
      <w:pPr>
        <w:pStyle w:val="12"/>
        <w:numPr>
          <w:ilvl w:val="0"/>
          <w:numId w:val="15"/>
        </w:numPr>
        <w:tabs>
          <w:tab w:val="left" w:pos="966"/>
        </w:tabs>
        <w:ind w:firstLine="740"/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Теодоронский В. С. Строительство и эксплуатация объектов ландшафтной архитектуры : учебник/ В. С. Теодоронский, Е. Д. Сабо, В. А. Фролова ; под ред. В. С. Теодоронского. -2-е изд., стер.. -М.: Академия, 2007. -352 с.</w:t>
      </w:r>
    </w:p>
    <w:p w:rsidR="00E81286" w:rsidRPr="00CD099B" w:rsidRDefault="00E81286" w:rsidP="00E81286">
      <w:pPr>
        <w:tabs>
          <w:tab w:val="left" w:pos="900"/>
        </w:tabs>
        <w:jc w:val="center"/>
        <w:rPr>
          <w:rFonts w:eastAsia="TimesNewRoman,Italic"/>
          <w:b/>
          <w:i/>
          <w:sz w:val="24"/>
          <w:szCs w:val="24"/>
        </w:rPr>
      </w:pPr>
      <w:r w:rsidRPr="00CD099B">
        <w:rPr>
          <w:rFonts w:eastAsia="TimesNewRoman,Italic"/>
          <w:b/>
          <w:i/>
          <w:sz w:val="24"/>
          <w:szCs w:val="24"/>
        </w:rPr>
        <w:t>б) дополнительная литература:</w:t>
      </w:r>
    </w:p>
    <w:p w:rsidR="00CD099B" w:rsidRPr="00CD099B" w:rsidRDefault="00CD099B" w:rsidP="00491FC8">
      <w:pPr>
        <w:pStyle w:val="12"/>
        <w:numPr>
          <w:ilvl w:val="0"/>
          <w:numId w:val="16"/>
        </w:numPr>
        <w:tabs>
          <w:tab w:val="left" w:pos="1328"/>
        </w:tabs>
        <w:ind w:firstLine="740"/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Соколова Т. А. Декоративное растениеводство. Цветоводство : [учебник для студе</w:t>
      </w:r>
      <w:r w:rsidRPr="00CD099B">
        <w:rPr>
          <w:color w:val="000000"/>
          <w:sz w:val="24"/>
          <w:szCs w:val="24"/>
          <w:lang w:bidi="ru-RU"/>
        </w:rPr>
        <w:t>н</w:t>
      </w:r>
      <w:r w:rsidRPr="00CD099B">
        <w:rPr>
          <w:color w:val="000000"/>
          <w:sz w:val="24"/>
          <w:szCs w:val="24"/>
          <w:lang w:bidi="ru-RU"/>
        </w:rPr>
        <w:t>тов высших учебных заведений, обучающихся по специальности «Садово-парковое и ландшаф</w:t>
      </w:r>
      <w:r w:rsidRPr="00CD099B">
        <w:rPr>
          <w:color w:val="000000"/>
          <w:sz w:val="24"/>
          <w:szCs w:val="24"/>
          <w:lang w:bidi="ru-RU"/>
        </w:rPr>
        <w:t>т</w:t>
      </w:r>
      <w:r w:rsidRPr="00CD099B">
        <w:rPr>
          <w:color w:val="000000"/>
          <w:sz w:val="24"/>
          <w:szCs w:val="24"/>
          <w:lang w:bidi="ru-RU"/>
        </w:rPr>
        <w:t>ное строительство» направления подготовки дипломированных специалистов «Лесное хозяйство и ландшафтное строительство»]/ Т. А. Соколова, И. Ю. Бочкова. -4-е изд., стер. - М.: Академия, 2010.</w:t>
      </w:r>
    </w:p>
    <w:p w:rsidR="00CD099B" w:rsidRPr="00CD099B" w:rsidRDefault="00CD099B" w:rsidP="00491FC8">
      <w:pPr>
        <w:pStyle w:val="12"/>
        <w:numPr>
          <w:ilvl w:val="0"/>
          <w:numId w:val="16"/>
        </w:numPr>
        <w:tabs>
          <w:tab w:val="left" w:pos="1328"/>
          <w:tab w:val="left" w:pos="2046"/>
        </w:tabs>
        <w:ind w:firstLine="720"/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Энциклопедия комнатных растений / авт.-сост. С. Л. Быховец. -Мн.:</w:t>
      </w:r>
    </w:p>
    <w:p w:rsidR="00CD099B" w:rsidRPr="00CD099B" w:rsidRDefault="00CD099B" w:rsidP="00CD099B">
      <w:pPr>
        <w:pStyle w:val="12"/>
        <w:ind w:firstLine="0"/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Харвест, 2000. -528 с.</w:t>
      </w:r>
    </w:p>
    <w:p w:rsidR="00CD099B" w:rsidRPr="00CD099B" w:rsidRDefault="00CD099B" w:rsidP="002256E5">
      <w:pPr>
        <w:jc w:val="center"/>
        <w:rPr>
          <w:sz w:val="24"/>
          <w:szCs w:val="24"/>
        </w:rPr>
      </w:pPr>
    </w:p>
    <w:p w:rsidR="00CD099B" w:rsidRPr="00CD099B" w:rsidRDefault="00CD099B" w:rsidP="002256E5">
      <w:pPr>
        <w:jc w:val="center"/>
        <w:rPr>
          <w:sz w:val="24"/>
          <w:szCs w:val="24"/>
        </w:rPr>
      </w:pPr>
    </w:p>
    <w:p w:rsidR="002256E5" w:rsidRPr="009A6253" w:rsidRDefault="002256E5" w:rsidP="002256E5">
      <w:pPr>
        <w:jc w:val="center"/>
        <w:rPr>
          <w:b/>
          <w:sz w:val="24"/>
          <w:szCs w:val="24"/>
        </w:rPr>
      </w:pPr>
      <w:r w:rsidRPr="009A6253">
        <w:rPr>
          <w:b/>
          <w:sz w:val="24"/>
          <w:szCs w:val="24"/>
        </w:rPr>
        <w:t xml:space="preserve">9. Перечень современных профессиональных баз данных и информационных </w:t>
      </w:r>
    </w:p>
    <w:p w:rsidR="002256E5" w:rsidRPr="009A6253" w:rsidRDefault="002256E5" w:rsidP="002256E5">
      <w:pPr>
        <w:jc w:val="center"/>
        <w:rPr>
          <w:sz w:val="24"/>
          <w:szCs w:val="24"/>
        </w:rPr>
      </w:pPr>
      <w:r w:rsidRPr="009A6253">
        <w:rPr>
          <w:b/>
          <w:sz w:val="24"/>
          <w:szCs w:val="24"/>
        </w:rPr>
        <w:t xml:space="preserve">справочных систем. </w:t>
      </w:r>
    </w:p>
    <w:p w:rsidR="00BA7F67" w:rsidRPr="00962B4F" w:rsidRDefault="00BA7F67" w:rsidP="00BA7F67">
      <w:pPr>
        <w:pStyle w:val="a9"/>
        <w:numPr>
          <w:ilvl w:val="0"/>
          <w:numId w:val="8"/>
        </w:numPr>
        <w:rPr>
          <w:b/>
        </w:rPr>
      </w:pPr>
      <w:r w:rsidRPr="00962B4F">
        <w:rPr>
          <w:b/>
        </w:rPr>
        <w:t xml:space="preserve">ЭБС «Издательства Лань» </w:t>
      </w:r>
    </w:p>
    <w:p w:rsidR="00BA7F67" w:rsidRPr="00962B4F" w:rsidRDefault="00BA7F67" w:rsidP="00BA7F67">
      <w:pPr>
        <w:pStyle w:val="a9"/>
        <w:rPr>
          <w:b/>
        </w:rPr>
      </w:pPr>
      <w:r w:rsidRPr="00962B4F">
        <w:rPr>
          <w:b/>
        </w:rPr>
        <w:t>Коллекция «Единая профессиональная база знаний для аграрных вузов»</w:t>
      </w:r>
    </w:p>
    <w:p w:rsidR="00BA7F67" w:rsidRPr="00962B4F" w:rsidRDefault="00BA7F67" w:rsidP="00BA7F67">
      <w:pPr>
        <w:pStyle w:val="a9"/>
      </w:pPr>
      <w:r w:rsidRPr="00962B4F">
        <w:rPr>
          <w:b/>
        </w:rPr>
        <w:t>ООО «Издательство Лань»</w:t>
      </w:r>
      <w:r w:rsidRPr="00962B4F">
        <w:t xml:space="preserve">.  </w:t>
      </w:r>
    </w:p>
    <w:p w:rsidR="00BA7F67" w:rsidRPr="00962B4F" w:rsidRDefault="00BA7F67" w:rsidP="00BA7F67">
      <w:pPr>
        <w:pStyle w:val="a9"/>
      </w:pPr>
      <w:r w:rsidRPr="00962B4F">
        <w:rPr>
          <w:bCs/>
          <w:kern w:val="24"/>
        </w:rPr>
        <w:t>Лицензионный договор  № 003/2025-44ФЗ  от  22.05.25 г</w:t>
      </w:r>
      <w:r w:rsidRPr="00962B4F">
        <w:t xml:space="preserve"> сроком на 1 год</w:t>
      </w:r>
    </w:p>
    <w:p w:rsidR="00BA7F67" w:rsidRPr="00962B4F" w:rsidRDefault="00BA7F67" w:rsidP="00BA7F67">
      <w:pPr>
        <w:pStyle w:val="a9"/>
      </w:pPr>
      <w:r w:rsidRPr="00962B4F">
        <w:t xml:space="preserve"> </w:t>
      </w:r>
      <w:hyperlink r:id="rId12" w:history="1">
        <w:r w:rsidRPr="00962B4F">
          <w:rPr>
            <w:rStyle w:val="ab"/>
            <w:lang w:val="en-US"/>
          </w:rPr>
          <w:t>http</w:t>
        </w:r>
        <w:r w:rsidRPr="00962B4F">
          <w:rPr>
            <w:rStyle w:val="ab"/>
          </w:rPr>
          <w:t>://е.</w:t>
        </w:r>
        <w:r w:rsidRPr="00962B4F">
          <w:rPr>
            <w:rStyle w:val="ab"/>
            <w:lang w:val="en-US"/>
          </w:rPr>
          <w:t>lanbook</w:t>
        </w:r>
        <w:r w:rsidRPr="00962B4F">
          <w:rPr>
            <w:rStyle w:val="ab"/>
          </w:rPr>
          <w:t>.</w:t>
        </w:r>
        <w:r w:rsidRPr="00962B4F">
          <w:rPr>
            <w:rStyle w:val="ab"/>
            <w:lang w:val="en-US"/>
          </w:rPr>
          <w:t>com</w:t>
        </w:r>
        <w:r w:rsidRPr="00962B4F">
          <w:rPr>
            <w:rStyle w:val="ab"/>
          </w:rPr>
          <w:t>/</w:t>
        </w:r>
      </w:hyperlink>
    </w:p>
    <w:p w:rsidR="00BA7F67" w:rsidRPr="00962B4F" w:rsidRDefault="00BA7F67" w:rsidP="00BA7F67">
      <w:pPr>
        <w:pStyle w:val="a9"/>
        <w:numPr>
          <w:ilvl w:val="0"/>
          <w:numId w:val="22"/>
        </w:numPr>
        <w:rPr>
          <w:b/>
        </w:rPr>
      </w:pPr>
      <w:r w:rsidRPr="00962B4F">
        <w:rPr>
          <w:b/>
        </w:rPr>
        <w:t xml:space="preserve">Сетевая электронная библиотека </w:t>
      </w:r>
    </w:p>
    <w:p w:rsidR="00BA7F67" w:rsidRPr="00962B4F" w:rsidRDefault="00BA7F67" w:rsidP="00BA7F67">
      <w:pPr>
        <w:pStyle w:val="a9"/>
        <w:rPr>
          <w:b/>
        </w:rPr>
      </w:pPr>
      <w:r w:rsidRPr="00962B4F">
        <w:rPr>
          <w:b/>
        </w:rPr>
        <w:t>ООО «ЭБС ЛАНЬ»</w:t>
      </w:r>
    </w:p>
    <w:p w:rsidR="00BA7F67" w:rsidRPr="00962B4F" w:rsidRDefault="00BA7F67" w:rsidP="00BA7F67">
      <w:pPr>
        <w:pStyle w:val="a9"/>
      </w:pPr>
      <w:r w:rsidRPr="00962B4F">
        <w:t>Договор № СЭБ НВ-164 от 17.12.2019 г. – бессрочный</w:t>
      </w:r>
    </w:p>
    <w:p w:rsidR="00BA7F67" w:rsidRPr="00962B4F" w:rsidRDefault="00BA7F67" w:rsidP="00BA7F67">
      <w:pPr>
        <w:pStyle w:val="a9"/>
      </w:pPr>
      <w:hyperlink r:id="rId13" w:history="1">
        <w:r w:rsidRPr="00962B4F">
          <w:rPr>
            <w:rStyle w:val="ab"/>
            <w:lang w:val="en-US"/>
          </w:rPr>
          <w:t>http</w:t>
        </w:r>
        <w:r w:rsidRPr="00962B4F">
          <w:rPr>
            <w:rStyle w:val="ab"/>
          </w:rPr>
          <w:t>://е.</w:t>
        </w:r>
        <w:r w:rsidRPr="00962B4F">
          <w:rPr>
            <w:rStyle w:val="ab"/>
            <w:lang w:val="en-US"/>
          </w:rPr>
          <w:t>lanbook</w:t>
        </w:r>
        <w:r w:rsidRPr="00962B4F">
          <w:rPr>
            <w:rStyle w:val="ab"/>
          </w:rPr>
          <w:t>.</w:t>
        </w:r>
        <w:r w:rsidRPr="00962B4F">
          <w:rPr>
            <w:rStyle w:val="ab"/>
            <w:lang w:val="en-US"/>
          </w:rPr>
          <w:t>com</w:t>
        </w:r>
        <w:r w:rsidRPr="00962B4F">
          <w:rPr>
            <w:rStyle w:val="ab"/>
          </w:rPr>
          <w:t>/</w:t>
        </w:r>
      </w:hyperlink>
    </w:p>
    <w:p w:rsidR="00BA7F67" w:rsidRPr="00962B4F" w:rsidRDefault="00BA7F67" w:rsidP="00BA7F67">
      <w:pPr>
        <w:pStyle w:val="a9"/>
        <w:rPr>
          <w:b/>
          <w:u w:val="single"/>
        </w:rPr>
      </w:pPr>
      <w:hyperlink r:id="rId14" w:history="1">
        <w:r w:rsidRPr="00962B4F">
          <w:rPr>
            <w:rStyle w:val="ab"/>
            <w:lang w:val="en-US"/>
          </w:rPr>
          <w:t>http</w:t>
        </w:r>
        <w:r w:rsidRPr="00962B4F">
          <w:rPr>
            <w:rStyle w:val="ab"/>
          </w:rPr>
          <w:t>://</w:t>
        </w:r>
        <w:r w:rsidRPr="00962B4F">
          <w:rPr>
            <w:rStyle w:val="ab"/>
            <w:lang w:val="en-US"/>
          </w:rPr>
          <w:t>seb</w:t>
        </w:r>
        <w:r w:rsidRPr="00962B4F">
          <w:rPr>
            <w:rStyle w:val="ab"/>
          </w:rPr>
          <w:t>.е.</w:t>
        </w:r>
        <w:r w:rsidRPr="00962B4F">
          <w:rPr>
            <w:rStyle w:val="ab"/>
            <w:lang w:val="en-US"/>
          </w:rPr>
          <w:t>lanbook</w:t>
        </w:r>
        <w:r w:rsidRPr="00962B4F">
          <w:rPr>
            <w:rStyle w:val="ab"/>
          </w:rPr>
          <w:t>.</w:t>
        </w:r>
        <w:r w:rsidRPr="00962B4F">
          <w:rPr>
            <w:rStyle w:val="ab"/>
            <w:lang w:val="en-US"/>
          </w:rPr>
          <w:t>com</w:t>
        </w:r>
        <w:r w:rsidRPr="00962B4F">
          <w:rPr>
            <w:rStyle w:val="ab"/>
          </w:rPr>
          <w:t>/</w:t>
        </w:r>
      </w:hyperlink>
    </w:p>
    <w:p w:rsidR="00BA7F67" w:rsidRPr="00962B4F" w:rsidRDefault="00BA7F67" w:rsidP="00BA7F67">
      <w:pPr>
        <w:pStyle w:val="a9"/>
        <w:numPr>
          <w:ilvl w:val="0"/>
          <w:numId w:val="8"/>
        </w:numPr>
      </w:pPr>
      <w:r w:rsidRPr="00962B4F">
        <w:rPr>
          <w:b/>
        </w:rPr>
        <w:t xml:space="preserve">ЭБС «Университетская библиотека </w:t>
      </w:r>
      <w:r w:rsidRPr="00962B4F">
        <w:rPr>
          <w:b/>
          <w:lang w:val="en-US"/>
        </w:rPr>
        <w:t>online</w:t>
      </w:r>
      <w:r w:rsidRPr="00962B4F">
        <w:rPr>
          <w:b/>
        </w:rPr>
        <w:t>». Базовая часть</w:t>
      </w:r>
    </w:p>
    <w:p w:rsidR="00BA7F67" w:rsidRPr="00962B4F" w:rsidRDefault="00BA7F67" w:rsidP="00BA7F67">
      <w:pPr>
        <w:pStyle w:val="a9"/>
        <w:rPr>
          <w:b/>
        </w:rPr>
      </w:pPr>
      <w:r w:rsidRPr="00962B4F">
        <w:rPr>
          <w:b/>
        </w:rPr>
        <w:t xml:space="preserve"> ООО «Директ-Медиа»  </w:t>
      </w:r>
    </w:p>
    <w:p w:rsidR="00BA7F67" w:rsidRPr="00962B4F" w:rsidRDefault="00BA7F67" w:rsidP="00BA7F67">
      <w:pPr>
        <w:pStyle w:val="a9"/>
      </w:pPr>
      <w:r w:rsidRPr="00962B4F">
        <w:rPr>
          <w:bCs/>
          <w:kern w:val="24"/>
        </w:rPr>
        <w:t>Контракт № 51-04/2025 от 22.05.2025 г</w:t>
      </w:r>
      <w:r w:rsidRPr="00962B4F">
        <w:t xml:space="preserve"> сроком на 1 год </w:t>
      </w:r>
    </w:p>
    <w:p w:rsidR="00BA7F67" w:rsidRPr="00962B4F" w:rsidRDefault="00BA7F67" w:rsidP="00BA7F67">
      <w:pPr>
        <w:pStyle w:val="a9"/>
        <w:rPr>
          <w:b/>
          <w:u w:val="single"/>
        </w:rPr>
      </w:pPr>
      <w:hyperlink r:id="rId15" w:history="1">
        <w:r w:rsidRPr="00962B4F">
          <w:rPr>
            <w:rStyle w:val="ab"/>
            <w:lang w:val="en-US"/>
          </w:rPr>
          <w:t>http</w:t>
        </w:r>
        <w:r w:rsidRPr="00962B4F">
          <w:rPr>
            <w:rStyle w:val="ab"/>
          </w:rPr>
          <w:t>://</w:t>
        </w:r>
        <w:r w:rsidRPr="00962B4F">
          <w:rPr>
            <w:rStyle w:val="ab"/>
            <w:lang w:val="en-US"/>
          </w:rPr>
          <w:t>biblioclub</w:t>
        </w:r>
        <w:r w:rsidRPr="00962B4F">
          <w:rPr>
            <w:rStyle w:val="ab"/>
          </w:rPr>
          <w:t>.</w:t>
        </w:r>
        <w:r w:rsidRPr="00962B4F">
          <w:rPr>
            <w:rStyle w:val="ab"/>
            <w:lang w:val="en-US"/>
          </w:rPr>
          <w:t>ru</w:t>
        </w:r>
      </w:hyperlink>
    </w:p>
    <w:p w:rsidR="00BA7F67" w:rsidRPr="00962B4F" w:rsidRDefault="00BA7F67" w:rsidP="00BA7F67">
      <w:pPr>
        <w:pStyle w:val="a9"/>
        <w:numPr>
          <w:ilvl w:val="0"/>
          <w:numId w:val="8"/>
        </w:numPr>
      </w:pPr>
      <w:r w:rsidRPr="00962B4F">
        <w:rPr>
          <w:b/>
        </w:rPr>
        <w:t xml:space="preserve">Научная электронная библиотека </w:t>
      </w:r>
      <w:r w:rsidRPr="00962B4F">
        <w:rPr>
          <w:b/>
          <w:lang w:val="en-US"/>
        </w:rPr>
        <w:t>e</w:t>
      </w:r>
      <w:r w:rsidRPr="00962B4F">
        <w:rPr>
          <w:b/>
        </w:rPr>
        <w:t>-</w:t>
      </w:r>
      <w:r w:rsidRPr="00962B4F">
        <w:rPr>
          <w:b/>
          <w:lang w:val="en-US"/>
        </w:rPr>
        <w:t>LIBRARY</w:t>
      </w:r>
      <w:r w:rsidRPr="00962B4F">
        <w:rPr>
          <w:b/>
        </w:rPr>
        <w:t>.</w:t>
      </w:r>
      <w:r w:rsidRPr="00962B4F">
        <w:rPr>
          <w:b/>
          <w:lang w:val="en-US"/>
        </w:rPr>
        <w:t>RU</w:t>
      </w:r>
      <w:r w:rsidRPr="00962B4F">
        <w:rPr>
          <w:b/>
        </w:rPr>
        <w:t xml:space="preserve"> (</w:t>
      </w:r>
      <w:r w:rsidRPr="00962B4F">
        <w:rPr>
          <w:b/>
          <w:lang w:val="en-US"/>
        </w:rPr>
        <w:t>SCIENCE</w:t>
      </w:r>
      <w:r w:rsidRPr="00962B4F">
        <w:rPr>
          <w:b/>
        </w:rPr>
        <w:t xml:space="preserve"> </w:t>
      </w:r>
      <w:r w:rsidRPr="00962B4F">
        <w:rPr>
          <w:b/>
          <w:lang w:val="en-US"/>
        </w:rPr>
        <w:t>INDEX</w:t>
      </w:r>
      <w:r w:rsidRPr="00962B4F">
        <w:rPr>
          <w:b/>
        </w:rPr>
        <w:t xml:space="preserve">) </w:t>
      </w:r>
    </w:p>
    <w:p w:rsidR="00BA7F67" w:rsidRPr="00962B4F" w:rsidRDefault="00BA7F67" w:rsidP="00BA7F67">
      <w:pPr>
        <w:pStyle w:val="a9"/>
        <w:rPr>
          <w:b/>
        </w:rPr>
      </w:pPr>
      <w:r w:rsidRPr="00962B4F">
        <w:rPr>
          <w:b/>
        </w:rPr>
        <w:t xml:space="preserve">ООО Научная электронная библиотека. </w:t>
      </w:r>
    </w:p>
    <w:p w:rsidR="00BA7F67" w:rsidRPr="00962B4F" w:rsidRDefault="00BA7F67" w:rsidP="00BA7F67">
      <w:pPr>
        <w:pStyle w:val="a9"/>
      </w:pPr>
      <w:r w:rsidRPr="00962B4F">
        <w:t xml:space="preserve">Лицензионный договор № </w:t>
      </w:r>
      <w:r w:rsidRPr="00962B4F">
        <w:rPr>
          <w:lang w:val="en-US"/>
        </w:rPr>
        <w:t>SIO</w:t>
      </w:r>
      <w:r w:rsidRPr="00962B4F">
        <w:t>-2114/2025  от 06.05.2025 сроком на 1 год</w:t>
      </w:r>
    </w:p>
    <w:p w:rsidR="00BA7F67" w:rsidRPr="00962B4F" w:rsidRDefault="00BA7F67" w:rsidP="00BA7F67">
      <w:pPr>
        <w:pStyle w:val="a9"/>
      </w:pPr>
      <w:r w:rsidRPr="00962B4F">
        <w:t xml:space="preserve"> </w:t>
      </w:r>
      <w:hyperlink r:id="rId16" w:history="1">
        <w:r w:rsidRPr="00962B4F">
          <w:rPr>
            <w:rStyle w:val="ab"/>
            <w:lang w:val="en-US"/>
          </w:rPr>
          <w:t>http</w:t>
        </w:r>
        <w:r w:rsidRPr="00962B4F">
          <w:rPr>
            <w:rStyle w:val="ab"/>
          </w:rPr>
          <w:t>://</w:t>
        </w:r>
        <w:r w:rsidRPr="00962B4F">
          <w:rPr>
            <w:rStyle w:val="ab"/>
            <w:lang w:val="en-US"/>
          </w:rPr>
          <w:t>elibrary</w:t>
        </w:r>
        <w:r w:rsidRPr="00962B4F">
          <w:rPr>
            <w:rStyle w:val="ab"/>
          </w:rPr>
          <w:t>.</w:t>
        </w:r>
        <w:r w:rsidRPr="00962B4F">
          <w:rPr>
            <w:rStyle w:val="ab"/>
            <w:lang w:val="en-US"/>
          </w:rPr>
          <w:t>ru</w:t>
        </w:r>
      </w:hyperlink>
    </w:p>
    <w:p w:rsidR="00BA7F67" w:rsidRPr="00962B4F" w:rsidRDefault="00BA7F67" w:rsidP="00BA7F67">
      <w:pPr>
        <w:pStyle w:val="a9"/>
        <w:numPr>
          <w:ilvl w:val="0"/>
          <w:numId w:val="22"/>
        </w:numPr>
        <w:rPr>
          <w:b/>
        </w:rPr>
      </w:pPr>
      <w:r w:rsidRPr="00962B4F">
        <w:rPr>
          <w:b/>
        </w:rPr>
        <w:t>Сертификат ИТС ПО САБ ИРБИС64</w:t>
      </w:r>
    </w:p>
    <w:p w:rsidR="00BA7F67" w:rsidRPr="00962B4F" w:rsidRDefault="00BA7F67" w:rsidP="00BA7F67">
      <w:pPr>
        <w:pStyle w:val="a9"/>
      </w:pPr>
      <w:r w:rsidRPr="00962B4F">
        <w:t>ООО «Эй Ви Ди - Систем»</w:t>
      </w:r>
    </w:p>
    <w:p w:rsidR="00BA7F67" w:rsidRPr="00962B4F" w:rsidRDefault="00BA7F67" w:rsidP="00BA7F67">
      <w:pPr>
        <w:pStyle w:val="a9"/>
      </w:pPr>
      <w:r w:rsidRPr="00962B4F">
        <w:t>Договор № А-12933 от 12.04.2024 г. сроком на 1 год</w:t>
      </w:r>
    </w:p>
    <w:p w:rsidR="00BA7F67" w:rsidRPr="00962B4F" w:rsidRDefault="00BA7F67" w:rsidP="00BA7F67">
      <w:pPr>
        <w:pStyle w:val="a9"/>
        <w:numPr>
          <w:ilvl w:val="0"/>
          <w:numId w:val="24"/>
        </w:numPr>
        <w:ind w:left="709" w:hanging="283"/>
        <w:rPr>
          <w:b/>
        </w:rPr>
      </w:pPr>
      <w:r w:rsidRPr="00962B4F">
        <w:rPr>
          <w:b/>
        </w:rPr>
        <w:t>Гарант</w:t>
      </w:r>
    </w:p>
    <w:p w:rsidR="00BA7F67" w:rsidRPr="00962B4F" w:rsidRDefault="00BA7F67" w:rsidP="00BA7F67">
      <w:pPr>
        <w:pStyle w:val="a9"/>
      </w:pPr>
      <w:r w:rsidRPr="00962B4F">
        <w:t>ООО «Гарант-КБР» Договор № 305-2025г. от 09.01.2025 г. сроком на 1 год</w:t>
      </w:r>
    </w:p>
    <w:p w:rsidR="00C420F5" w:rsidRDefault="00C420F5" w:rsidP="00C420F5">
      <w:pPr>
        <w:rPr>
          <w:b/>
        </w:rPr>
      </w:pPr>
    </w:p>
    <w:p w:rsidR="00CD099B" w:rsidRDefault="00CD099B" w:rsidP="007130A4">
      <w:pPr>
        <w:jc w:val="center"/>
        <w:rPr>
          <w:b/>
          <w:sz w:val="24"/>
          <w:szCs w:val="24"/>
        </w:rPr>
      </w:pPr>
    </w:p>
    <w:p w:rsidR="0045531C" w:rsidRPr="00CD099B" w:rsidRDefault="00264549" w:rsidP="007130A4">
      <w:pPr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>10</w:t>
      </w:r>
      <w:r w:rsidR="0045531C" w:rsidRPr="00CD099B">
        <w:rPr>
          <w:b/>
          <w:sz w:val="24"/>
          <w:szCs w:val="24"/>
        </w:rPr>
        <w:t>. Методические указания для обучающихся по освоению дисциплины</w:t>
      </w:r>
    </w:p>
    <w:p w:rsidR="00E37D5F" w:rsidRPr="00CD099B" w:rsidRDefault="00E37D5F" w:rsidP="007130A4">
      <w:pPr>
        <w:jc w:val="center"/>
        <w:rPr>
          <w:b/>
          <w:sz w:val="24"/>
          <w:szCs w:val="24"/>
        </w:rPr>
      </w:pPr>
    </w:p>
    <w:p w:rsidR="004C2DEB" w:rsidRPr="00CD099B" w:rsidRDefault="004C2DEB" w:rsidP="00A45562">
      <w:pPr>
        <w:ind w:firstLine="567"/>
        <w:rPr>
          <w:sz w:val="24"/>
          <w:szCs w:val="24"/>
        </w:rPr>
      </w:pPr>
      <w:r w:rsidRPr="00CD099B">
        <w:rPr>
          <w:sz w:val="24"/>
          <w:szCs w:val="24"/>
        </w:rPr>
        <w:t>Система университетского обучения основывается на рациональном сочетании нескольких видов учебных занятий (в первую очередь, лекций, лабо</w:t>
      </w:r>
      <w:r w:rsidR="001D0F92" w:rsidRPr="00CD099B">
        <w:rPr>
          <w:sz w:val="24"/>
          <w:szCs w:val="24"/>
        </w:rPr>
        <w:t>раторных</w:t>
      </w:r>
      <w:r w:rsidR="00B7282C" w:rsidRPr="00CD099B">
        <w:rPr>
          <w:sz w:val="24"/>
          <w:szCs w:val="24"/>
        </w:rPr>
        <w:t xml:space="preserve"> и практических </w:t>
      </w:r>
      <w:r w:rsidR="001D0F92" w:rsidRPr="00CD099B">
        <w:rPr>
          <w:sz w:val="24"/>
          <w:szCs w:val="24"/>
        </w:rPr>
        <w:t xml:space="preserve"> работ</w:t>
      </w:r>
      <w:r w:rsidRPr="00CD099B">
        <w:rPr>
          <w:sz w:val="24"/>
          <w:szCs w:val="24"/>
        </w:rPr>
        <w:t>), работа на которых обладает определенной спецификой.</w:t>
      </w:r>
    </w:p>
    <w:p w:rsidR="004C2DEB" w:rsidRPr="00CD099B" w:rsidRDefault="004C2DEB" w:rsidP="007130A4">
      <w:pPr>
        <w:ind w:firstLine="540"/>
        <w:jc w:val="both"/>
        <w:rPr>
          <w:sz w:val="24"/>
          <w:szCs w:val="24"/>
        </w:rPr>
      </w:pPr>
      <w:r w:rsidRPr="00CD099B">
        <w:rPr>
          <w:sz w:val="24"/>
          <w:szCs w:val="24"/>
        </w:rPr>
        <w:t xml:space="preserve">На лекциях студенту рекомендуется внимательно слушать учебный материал, записывать основные моменты, идеи, пытаться сразу понять главные положения темы, а если что не ясно – делать соответствующие пометки. После лекции во внеурочное время целесообразно прочитать записанный материал с целью его усвоения и выяснения непонятных вопросов. </w:t>
      </w:r>
    </w:p>
    <w:p w:rsidR="007F5865" w:rsidRPr="00CD099B" w:rsidRDefault="007F5865" w:rsidP="007130A4">
      <w:pPr>
        <w:ind w:firstLine="540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Для подготовки и выполнению лабораторных</w:t>
      </w:r>
      <w:r w:rsidR="001B379E" w:rsidRPr="00CD099B">
        <w:rPr>
          <w:sz w:val="24"/>
          <w:szCs w:val="24"/>
        </w:rPr>
        <w:t xml:space="preserve"> и практических</w:t>
      </w:r>
      <w:r w:rsidRPr="00CD099B">
        <w:rPr>
          <w:sz w:val="24"/>
          <w:szCs w:val="24"/>
        </w:rPr>
        <w:t xml:space="preserve"> работ студенту следует заве</w:t>
      </w:r>
      <w:r w:rsidRPr="00CD099B">
        <w:rPr>
          <w:sz w:val="24"/>
          <w:szCs w:val="24"/>
        </w:rPr>
        <w:t>с</w:t>
      </w:r>
      <w:r w:rsidRPr="00CD099B">
        <w:rPr>
          <w:sz w:val="24"/>
          <w:szCs w:val="24"/>
        </w:rPr>
        <w:t>ти отдельную тетрадь. При подготовке к лабораторной</w:t>
      </w:r>
      <w:r w:rsidR="001B379E" w:rsidRPr="00CD099B">
        <w:rPr>
          <w:sz w:val="24"/>
          <w:szCs w:val="24"/>
        </w:rPr>
        <w:t xml:space="preserve"> и практической </w:t>
      </w:r>
      <w:r w:rsidRPr="00CD099B">
        <w:rPr>
          <w:sz w:val="24"/>
          <w:szCs w:val="24"/>
        </w:rPr>
        <w:t xml:space="preserve"> работе студенту следует составить краткий ответ (1-2 стр.) на контрольные вопросы к лабораторным</w:t>
      </w:r>
      <w:r w:rsidR="00B7282C" w:rsidRPr="00CD099B">
        <w:rPr>
          <w:sz w:val="24"/>
          <w:szCs w:val="24"/>
        </w:rPr>
        <w:t xml:space="preserve"> </w:t>
      </w:r>
      <w:r w:rsidR="001B379E" w:rsidRPr="00CD099B">
        <w:rPr>
          <w:sz w:val="24"/>
          <w:szCs w:val="24"/>
        </w:rPr>
        <w:t xml:space="preserve">и практическим </w:t>
      </w:r>
      <w:r w:rsidRPr="00CD099B">
        <w:rPr>
          <w:sz w:val="24"/>
          <w:szCs w:val="24"/>
        </w:rPr>
        <w:t xml:space="preserve"> р</w:t>
      </w:r>
      <w:r w:rsidRPr="00CD099B">
        <w:rPr>
          <w:sz w:val="24"/>
          <w:szCs w:val="24"/>
        </w:rPr>
        <w:t>а</w:t>
      </w:r>
      <w:r w:rsidRPr="00CD099B">
        <w:rPr>
          <w:sz w:val="24"/>
          <w:szCs w:val="24"/>
        </w:rPr>
        <w:t>ботам.  Студент должен тщательно готовиться к лабораторным</w:t>
      </w:r>
      <w:r w:rsidR="001B379E" w:rsidRPr="00CD099B">
        <w:rPr>
          <w:sz w:val="24"/>
          <w:szCs w:val="24"/>
        </w:rPr>
        <w:t xml:space="preserve"> </w:t>
      </w:r>
      <w:r w:rsidR="00B7282C" w:rsidRPr="00CD099B">
        <w:rPr>
          <w:sz w:val="24"/>
          <w:szCs w:val="24"/>
        </w:rPr>
        <w:t xml:space="preserve">и </w:t>
      </w:r>
      <w:r w:rsidR="001B379E" w:rsidRPr="00CD099B">
        <w:rPr>
          <w:sz w:val="24"/>
          <w:szCs w:val="24"/>
        </w:rPr>
        <w:t xml:space="preserve"> практических </w:t>
      </w:r>
      <w:r w:rsidRPr="00CD099B">
        <w:rPr>
          <w:sz w:val="24"/>
          <w:szCs w:val="24"/>
        </w:rPr>
        <w:t xml:space="preserve"> занятиям путем проработки теоретических положении по теме занятия из конспекта лекции, рекомендуемых учебников, учебных пособии, дополнительной литературы, интернет - источников.   </w:t>
      </w:r>
    </w:p>
    <w:p w:rsidR="00E557A6" w:rsidRPr="00CD099B" w:rsidRDefault="007F5865" w:rsidP="007130A4">
      <w:pPr>
        <w:ind w:firstLine="540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Защита лабораторных</w:t>
      </w:r>
      <w:r w:rsidR="00DF5D54" w:rsidRPr="00CD099B">
        <w:rPr>
          <w:sz w:val="24"/>
          <w:szCs w:val="24"/>
        </w:rPr>
        <w:t xml:space="preserve"> </w:t>
      </w:r>
      <w:r w:rsidR="00B7282C" w:rsidRPr="00CD099B">
        <w:rPr>
          <w:sz w:val="24"/>
          <w:szCs w:val="24"/>
        </w:rPr>
        <w:t xml:space="preserve">и </w:t>
      </w:r>
      <w:r w:rsidR="00DF5D54" w:rsidRPr="00CD099B">
        <w:rPr>
          <w:sz w:val="24"/>
          <w:szCs w:val="24"/>
        </w:rPr>
        <w:t xml:space="preserve"> практических </w:t>
      </w:r>
      <w:r w:rsidRPr="00CD099B">
        <w:rPr>
          <w:sz w:val="24"/>
          <w:szCs w:val="24"/>
        </w:rPr>
        <w:t xml:space="preserve"> работ, приходящиеся на каждый промежуточный рубеж оценивается в </w:t>
      </w:r>
      <w:r w:rsidR="00A45562" w:rsidRPr="00CD099B">
        <w:rPr>
          <w:b/>
          <w:sz w:val="24"/>
          <w:szCs w:val="24"/>
        </w:rPr>
        <w:t>15</w:t>
      </w:r>
      <w:r w:rsidR="00A45562" w:rsidRPr="00CD099B">
        <w:rPr>
          <w:sz w:val="24"/>
          <w:szCs w:val="24"/>
        </w:rPr>
        <w:t xml:space="preserve"> </w:t>
      </w:r>
      <w:r w:rsidRPr="00CD099B">
        <w:rPr>
          <w:sz w:val="24"/>
          <w:szCs w:val="24"/>
        </w:rPr>
        <w:t xml:space="preserve">баллов </w:t>
      </w:r>
      <w:r w:rsidR="00B7282C" w:rsidRPr="00CD099B">
        <w:rPr>
          <w:sz w:val="24"/>
          <w:szCs w:val="24"/>
        </w:rPr>
        <w:t>две</w:t>
      </w:r>
      <w:r w:rsidR="00A45562" w:rsidRPr="00CD099B">
        <w:rPr>
          <w:sz w:val="24"/>
          <w:szCs w:val="24"/>
        </w:rPr>
        <w:t xml:space="preserve"> </w:t>
      </w:r>
      <w:r w:rsidRPr="00CD099B">
        <w:rPr>
          <w:sz w:val="24"/>
          <w:szCs w:val="24"/>
        </w:rPr>
        <w:t xml:space="preserve">точки - </w:t>
      </w:r>
      <w:r w:rsidRPr="00CD099B">
        <w:rPr>
          <w:b/>
          <w:sz w:val="24"/>
          <w:szCs w:val="24"/>
        </w:rPr>
        <w:t>30</w:t>
      </w:r>
      <w:r w:rsidRPr="00CD099B">
        <w:rPr>
          <w:sz w:val="24"/>
          <w:szCs w:val="24"/>
        </w:rPr>
        <w:t xml:space="preserve"> баллов).</w:t>
      </w:r>
    </w:p>
    <w:p w:rsidR="003977DE" w:rsidRPr="00CD099B" w:rsidRDefault="00E557A6" w:rsidP="007130A4">
      <w:pPr>
        <w:ind w:firstLine="540"/>
        <w:jc w:val="both"/>
        <w:rPr>
          <w:sz w:val="24"/>
          <w:szCs w:val="24"/>
        </w:rPr>
      </w:pPr>
      <w:r w:rsidRPr="00CD099B">
        <w:rPr>
          <w:sz w:val="24"/>
          <w:szCs w:val="24"/>
        </w:rPr>
        <w:t xml:space="preserve"> Раздел «Самостоятельная работа» информирует обучающихся, какие вопросы раздела (м</w:t>
      </w:r>
      <w:r w:rsidRPr="00CD099B">
        <w:rPr>
          <w:sz w:val="24"/>
          <w:szCs w:val="24"/>
        </w:rPr>
        <w:t>о</w:t>
      </w:r>
      <w:r w:rsidRPr="00CD099B">
        <w:rPr>
          <w:sz w:val="24"/>
          <w:szCs w:val="24"/>
        </w:rPr>
        <w:t xml:space="preserve">дуля) выносятся на самостоятельное изучение, об их учебно-методическом обеспечении </w:t>
      </w:r>
      <w:r w:rsidR="002256E5" w:rsidRPr="00CD099B">
        <w:rPr>
          <w:sz w:val="24"/>
          <w:szCs w:val="24"/>
        </w:rPr>
        <w:t>(учебн</w:t>
      </w:r>
      <w:r w:rsidR="002256E5" w:rsidRPr="00CD099B">
        <w:rPr>
          <w:sz w:val="24"/>
          <w:szCs w:val="24"/>
        </w:rPr>
        <w:t>и</w:t>
      </w:r>
      <w:r w:rsidR="002256E5" w:rsidRPr="00CD099B">
        <w:rPr>
          <w:sz w:val="24"/>
          <w:szCs w:val="24"/>
        </w:rPr>
        <w:t xml:space="preserve">ки, учебные пособия, учебно-методические указания). </w:t>
      </w:r>
      <w:r w:rsidR="004C2DEB" w:rsidRPr="00CD099B">
        <w:rPr>
          <w:sz w:val="24"/>
          <w:szCs w:val="24"/>
        </w:rPr>
        <w:t>Самостоятельная работа</w:t>
      </w:r>
      <w:r w:rsidR="004C2DEB" w:rsidRPr="00CD099B">
        <w:rPr>
          <w:b/>
          <w:sz w:val="24"/>
          <w:szCs w:val="24"/>
        </w:rPr>
        <w:t xml:space="preserve"> </w:t>
      </w:r>
      <w:r w:rsidR="004C2DEB" w:rsidRPr="00CD099B">
        <w:rPr>
          <w:sz w:val="24"/>
          <w:szCs w:val="24"/>
        </w:rPr>
        <w:t>студента является основным средством овладения учебным материалом во время, свободное от обязательных уче</w:t>
      </w:r>
      <w:r w:rsidR="004C2DEB" w:rsidRPr="00CD099B">
        <w:rPr>
          <w:sz w:val="24"/>
          <w:szCs w:val="24"/>
        </w:rPr>
        <w:t>б</w:t>
      </w:r>
      <w:r w:rsidR="004C2DEB" w:rsidRPr="00CD099B">
        <w:rPr>
          <w:sz w:val="24"/>
          <w:szCs w:val="24"/>
        </w:rPr>
        <w:t>ных занятий. Самостоятельная работа студента над усвоением учебного материала по учебной дисциплине может выполняться в библиотеке университета, учебных кабинетах, компьютерных классах, а также в домашних условиях. Содержание самостоятельной работы студента определ</w:t>
      </w:r>
      <w:r w:rsidR="004C2DEB" w:rsidRPr="00CD099B">
        <w:rPr>
          <w:sz w:val="24"/>
          <w:szCs w:val="24"/>
        </w:rPr>
        <w:t>я</w:t>
      </w:r>
      <w:r w:rsidR="004C2DEB" w:rsidRPr="00CD099B">
        <w:rPr>
          <w:sz w:val="24"/>
          <w:szCs w:val="24"/>
        </w:rPr>
        <w:t>ется учебной программой дисциплины, методическими материалами, заданиями и указаниями преподавателя</w:t>
      </w:r>
      <w:r w:rsidR="003977DE" w:rsidRPr="00CD099B">
        <w:rPr>
          <w:sz w:val="24"/>
          <w:szCs w:val="24"/>
        </w:rPr>
        <w:t xml:space="preserve">. </w:t>
      </w:r>
    </w:p>
    <w:p w:rsidR="004C2DEB" w:rsidRPr="00CD099B" w:rsidRDefault="0015445E" w:rsidP="007130A4">
      <w:pPr>
        <w:ind w:firstLine="540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С</w:t>
      </w:r>
      <w:r w:rsidR="004C2DEB" w:rsidRPr="00CD099B">
        <w:rPr>
          <w:sz w:val="24"/>
          <w:szCs w:val="24"/>
        </w:rPr>
        <w:t>амостоятельная работа может осуществляться в аудиторной и внеаудиторной формах. С</w:t>
      </w:r>
      <w:r w:rsidR="004C2DEB" w:rsidRPr="00CD099B">
        <w:rPr>
          <w:sz w:val="24"/>
          <w:szCs w:val="24"/>
        </w:rPr>
        <w:t>а</w:t>
      </w:r>
      <w:r w:rsidR="004C2DEB" w:rsidRPr="00CD099B">
        <w:rPr>
          <w:sz w:val="24"/>
          <w:szCs w:val="24"/>
        </w:rPr>
        <w:t xml:space="preserve">мостоятельная работа </w:t>
      </w:r>
      <w:r w:rsidR="004C2DEB" w:rsidRPr="00CD099B">
        <w:rPr>
          <w:iCs/>
          <w:sz w:val="24"/>
          <w:szCs w:val="24"/>
        </w:rPr>
        <w:t>в аудиторное время</w:t>
      </w:r>
      <w:r w:rsidR="004C2DEB" w:rsidRPr="00CD099B">
        <w:rPr>
          <w:sz w:val="24"/>
          <w:szCs w:val="24"/>
        </w:rPr>
        <w:t xml:space="preserve"> может включать: </w:t>
      </w:r>
    </w:p>
    <w:p w:rsidR="004C2DEB" w:rsidRPr="00CD099B" w:rsidRDefault="004C2DEB" w:rsidP="00491FC8">
      <w:pPr>
        <w:widowControl/>
        <w:numPr>
          <w:ilvl w:val="0"/>
          <w:numId w:val="6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CD099B">
        <w:rPr>
          <w:sz w:val="24"/>
          <w:szCs w:val="24"/>
        </w:rPr>
        <w:t xml:space="preserve">конспектирование (составление тезисов) лекций; </w:t>
      </w:r>
    </w:p>
    <w:p w:rsidR="004C2DEB" w:rsidRPr="00CD099B" w:rsidRDefault="004C2DEB" w:rsidP="00491FC8">
      <w:pPr>
        <w:widowControl/>
        <w:numPr>
          <w:ilvl w:val="0"/>
          <w:numId w:val="6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выполнение контрольных работ;</w:t>
      </w:r>
    </w:p>
    <w:p w:rsidR="004C2DEB" w:rsidRPr="00CD099B" w:rsidRDefault="004C2DEB" w:rsidP="00491FC8">
      <w:pPr>
        <w:widowControl/>
        <w:numPr>
          <w:ilvl w:val="0"/>
          <w:numId w:val="6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решение задач;</w:t>
      </w:r>
    </w:p>
    <w:p w:rsidR="004C2DEB" w:rsidRPr="00CD099B" w:rsidRDefault="004C2DEB" w:rsidP="00491FC8">
      <w:pPr>
        <w:widowControl/>
        <w:numPr>
          <w:ilvl w:val="0"/>
          <w:numId w:val="6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работу со справочной и методической литературой;</w:t>
      </w:r>
    </w:p>
    <w:p w:rsidR="004C2DEB" w:rsidRPr="00CD099B" w:rsidRDefault="004C2DEB" w:rsidP="00491FC8">
      <w:pPr>
        <w:widowControl/>
        <w:numPr>
          <w:ilvl w:val="0"/>
          <w:numId w:val="6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работу с нормативными правовыми актами;</w:t>
      </w:r>
    </w:p>
    <w:p w:rsidR="004C2DEB" w:rsidRPr="00CD099B" w:rsidRDefault="004C2DEB" w:rsidP="00491FC8">
      <w:pPr>
        <w:widowControl/>
        <w:numPr>
          <w:ilvl w:val="0"/>
          <w:numId w:val="6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выступления с докладами, сообщениями на семинарских занятиях;</w:t>
      </w:r>
    </w:p>
    <w:p w:rsidR="004C2DEB" w:rsidRPr="00CD099B" w:rsidRDefault="004C2DEB" w:rsidP="00491FC8">
      <w:pPr>
        <w:widowControl/>
        <w:numPr>
          <w:ilvl w:val="0"/>
          <w:numId w:val="6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защиту выполненных работ;</w:t>
      </w:r>
    </w:p>
    <w:p w:rsidR="004C2DEB" w:rsidRPr="00CD099B" w:rsidRDefault="004C2DEB" w:rsidP="00491FC8">
      <w:pPr>
        <w:widowControl/>
        <w:numPr>
          <w:ilvl w:val="0"/>
          <w:numId w:val="6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участие в оперативном (текущем) опросе по отдельным темам изучаемой дисциплины;</w:t>
      </w:r>
    </w:p>
    <w:p w:rsidR="004C2DEB" w:rsidRPr="00CD099B" w:rsidRDefault="004C2DEB" w:rsidP="00491FC8">
      <w:pPr>
        <w:widowControl/>
        <w:numPr>
          <w:ilvl w:val="0"/>
          <w:numId w:val="6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участие в собеседованиях, деловых (ролевых) играх, дискуссиях, круглых столах, конфере</w:t>
      </w:r>
      <w:r w:rsidRPr="00CD099B">
        <w:rPr>
          <w:sz w:val="24"/>
          <w:szCs w:val="24"/>
        </w:rPr>
        <w:t>н</w:t>
      </w:r>
      <w:r w:rsidRPr="00CD099B">
        <w:rPr>
          <w:sz w:val="24"/>
          <w:szCs w:val="24"/>
        </w:rPr>
        <w:t>циях;</w:t>
      </w:r>
    </w:p>
    <w:p w:rsidR="004C2DEB" w:rsidRPr="00CD099B" w:rsidRDefault="004C2DEB" w:rsidP="00491FC8">
      <w:pPr>
        <w:widowControl/>
        <w:numPr>
          <w:ilvl w:val="0"/>
          <w:numId w:val="6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участие в тестировании и др.</w:t>
      </w:r>
    </w:p>
    <w:p w:rsidR="004C2DEB" w:rsidRPr="00CD099B" w:rsidRDefault="004C2DEB" w:rsidP="007130A4">
      <w:pPr>
        <w:ind w:firstLine="567"/>
        <w:jc w:val="both"/>
        <w:rPr>
          <w:sz w:val="24"/>
          <w:szCs w:val="24"/>
        </w:rPr>
      </w:pPr>
      <w:r w:rsidRPr="00CD099B">
        <w:rPr>
          <w:sz w:val="24"/>
          <w:szCs w:val="24"/>
        </w:rPr>
        <w:t xml:space="preserve">Самостоятельная работа </w:t>
      </w:r>
      <w:r w:rsidRPr="00CD099B">
        <w:rPr>
          <w:iCs/>
          <w:sz w:val="24"/>
          <w:szCs w:val="24"/>
        </w:rPr>
        <w:t>во внеаудиторное время</w:t>
      </w:r>
      <w:r w:rsidRPr="00CD099B">
        <w:rPr>
          <w:sz w:val="24"/>
          <w:szCs w:val="24"/>
        </w:rPr>
        <w:t xml:space="preserve"> может состоять из:</w:t>
      </w:r>
    </w:p>
    <w:p w:rsidR="004C2DEB" w:rsidRPr="00CD099B" w:rsidRDefault="004C2DEB" w:rsidP="00491FC8">
      <w:pPr>
        <w:widowControl/>
        <w:numPr>
          <w:ilvl w:val="0"/>
          <w:numId w:val="7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CD099B">
        <w:rPr>
          <w:sz w:val="24"/>
          <w:szCs w:val="24"/>
        </w:rPr>
        <w:lastRenderedPageBreak/>
        <w:t>повторение лекционного материала;</w:t>
      </w:r>
    </w:p>
    <w:p w:rsidR="004C2DEB" w:rsidRPr="00CD099B" w:rsidRDefault="004C2DEB" w:rsidP="00491FC8">
      <w:pPr>
        <w:widowControl/>
        <w:numPr>
          <w:ilvl w:val="0"/>
          <w:numId w:val="7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подготовки к семинарам (практическим занятиям);</w:t>
      </w:r>
    </w:p>
    <w:p w:rsidR="004C2DEB" w:rsidRPr="00CD099B" w:rsidRDefault="004C2DEB" w:rsidP="00491FC8">
      <w:pPr>
        <w:widowControl/>
        <w:numPr>
          <w:ilvl w:val="0"/>
          <w:numId w:val="7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изучения учебной и научной литературы;</w:t>
      </w:r>
    </w:p>
    <w:p w:rsidR="004C2DEB" w:rsidRPr="00CD099B" w:rsidRDefault="004C2DEB" w:rsidP="00491FC8">
      <w:pPr>
        <w:widowControl/>
        <w:numPr>
          <w:ilvl w:val="0"/>
          <w:numId w:val="7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изучения нормативных правовых актов (в т.ч. в электронных базах данных);</w:t>
      </w:r>
    </w:p>
    <w:p w:rsidR="004C2DEB" w:rsidRPr="00CD099B" w:rsidRDefault="004C2DEB" w:rsidP="00491FC8">
      <w:pPr>
        <w:widowControl/>
        <w:numPr>
          <w:ilvl w:val="0"/>
          <w:numId w:val="7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решения задач, выданных на практических занятиях;</w:t>
      </w:r>
    </w:p>
    <w:p w:rsidR="004C2DEB" w:rsidRPr="00CD099B" w:rsidRDefault="004C2DEB" w:rsidP="00491FC8">
      <w:pPr>
        <w:widowControl/>
        <w:numPr>
          <w:ilvl w:val="0"/>
          <w:numId w:val="7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подготовки к контрольным работам, тестированию и т.д.;</w:t>
      </w:r>
    </w:p>
    <w:p w:rsidR="004C2DEB" w:rsidRPr="00CD099B" w:rsidRDefault="004C2DEB" w:rsidP="00491FC8">
      <w:pPr>
        <w:widowControl/>
        <w:numPr>
          <w:ilvl w:val="0"/>
          <w:numId w:val="7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подготовки рефератов, эссе и иных индивидуальных письменных работ по заданию препод</w:t>
      </w:r>
      <w:r w:rsidRPr="00CD099B">
        <w:rPr>
          <w:sz w:val="24"/>
          <w:szCs w:val="24"/>
        </w:rPr>
        <w:t>а</w:t>
      </w:r>
      <w:r w:rsidRPr="00CD099B">
        <w:rPr>
          <w:sz w:val="24"/>
          <w:szCs w:val="24"/>
        </w:rPr>
        <w:t>вателя;</w:t>
      </w:r>
    </w:p>
    <w:p w:rsidR="004C2DEB" w:rsidRPr="00CD099B" w:rsidRDefault="004C2DEB" w:rsidP="00491FC8">
      <w:pPr>
        <w:widowControl/>
        <w:numPr>
          <w:ilvl w:val="0"/>
          <w:numId w:val="7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CD099B">
        <w:rPr>
          <w:sz w:val="24"/>
          <w:szCs w:val="24"/>
        </w:rPr>
        <w:t xml:space="preserve">выделение наиболее сложных и проблемных вопросов по изучаемой теме, </w:t>
      </w:r>
    </w:p>
    <w:p w:rsidR="004C2DEB" w:rsidRPr="00CD099B" w:rsidRDefault="004C2DEB" w:rsidP="00491FC8">
      <w:pPr>
        <w:widowControl/>
        <w:numPr>
          <w:ilvl w:val="0"/>
          <w:numId w:val="7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проведение самоконтроля путем ответов на вопросы текущего контроля знаний, решения представленных в учебно-методических материалах кафедры задач, тестов</w:t>
      </w:r>
      <w:r w:rsidR="00D82BA4" w:rsidRPr="00CD099B">
        <w:rPr>
          <w:sz w:val="24"/>
          <w:szCs w:val="24"/>
        </w:rPr>
        <w:t>.</w:t>
      </w:r>
      <w:r w:rsidRPr="00CD099B">
        <w:rPr>
          <w:sz w:val="24"/>
          <w:szCs w:val="24"/>
        </w:rPr>
        <w:t xml:space="preserve"> </w:t>
      </w:r>
    </w:p>
    <w:p w:rsidR="004C2DEB" w:rsidRPr="00CD099B" w:rsidRDefault="004C2DEB" w:rsidP="007130A4">
      <w:pPr>
        <w:ind w:firstLine="540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Степень усвояемости</w:t>
      </w:r>
      <w:r w:rsidR="00D82BA4" w:rsidRPr="00CD099B">
        <w:rPr>
          <w:sz w:val="24"/>
          <w:szCs w:val="24"/>
        </w:rPr>
        <w:t xml:space="preserve"> </w:t>
      </w:r>
      <w:r w:rsidRPr="00CD099B">
        <w:rPr>
          <w:sz w:val="24"/>
          <w:szCs w:val="24"/>
        </w:rPr>
        <w:t>вопросов самостоятельной работы определяется при текущем и пр</w:t>
      </w:r>
      <w:r w:rsidRPr="00CD099B">
        <w:rPr>
          <w:sz w:val="24"/>
          <w:szCs w:val="24"/>
        </w:rPr>
        <w:t>о</w:t>
      </w:r>
      <w:r w:rsidRPr="00CD099B">
        <w:rPr>
          <w:sz w:val="24"/>
          <w:szCs w:val="24"/>
        </w:rPr>
        <w:t>межуточном контролях и при промежуточной аттестации.</w:t>
      </w:r>
    </w:p>
    <w:p w:rsidR="002256E5" w:rsidRPr="00CD099B" w:rsidRDefault="002256E5" w:rsidP="002256E5">
      <w:pPr>
        <w:ind w:firstLine="709"/>
        <w:jc w:val="both"/>
        <w:rPr>
          <w:b/>
          <w:bCs/>
          <w:sz w:val="24"/>
          <w:szCs w:val="24"/>
        </w:rPr>
      </w:pPr>
      <w:r w:rsidRPr="00CD099B">
        <w:rPr>
          <w:sz w:val="24"/>
          <w:szCs w:val="24"/>
        </w:rPr>
        <w:t>Студенту следует тщательно готовиться к промежуточному контролю (тестированию, контрольным работам, контрольным опросам), прорабатывая конспект лекций и рекомендуемую литературу.</w:t>
      </w:r>
      <w:r w:rsidRPr="00CD099B">
        <w:rPr>
          <w:b/>
          <w:bCs/>
          <w:sz w:val="24"/>
          <w:szCs w:val="24"/>
        </w:rPr>
        <w:t xml:space="preserve"> </w:t>
      </w:r>
    </w:p>
    <w:p w:rsidR="009B5BA2" w:rsidRPr="00CD099B" w:rsidRDefault="009B5BA2" w:rsidP="007130A4">
      <w:pPr>
        <w:ind w:firstLine="709"/>
        <w:jc w:val="both"/>
        <w:rPr>
          <w:sz w:val="24"/>
          <w:szCs w:val="24"/>
        </w:rPr>
      </w:pPr>
      <w:r w:rsidRPr="00CD099B">
        <w:rPr>
          <w:b/>
          <w:bCs/>
          <w:sz w:val="24"/>
          <w:szCs w:val="24"/>
        </w:rPr>
        <w:t xml:space="preserve">Подготовка к промежуточной аттестации. </w:t>
      </w:r>
    </w:p>
    <w:p w:rsidR="009B5BA2" w:rsidRPr="00CD099B" w:rsidRDefault="009B5BA2" w:rsidP="007130A4">
      <w:pPr>
        <w:ind w:firstLine="709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При подготовке к промежуточной аттестации целесообразно:</w:t>
      </w:r>
    </w:p>
    <w:p w:rsidR="009B5BA2" w:rsidRPr="00CD099B" w:rsidRDefault="009B5BA2" w:rsidP="00491FC8">
      <w:pPr>
        <w:widowControl/>
        <w:numPr>
          <w:ilvl w:val="0"/>
          <w:numId w:val="5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внимательно изучить перечень вопросов и определить, в каких источниках находятся свед</w:t>
      </w:r>
      <w:r w:rsidRPr="00CD099B">
        <w:rPr>
          <w:sz w:val="24"/>
          <w:szCs w:val="24"/>
        </w:rPr>
        <w:t>е</w:t>
      </w:r>
      <w:r w:rsidRPr="00CD099B">
        <w:rPr>
          <w:sz w:val="24"/>
          <w:szCs w:val="24"/>
        </w:rPr>
        <w:t>ния, необходимые для ответа на них;</w:t>
      </w:r>
    </w:p>
    <w:p w:rsidR="009B5BA2" w:rsidRPr="00CD099B" w:rsidRDefault="009B5BA2" w:rsidP="00491FC8">
      <w:pPr>
        <w:widowControl/>
        <w:numPr>
          <w:ilvl w:val="0"/>
          <w:numId w:val="5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CD099B">
        <w:rPr>
          <w:sz w:val="24"/>
          <w:szCs w:val="24"/>
        </w:rPr>
        <w:t xml:space="preserve">составить краткие конспекты ответов (планы ответов). </w:t>
      </w:r>
    </w:p>
    <w:p w:rsidR="004C2DEB" w:rsidRPr="00CD099B" w:rsidRDefault="004C2DEB" w:rsidP="007130A4">
      <w:pPr>
        <w:ind w:firstLine="360"/>
        <w:jc w:val="both"/>
        <w:rPr>
          <w:sz w:val="24"/>
          <w:szCs w:val="24"/>
        </w:rPr>
      </w:pPr>
      <w:r w:rsidRPr="00CD099B">
        <w:rPr>
          <w:sz w:val="24"/>
          <w:szCs w:val="24"/>
        </w:rPr>
        <w:t xml:space="preserve">Дисциплина </w:t>
      </w:r>
      <w:r w:rsidR="001629A7">
        <w:rPr>
          <w:sz w:val="24"/>
          <w:szCs w:val="24"/>
        </w:rPr>
        <w:t>Б1.В.1.ДВ.04.01 Ландшафтный дизайн малых пространств</w:t>
      </w:r>
      <w:r w:rsidR="00543D52" w:rsidRPr="00CD099B">
        <w:rPr>
          <w:sz w:val="24"/>
          <w:szCs w:val="24"/>
        </w:rPr>
        <w:t xml:space="preserve"> рассчитана на изуч</w:t>
      </w:r>
      <w:r w:rsidR="00543D52" w:rsidRPr="00CD099B">
        <w:rPr>
          <w:sz w:val="24"/>
          <w:szCs w:val="24"/>
        </w:rPr>
        <w:t>е</w:t>
      </w:r>
      <w:r w:rsidR="00543D52" w:rsidRPr="00CD099B">
        <w:rPr>
          <w:sz w:val="24"/>
          <w:szCs w:val="24"/>
        </w:rPr>
        <w:t xml:space="preserve">ние в </w:t>
      </w:r>
      <w:r w:rsidR="00151FD5">
        <w:rPr>
          <w:sz w:val="24"/>
          <w:szCs w:val="24"/>
        </w:rPr>
        <w:t>один</w:t>
      </w:r>
      <w:r w:rsidRPr="00CD099B">
        <w:rPr>
          <w:sz w:val="24"/>
          <w:szCs w:val="24"/>
        </w:rPr>
        <w:t xml:space="preserve"> семестр и</w:t>
      </w:r>
      <w:r w:rsidR="00151FD5">
        <w:rPr>
          <w:sz w:val="24"/>
          <w:szCs w:val="24"/>
        </w:rPr>
        <w:t xml:space="preserve"> заканчивается зачетом</w:t>
      </w:r>
      <w:r w:rsidRPr="00CD099B">
        <w:rPr>
          <w:sz w:val="24"/>
          <w:szCs w:val="24"/>
        </w:rPr>
        <w:t>.</w:t>
      </w:r>
    </w:p>
    <w:p w:rsidR="004C2DEB" w:rsidRPr="00CD099B" w:rsidRDefault="004C2DEB" w:rsidP="007130A4">
      <w:pPr>
        <w:jc w:val="both"/>
        <w:rPr>
          <w:b/>
          <w:sz w:val="24"/>
          <w:szCs w:val="24"/>
        </w:rPr>
      </w:pPr>
    </w:p>
    <w:p w:rsidR="002256E5" w:rsidRPr="00CD099B" w:rsidRDefault="002256E5" w:rsidP="002256E5">
      <w:pPr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>11.Перечень лицензионного и свободно распространяемого программного</w:t>
      </w:r>
    </w:p>
    <w:p w:rsidR="002256E5" w:rsidRPr="00CD099B" w:rsidRDefault="002256E5" w:rsidP="002256E5">
      <w:pPr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 xml:space="preserve"> обеспечения, в том числе отечественного производства</w:t>
      </w:r>
    </w:p>
    <w:p w:rsidR="002256E5" w:rsidRPr="00CD099B" w:rsidRDefault="002256E5" w:rsidP="002256E5">
      <w:pPr>
        <w:jc w:val="center"/>
        <w:rPr>
          <w:b/>
          <w:sz w:val="24"/>
          <w:szCs w:val="24"/>
        </w:rPr>
      </w:pPr>
    </w:p>
    <w:p w:rsidR="002256E5" w:rsidRPr="00CD099B" w:rsidRDefault="002256E5" w:rsidP="002256E5">
      <w:pPr>
        <w:tabs>
          <w:tab w:val="left" w:pos="1276"/>
        </w:tabs>
        <w:jc w:val="both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 xml:space="preserve">11.1 Лицензионное программное обеспечение </w:t>
      </w:r>
    </w:p>
    <w:p w:rsidR="00473DC2" w:rsidRPr="003C5E45" w:rsidRDefault="00473DC2" w:rsidP="00473DC2">
      <w:pPr>
        <w:ind w:firstLine="851"/>
        <w:jc w:val="both"/>
        <w:rPr>
          <w:sz w:val="24"/>
          <w:szCs w:val="24"/>
        </w:rPr>
      </w:pPr>
      <w:r w:rsidRPr="009E49FF">
        <w:rPr>
          <w:sz w:val="24"/>
          <w:szCs w:val="24"/>
          <w:lang w:val="en-US"/>
        </w:rPr>
        <w:t>AutoDesk</w:t>
      </w:r>
      <w:r w:rsidRPr="003C5E45">
        <w:rPr>
          <w:sz w:val="24"/>
          <w:szCs w:val="24"/>
        </w:rPr>
        <w:t xml:space="preserve"> </w:t>
      </w:r>
      <w:r w:rsidRPr="009E49FF">
        <w:rPr>
          <w:sz w:val="24"/>
          <w:szCs w:val="24"/>
          <w:lang w:val="en-US"/>
        </w:rPr>
        <w:t>AutoCad</w:t>
      </w:r>
      <w:r w:rsidRPr="003C5E45">
        <w:rPr>
          <w:sz w:val="24"/>
          <w:szCs w:val="24"/>
        </w:rPr>
        <w:t xml:space="preserve"> 2012 </w:t>
      </w:r>
      <w:r w:rsidRPr="009E49FF">
        <w:rPr>
          <w:sz w:val="24"/>
          <w:szCs w:val="24"/>
          <w:lang w:val="en-US"/>
        </w:rPr>
        <w:t>Education</w:t>
      </w:r>
      <w:r w:rsidRPr="003C5E45">
        <w:rPr>
          <w:sz w:val="24"/>
          <w:szCs w:val="24"/>
        </w:rPr>
        <w:t xml:space="preserve"> </w:t>
      </w:r>
      <w:r w:rsidRPr="009E49FF">
        <w:rPr>
          <w:sz w:val="24"/>
          <w:szCs w:val="24"/>
          <w:lang w:val="en-US"/>
        </w:rPr>
        <w:t>Product</w:t>
      </w:r>
      <w:r w:rsidRPr="003C5E45">
        <w:rPr>
          <w:sz w:val="24"/>
          <w:szCs w:val="24"/>
        </w:rPr>
        <w:t xml:space="preserve"> </w:t>
      </w:r>
      <w:r w:rsidRPr="009E49FF">
        <w:rPr>
          <w:sz w:val="24"/>
          <w:szCs w:val="24"/>
          <w:lang w:val="en-US"/>
        </w:rPr>
        <w:t>Standalone</w:t>
      </w:r>
      <w:r w:rsidRPr="003C5E45">
        <w:rPr>
          <w:sz w:val="24"/>
          <w:szCs w:val="24"/>
        </w:rPr>
        <w:t xml:space="preserve"> </w:t>
      </w:r>
      <w:r w:rsidRPr="009E49FF">
        <w:rPr>
          <w:sz w:val="24"/>
          <w:szCs w:val="24"/>
        </w:rPr>
        <w:t>б</w:t>
      </w:r>
      <w:r w:rsidRPr="003C5E45">
        <w:rPr>
          <w:sz w:val="24"/>
          <w:szCs w:val="24"/>
        </w:rPr>
        <w:t>/</w:t>
      </w:r>
      <w:r w:rsidRPr="009E49FF">
        <w:rPr>
          <w:sz w:val="24"/>
          <w:szCs w:val="24"/>
        </w:rPr>
        <w:t>н</w:t>
      </w:r>
    </w:p>
    <w:p w:rsidR="00473DC2" w:rsidRPr="009E49FF" w:rsidRDefault="00473DC2" w:rsidP="00473DC2">
      <w:pPr>
        <w:pStyle w:val="a9"/>
        <w:ind w:left="0" w:firstLine="720"/>
      </w:pPr>
      <w:r w:rsidRPr="003C5E45">
        <w:rPr>
          <w:b/>
        </w:rPr>
        <w:t xml:space="preserve">  </w:t>
      </w:r>
      <w:r w:rsidRPr="009E49FF">
        <w:rPr>
          <w:b/>
        </w:rPr>
        <w:t xml:space="preserve">Антиплагиат.ВУЗ  5.0 Модуль поиска «Объединенная коллекция 2020» </w:t>
      </w:r>
      <w:r w:rsidRPr="009E49FF">
        <w:t>лицензио</w:t>
      </w:r>
      <w:r w:rsidRPr="009E49FF">
        <w:t>н</w:t>
      </w:r>
      <w:r w:rsidRPr="009E49FF">
        <w:t>ный договор № 10023 от 12.05.2025 г. сроком на 1 год</w:t>
      </w:r>
    </w:p>
    <w:p w:rsidR="00473DC2" w:rsidRPr="009E49FF" w:rsidRDefault="00473DC2" w:rsidP="00473DC2">
      <w:pPr>
        <w:ind w:firstLine="851"/>
        <w:jc w:val="both"/>
      </w:pPr>
      <w:r w:rsidRPr="009E49FF">
        <w:rPr>
          <w:sz w:val="24"/>
          <w:szCs w:val="24"/>
          <w:lang w:val="en-US"/>
        </w:rPr>
        <w:t>Kaspersky</w:t>
      </w:r>
      <w:r w:rsidRPr="009E49FF">
        <w:rPr>
          <w:sz w:val="24"/>
          <w:szCs w:val="24"/>
        </w:rPr>
        <w:t xml:space="preserve"> </w:t>
      </w:r>
      <w:r w:rsidRPr="009E49FF">
        <w:rPr>
          <w:sz w:val="24"/>
          <w:szCs w:val="24"/>
          <w:lang w:val="en-US"/>
        </w:rPr>
        <w:t>Endpoint</w:t>
      </w:r>
      <w:r w:rsidRPr="009E49FF">
        <w:rPr>
          <w:sz w:val="24"/>
          <w:szCs w:val="24"/>
        </w:rPr>
        <w:t xml:space="preserve"> </w:t>
      </w:r>
      <w:r w:rsidRPr="009E49FF">
        <w:rPr>
          <w:sz w:val="24"/>
          <w:szCs w:val="24"/>
          <w:lang w:val="en-US"/>
        </w:rPr>
        <w:t>Security</w:t>
      </w:r>
      <w:r w:rsidRPr="009E49FF">
        <w:rPr>
          <w:sz w:val="24"/>
          <w:szCs w:val="24"/>
        </w:rPr>
        <w:t xml:space="preserve"> для бизнеса - Стандартный </w:t>
      </w:r>
      <w:r w:rsidRPr="009E49FF">
        <w:rPr>
          <w:sz w:val="24"/>
          <w:szCs w:val="24"/>
          <w:lang w:val="en-US"/>
        </w:rPr>
        <w:t>Russian</w:t>
      </w:r>
      <w:r w:rsidRPr="009E49FF">
        <w:rPr>
          <w:sz w:val="24"/>
          <w:szCs w:val="24"/>
        </w:rPr>
        <w:t xml:space="preserve"> </w:t>
      </w:r>
      <w:r w:rsidRPr="009E49FF">
        <w:rPr>
          <w:sz w:val="24"/>
          <w:szCs w:val="24"/>
          <w:lang w:val="en-US"/>
        </w:rPr>
        <w:t>Edition</w:t>
      </w:r>
      <w:r w:rsidRPr="009E49FF">
        <w:rPr>
          <w:sz w:val="24"/>
          <w:szCs w:val="24"/>
        </w:rPr>
        <w:t xml:space="preserve"> № лицензии 26ЕС-241021-134643-810-2826, договор № 651/А от 18.10.2024 г. до 31.10.2025</w:t>
      </w:r>
    </w:p>
    <w:p w:rsidR="002256E5" w:rsidRPr="00CD099B" w:rsidRDefault="002256E5" w:rsidP="002256E5">
      <w:pPr>
        <w:ind w:firstLine="284"/>
        <w:jc w:val="both"/>
        <w:rPr>
          <w:sz w:val="24"/>
          <w:szCs w:val="24"/>
        </w:rPr>
      </w:pPr>
    </w:p>
    <w:p w:rsidR="002256E5" w:rsidRPr="00CD099B" w:rsidRDefault="002256E5" w:rsidP="002256E5">
      <w:pPr>
        <w:ind w:left="720"/>
        <w:jc w:val="both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>11.2 Интернет-ресурсы свободного доступа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24"/>
        <w:gridCol w:w="4084"/>
      </w:tblGrid>
      <w:tr w:rsidR="002256E5" w:rsidRPr="00CD099B" w:rsidTr="00544EE2">
        <w:trPr>
          <w:jc w:val="center"/>
        </w:trPr>
        <w:tc>
          <w:tcPr>
            <w:tcW w:w="3019" w:type="pct"/>
            <w:shd w:val="clear" w:color="auto" w:fill="auto"/>
          </w:tcPr>
          <w:p w:rsidR="002256E5" w:rsidRPr="00CD099B" w:rsidRDefault="002256E5" w:rsidP="00544EE2">
            <w:pPr>
              <w:contextualSpacing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Наименование ресурса сети «Интернет»</w:t>
            </w:r>
          </w:p>
        </w:tc>
        <w:tc>
          <w:tcPr>
            <w:tcW w:w="1981" w:type="pct"/>
            <w:shd w:val="clear" w:color="auto" w:fill="auto"/>
          </w:tcPr>
          <w:p w:rsidR="002256E5" w:rsidRPr="00CD099B" w:rsidRDefault="002256E5" w:rsidP="00544EE2">
            <w:pPr>
              <w:contextualSpacing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Электронный адрес ресурса</w:t>
            </w:r>
          </w:p>
        </w:tc>
      </w:tr>
      <w:tr w:rsidR="002256E5" w:rsidRPr="00CD099B" w:rsidTr="00544EE2">
        <w:trPr>
          <w:jc w:val="center"/>
        </w:trPr>
        <w:tc>
          <w:tcPr>
            <w:tcW w:w="3019" w:type="pct"/>
            <w:shd w:val="clear" w:color="auto" w:fill="auto"/>
            <w:vAlign w:val="center"/>
          </w:tcPr>
          <w:p w:rsidR="002256E5" w:rsidRPr="00CD099B" w:rsidRDefault="002256E5" w:rsidP="00544EE2">
            <w:pPr>
              <w:contextualSpacing/>
              <w:jc w:val="both"/>
              <w:rPr>
                <w:sz w:val="24"/>
                <w:szCs w:val="24"/>
              </w:rPr>
            </w:pPr>
            <w:r w:rsidRPr="00CD099B">
              <w:rPr>
                <w:rStyle w:val="ab"/>
                <w:color w:val="auto"/>
                <w:sz w:val="24"/>
                <w:szCs w:val="24"/>
                <w:lang w:val="en-US"/>
              </w:rPr>
              <w:t>«Российское образование» - федеральный портал</w:t>
            </w:r>
          </w:p>
        </w:tc>
        <w:tc>
          <w:tcPr>
            <w:tcW w:w="1981" w:type="pct"/>
            <w:shd w:val="clear" w:color="auto" w:fill="auto"/>
            <w:vAlign w:val="center"/>
          </w:tcPr>
          <w:p w:rsidR="002256E5" w:rsidRPr="00CD099B" w:rsidRDefault="002256E5" w:rsidP="00544EE2">
            <w:pPr>
              <w:contextualSpacing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http://www.edu.ru/index.php</w:t>
            </w:r>
          </w:p>
        </w:tc>
      </w:tr>
      <w:tr w:rsidR="002256E5" w:rsidRPr="00CD099B" w:rsidTr="00544EE2">
        <w:trPr>
          <w:jc w:val="center"/>
        </w:trPr>
        <w:tc>
          <w:tcPr>
            <w:tcW w:w="3019" w:type="pct"/>
            <w:shd w:val="clear" w:color="auto" w:fill="auto"/>
            <w:vAlign w:val="center"/>
          </w:tcPr>
          <w:p w:rsidR="002256E5" w:rsidRPr="00CD099B" w:rsidRDefault="002256E5" w:rsidP="00544EE2">
            <w:pPr>
              <w:contextualSpacing/>
              <w:jc w:val="both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Информационная система "Единое окно доступа к обр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зовательным ресурсам" </w:t>
            </w:r>
          </w:p>
        </w:tc>
        <w:tc>
          <w:tcPr>
            <w:tcW w:w="1981" w:type="pct"/>
            <w:shd w:val="clear" w:color="auto" w:fill="auto"/>
            <w:vAlign w:val="center"/>
          </w:tcPr>
          <w:p w:rsidR="002256E5" w:rsidRPr="00CD099B" w:rsidRDefault="002256E5" w:rsidP="00544EE2">
            <w:pPr>
              <w:contextualSpacing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http://window.edu.ru/</w:t>
            </w:r>
          </w:p>
        </w:tc>
      </w:tr>
      <w:tr w:rsidR="002256E5" w:rsidRPr="00CD099B" w:rsidTr="00544EE2">
        <w:trPr>
          <w:jc w:val="center"/>
        </w:trPr>
        <w:tc>
          <w:tcPr>
            <w:tcW w:w="3019" w:type="pct"/>
            <w:shd w:val="clear" w:color="auto" w:fill="auto"/>
            <w:vAlign w:val="center"/>
          </w:tcPr>
          <w:p w:rsidR="002256E5" w:rsidRPr="00CD099B" w:rsidRDefault="002256E5" w:rsidP="00544EE2">
            <w:pPr>
              <w:jc w:val="both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БД «AGROS»- международная документографическая б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за данных по проблемам АПК, охватывает все научные публикации (книги, брошюры, авторефераты, диссерт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ции, труды сельскохозяйственных научных учреждений).</w:t>
            </w:r>
          </w:p>
        </w:tc>
        <w:tc>
          <w:tcPr>
            <w:tcW w:w="1981" w:type="pct"/>
            <w:shd w:val="clear" w:color="auto" w:fill="auto"/>
            <w:vAlign w:val="center"/>
          </w:tcPr>
          <w:p w:rsidR="002256E5" w:rsidRPr="00CD099B" w:rsidRDefault="00AA37C6" w:rsidP="00544EE2">
            <w:pPr>
              <w:jc w:val="both"/>
              <w:rPr>
                <w:sz w:val="24"/>
                <w:szCs w:val="24"/>
              </w:rPr>
            </w:pPr>
            <w:hyperlink r:id="rId17" w:history="1">
              <w:r w:rsidR="002256E5" w:rsidRPr="00CD099B">
                <w:rPr>
                  <w:rStyle w:val="ab"/>
                  <w:color w:val="auto"/>
                  <w:sz w:val="24"/>
                  <w:szCs w:val="24"/>
                </w:rPr>
                <w:t>http://www.cnshb.ru/cataloga.shtm</w:t>
              </w:r>
            </w:hyperlink>
          </w:p>
        </w:tc>
      </w:tr>
      <w:tr w:rsidR="002256E5" w:rsidRPr="00CD099B" w:rsidTr="00544EE2">
        <w:trPr>
          <w:jc w:val="center"/>
        </w:trPr>
        <w:tc>
          <w:tcPr>
            <w:tcW w:w="3019" w:type="pct"/>
            <w:shd w:val="clear" w:color="auto" w:fill="auto"/>
            <w:vAlign w:val="center"/>
          </w:tcPr>
          <w:p w:rsidR="002256E5" w:rsidRPr="00CD099B" w:rsidRDefault="002256E5" w:rsidP="00544EE2">
            <w:pPr>
              <w:pStyle w:val="a9"/>
              <w:ind w:left="0"/>
              <w:jc w:val="both"/>
            </w:pPr>
            <w:r w:rsidRPr="00CD099B">
              <w:rPr>
                <w:b/>
              </w:rPr>
              <w:t xml:space="preserve">Агроакадемсеть- </w:t>
            </w:r>
            <w:r w:rsidRPr="00CD099B">
              <w:t>базы данных РАСХН.</w:t>
            </w:r>
          </w:p>
        </w:tc>
        <w:tc>
          <w:tcPr>
            <w:tcW w:w="1981" w:type="pct"/>
            <w:shd w:val="clear" w:color="auto" w:fill="auto"/>
            <w:vAlign w:val="center"/>
          </w:tcPr>
          <w:p w:rsidR="002256E5" w:rsidRPr="00CD099B" w:rsidRDefault="00AA37C6" w:rsidP="00544EE2">
            <w:pPr>
              <w:jc w:val="both"/>
              <w:rPr>
                <w:sz w:val="24"/>
                <w:szCs w:val="24"/>
              </w:rPr>
            </w:pPr>
            <w:hyperlink r:id="rId18" w:history="1">
              <w:r w:rsidR="002256E5" w:rsidRPr="00CD099B">
                <w:rPr>
                  <w:rStyle w:val="ab"/>
                  <w:color w:val="auto"/>
                  <w:sz w:val="24"/>
                  <w:szCs w:val="24"/>
                </w:rPr>
                <w:t>http://www.vniikormov.ru/pub/0004/lektcii-poslevuzovskogo-obrazovaniia-po-spetcialnosti-06-01-06-lugovodstvo-lekarstvennye-i-efirno-maslichnye-kultury-01.php</w:t>
              </w:r>
            </w:hyperlink>
          </w:p>
        </w:tc>
      </w:tr>
    </w:tbl>
    <w:p w:rsidR="00A30356" w:rsidRPr="00CD099B" w:rsidRDefault="00A30356" w:rsidP="004C55A9">
      <w:pPr>
        <w:pStyle w:val="ae"/>
        <w:spacing w:after="0"/>
        <w:jc w:val="center"/>
        <w:rPr>
          <w:b/>
          <w:sz w:val="24"/>
          <w:szCs w:val="24"/>
        </w:rPr>
      </w:pPr>
    </w:p>
    <w:sectPr w:rsidR="00A30356" w:rsidRPr="00CD099B" w:rsidSect="00552F8A">
      <w:footerReference w:type="even" r:id="rId19"/>
      <w:footerReference w:type="default" r:id="rId20"/>
      <w:pgSz w:w="11906" w:h="16838"/>
      <w:pgMar w:top="851" w:right="680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31B" w:rsidRDefault="0081431B">
      <w:r>
        <w:separator/>
      </w:r>
    </w:p>
  </w:endnote>
  <w:endnote w:type="continuationSeparator" w:id="0">
    <w:p w:rsidR="0081431B" w:rsidRDefault="008143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19F" w:rsidRDefault="00AA37C6" w:rsidP="003B73F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C419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C419F" w:rsidRDefault="00EC419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19F" w:rsidRDefault="00AA37C6">
    <w:pPr>
      <w:pStyle w:val="a4"/>
      <w:jc w:val="right"/>
    </w:pPr>
    <w:fldSimple w:instr=" PAGE   \* MERGEFORMAT ">
      <w:r w:rsidR="00BA7F67">
        <w:rPr>
          <w:noProof/>
        </w:rPr>
        <w:t>30</w:t>
      </w:r>
    </w:fldSimple>
  </w:p>
  <w:p w:rsidR="00EC419F" w:rsidRDefault="00EC419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31B" w:rsidRDefault="0081431B">
      <w:r>
        <w:separator/>
      </w:r>
    </w:p>
  </w:footnote>
  <w:footnote w:type="continuationSeparator" w:id="0">
    <w:p w:rsidR="0081431B" w:rsidRDefault="008143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02BE32"/>
    <w:lvl w:ilvl="0">
      <w:numFmt w:val="bullet"/>
      <w:lvlText w:val="*"/>
      <w:lvlJc w:val="left"/>
    </w:lvl>
  </w:abstractNum>
  <w:abstractNum w:abstractNumId="1">
    <w:nsid w:val="022625DB"/>
    <w:multiLevelType w:val="multilevel"/>
    <w:tmpl w:val="70443EF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59A187F"/>
    <w:multiLevelType w:val="hybridMultilevel"/>
    <w:tmpl w:val="AEA22AEE"/>
    <w:lvl w:ilvl="0" w:tplc="7A4E8B90">
      <w:start w:val="1"/>
      <w:numFmt w:val="decimal"/>
      <w:lvlText w:val="%1-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">
    <w:nsid w:val="15B26F3E"/>
    <w:multiLevelType w:val="hybridMultilevel"/>
    <w:tmpl w:val="AEA22AEE"/>
    <w:lvl w:ilvl="0" w:tplc="7A4E8B90">
      <w:start w:val="1"/>
      <w:numFmt w:val="decimal"/>
      <w:lvlText w:val="%1-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4">
    <w:nsid w:val="1651526A"/>
    <w:multiLevelType w:val="hybridMultilevel"/>
    <w:tmpl w:val="D96C87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2D1800"/>
    <w:multiLevelType w:val="hybridMultilevel"/>
    <w:tmpl w:val="EBDE66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60E1041"/>
    <w:multiLevelType w:val="hybridMultilevel"/>
    <w:tmpl w:val="83666BA4"/>
    <w:lvl w:ilvl="0" w:tplc="804EC9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7227309"/>
    <w:multiLevelType w:val="hybridMultilevel"/>
    <w:tmpl w:val="682CC216"/>
    <w:lvl w:ilvl="0" w:tplc="A6161DE2">
      <w:start w:val="1"/>
      <w:numFmt w:val="bullet"/>
      <w:pStyle w:val="1"/>
      <w:lvlText w:val="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C6140A"/>
    <w:multiLevelType w:val="hybridMultilevel"/>
    <w:tmpl w:val="D8643410"/>
    <w:lvl w:ilvl="0" w:tplc="14C417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E9427AF"/>
    <w:multiLevelType w:val="hybridMultilevel"/>
    <w:tmpl w:val="D2E637D8"/>
    <w:lvl w:ilvl="0" w:tplc="DB06EF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5F034B"/>
    <w:multiLevelType w:val="hybridMultilevel"/>
    <w:tmpl w:val="00CA9D68"/>
    <w:lvl w:ilvl="0" w:tplc="804EC9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3044C23"/>
    <w:multiLevelType w:val="multilevel"/>
    <w:tmpl w:val="B41C377E"/>
    <w:lvl w:ilvl="0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3">
    <w:nsid w:val="3B223921"/>
    <w:multiLevelType w:val="multilevel"/>
    <w:tmpl w:val="CECC1AC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25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D1514B5"/>
    <w:multiLevelType w:val="multilevel"/>
    <w:tmpl w:val="30BC12C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3CF2BB5"/>
    <w:multiLevelType w:val="multilevel"/>
    <w:tmpl w:val="EE5604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CF92611"/>
    <w:multiLevelType w:val="multilevel"/>
    <w:tmpl w:val="1E3C65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1DB0588"/>
    <w:multiLevelType w:val="multilevel"/>
    <w:tmpl w:val="1E3C65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91848AF"/>
    <w:multiLevelType w:val="multilevel"/>
    <w:tmpl w:val="3C749D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B701B4C"/>
    <w:multiLevelType w:val="multilevel"/>
    <w:tmpl w:val="CECC1AC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9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0">
    <w:nsid w:val="5F9D4A96"/>
    <w:multiLevelType w:val="multilevel"/>
    <w:tmpl w:val="A07E74D4"/>
    <w:lvl w:ilvl="0">
      <w:start w:val="4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62B90D7C"/>
    <w:multiLevelType w:val="hybridMultilevel"/>
    <w:tmpl w:val="392246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15A53EA"/>
    <w:multiLevelType w:val="hybridMultilevel"/>
    <w:tmpl w:val="DD2225E4"/>
    <w:lvl w:ilvl="0" w:tplc="804EC9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73640E19"/>
    <w:multiLevelType w:val="multilevel"/>
    <w:tmpl w:val="CECC1AC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9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num w:numId="1">
    <w:abstractNumId w:val="12"/>
  </w:num>
  <w:num w:numId="2">
    <w:abstractNumId w:val="20"/>
  </w:num>
  <w:num w:numId="3">
    <w:abstractNumId w:val="1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  <w:color w:val="auto"/>
        </w:rPr>
      </w:lvl>
    </w:lvlOverride>
  </w:num>
  <w:num w:numId="5">
    <w:abstractNumId w:val="11"/>
  </w:num>
  <w:num w:numId="6">
    <w:abstractNumId w:val="22"/>
  </w:num>
  <w:num w:numId="7">
    <w:abstractNumId w:val="7"/>
  </w:num>
  <w:num w:numId="8">
    <w:abstractNumId w:val="5"/>
  </w:num>
  <w:num w:numId="9">
    <w:abstractNumId w:val="8"/>
  </w:num>
  <w:num w:numId="10">
    <w:abstractNumId w:val="13"/>
  </w:num>
  <w:num w:numId="11">
    <w:abstractNumId w:val="23"/>
  </w:num>
  <w:num w:numId="12">
    <w:abstractNumId w:val="19"/>
  </w:num>
  <w:num w:numId="13">
    <w:abstractNumId w:val="2"/>
  </w:num>
  <w:num w:numId="14">
    <w:abstractNumId w:val="21"/>
  </w:num>
  <w:num w:numId="15">
    <w:abstractNumId w:val="15"/>
  </w:num>
  <w:num w:numId="16">
    <w:abstractNumId w:val="14"/>
  </w:num>
  <w:num w:numId="17">
    <w:abstractNumId w:val="18"/>
  </w:num>
  <w:num w:numId="18">
    <w:abstractNumId w:val="6"/>
  </w:num>
  <w:num w:numId="19">
    <w:abstractNumId w:val="16"/>
  </w:num>
  <w:num w:numId="20">
    <w:abstractNumId w:val="3"/>
  </w:num>
  <w:num w:numId="21">
    <w:abstractNumId w:val="17"/>
  </w:num>
  <w:num w:numId="22">
    <w:abstractNumId w:val="10"/>
  </w:num>
  <w:num w:numId="23">
    <w:abstractNumId w:val="4"/>
  </w:num>
  <w:num w:numId="24">
    <w:abstractNumId w:val="9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autoHyphenation/>
  <w:hyphenationZone w:val="170"/>
  <w:doNotHyphenateCaps/>
  <w:drawingGridHorizontalSpacing w:val="100"/>
  <w:displayHorizontalDrawingGridEvery w:val="2"/>
  <w:characterSpacingControl w:val="doNotCompress"/>
  <w:hdrShapeDefaults>
    <o:shapedefaults v:ext="edit" spidmax="152578"/>
  </w:hdrShapeDefaults>
  <w:footnotePr>
    <w:footnote w:id="-1"/>
    <w:footnote w:id="0"/>
  </w:footnotePr>
  <w:endnotePr>
    <w:endnote w:id="-1"/>
    <w:endnote w:id="0"/>
  </w:endnotePr>
  <w:compat/>
  <w:rsids>
    <w:rsidRoot w:val="00291E47"/>
    <w:rsid w:val="00003E49"/>
    <w:rsid w:val="000048CF"/>
    <w:rsid w:val="00004FAB"/>
    <w:rsid w:val="00007E44"/>
    <w:rsid w:val="00013A7E"/>
    <w:rsid w:val="00013B4A"/>
    <w:rsid w:val="00013D9B"/>
    <w:rsid w:val="000146DC"/>
    <w:rsid w:val="00015028"/>
    <w:rsid w:val="000150DE"/>
    <w:rsid w:val="0002256B"/>
    <w:rsid w:val="00022A06"/>
    <w:rsid w:val="00024745"/>
    <w:rsid w:val="0002503E"/>
    <w:rsid w:val="00025A86"/>
    <w:rsid w:val="000262A2"/>
    <w:rsid w:val="00026544"/>
    <w:rsid w:val="0003477D"/>
    <w:rsid w:val="000413F2"/>
    <w:rsid w:val="0004382F"/>
    <w:rsid w:val="00044BA3"/>
    <w:rsid w:val="00045AA7"/>
    <w:rsid w:val="00050709"/>
    <w:rsid w:val="00052119"/>
    <w:rsid w:val="00056E19"/>
    <w:rsid w:val="000571EE"/>
    <w:rsid w:val="00057206"/>
    <w:rsid w:val="000607FA"/>
    <w:rsid w:val="000621B2"/>
    <w:rsid w:val="00063379"/>
    <w:rsid w:val="00063900"/>
    <w:rsid w:val="00064DEE"/>
    <w:rsid w:val="00066D8A"/>
    <w:rsid w:val="00067BB1"/>
    <w:rsid w:val="000704D4"/>
    <w:rsid w:val="00070743"/>
    <w:rsid w:val="00073271"/>
    <w:rsid w:val="000734E9"/>
    <w:rsid w:val="000741DE"/>
    <w:rsid w:val="00074447"/>
    <w:rsid w:val="0007552B"/>
    <w:rsid w:val="00076A62"/>
    <w:rsid w:val="00080DCC"/>
    <w:rsid w:val="000810A7"/>
    <w:rsid w:val="0008490D"/>
    <w:rsid w:val="00087B99"/>
    <w:rsid w:val="000924B1"/>
    <w:rsid w:val="00093999"/>
    <w:rsid w:val="00095627"/>
    <w:rsid w:val="00095667"/>
    <w:rsid w:val="00097799"/>
    <w:rsid w:val="00097A2F"/>
    <w:rsid w:val="000A048C"/>
    <w:rsid w:val="000A0F65"/>
    <w:rsid w:val="000A6FD0"/>
    <w:rsid w:val="000A7768"/>
    <w:rsid w:val="000A7B5C"/>
    <w:rsid w:val="000A7CC5"/>
    <w:rsid w:val="000B0472"/>
    <w:rsid w:val="000B32DE"/>
    <w:rsid w:val="000B4FB8"/>
    <w:rsid w:val="000B616E"/>
    <w:rsid w:val="000C345E"/>
    <w:rsid w:val="000C57A6"/>
    <w:rsid w:val="000C593D"/>
    <w:rsid w:val="000C5F59"/>
    <w:rsid w:val="000D11E6"/>
    <w:rsid w:val="000D7409"/>
    <w:rsid w:val="000E00AC"/>
    <w:rsid w:val="000E0D82"/>
    <w:rsid w:val="000E1784"/>
    <w:rsid w:val="000E2A89"/>
    <w:rsid w:val="000E549D"/>
    <w:rsid w:val="000E64BF"/>
    <w:rsid w:val="000E7050"/>
    <w:rsid w:val="000E7AD1"/>
    <w:rsid w:val="000F3AAA"/>
    <w:rsid w:val="00102D62"/>
    <w:rsid w:val="00102F61"/>
    <w:rsid w:val="00103CD9"/>
    <w:rsid w:val="00105E2C"/>
    <w:rsid w:val="00111536"/>
    <w:rsid w:val="0011269D"/>
    <w:rsid w:val="00116B3A"/>
    <w:rsid w:val="00121B76"/>
    <w:rsid w:val="00122BCE"/>
    <w:rsid w:val="0012698A"/>
    <w:rsid w:val="001275D7"/>
    <w:rsid w:val="0012791B"/>
    <w:rsid w:val="001330AC"/>
    <w:rsid w:val="0013384C"/>
    <w:rsid w:val="00135309"/>
    <w:rsid w:val="00135570"/>
    <w:rsid w:val="00135D65"/>
    <w:rsid w:val="001376A8"/>
    <w:rsid w:val="0014066D"/>
    <w:rsid w:val="0014088C"/>
    <w:rsid w:val="00142144"/>
    <w:rsid w:val="00143126"/>
    <w:rsid w:val="00145A47"/>
    <w:rsid w:val="00145D04"/>
    <w:rsid w:val="00145E3A"/>
    <w:rsid w:val="001475CC"/>
    <w:rsid w:val="0015061F"/>
    <w:rsid w:val="00150C15"/>
    <w:rsid w:val="001518BE"/>
    <w:rsid w:val="00151FD5"/>
    <w:rsid w:val="0015445E"/>
    <w:rsid w:val="001559BF"/>
    <w:rsid w:val="00156C80"/>
    <w:rsid w:val="00157C00"/>
    <w:rsid w:val="00162373"/>
    <w:rsid w:val="001629A7"/>
    <w:rsid w:val="00164DD8"/>
    <w:rsid w:val="00165B3D"/>
    <w:rsid w:val="001672F7"/>
    <w:rsid w:val="001700D8"/>
    <w:rsid w:val="0017056C"/>
    <w:rsid w:val="00176A7D"/>
    <w:rsid w:val="00182005"/>
    <w:rsid w:val="0018323E"/>
    <w:rsid w:val="00183AF3"/>
    <w:rsid w:val="00183E6E"/>
    <w:rsid w:val="00184CD5"/>
    <w:rsid w:val="00184D4E"/>
    <w:rsid w:val="00185B94"/>
    <w:rsid w:val="00191360"/>
    <w:rsid w:val="0019359C"/>
    <w:rsid w:val="00194EAE"/>
    <w:rsid w:val="0019673F"/>
    <w:rsid w:val="00196916"/>
    <w:rsid w:val="001971D4"/>
    <w:rsid w:val="001A369D"/>
    <w:rsid w:val="001A3C82"/>
    <w:rsid w:val="001A3F61"/>
    <w:rsid w:val="001A6543"/>
    <w:rsid w:val="001A6A3D"/>
    <w:rsid w:val="001A6BFA"/>
    <w:rsid w:val="001B17C6"/>
    <w:rsid w:val="001B2B10"/>
    <w:rsid w:val="001B379E"/>
    <w:rsid w:val="001B4156"/>
    <w:rsid w:val="001B68AE"/>
    <w:rsid w:val="001C118A"/>
    <w:rsid w:val="001C26E3"/>
    <w:rsid w:val="001C28D8"/>
    <w:rsid w:val="001C4499"/>
    <w:rsid w:val="001C7191"/>
    <w:rsid w:val="001C72A1"/>
    <w:rsid w:val="001D0F92"/>
    <w:rsid w:val="001D1542"/>
    <w:rsid w:val="001D2C8D"/>
    <w:rsid w:val="001D38C9"/>
    <w:rsid w:val="001D5D3B"/>
    <w:rsid w:val="001D5E4A"/>
    <w:rsid w:val="001D6C0C"/>
    <w:rsid w:val="001D710D"/>
    <w:rsid w:val="001D712C"/>
    <w:rsid w:val="001E1AD5"/>
    <w:rsid w:val="001E488F"/>
    <w:rsid w:val="001E689E"/>
    <w:rsid w:val="001E73DA"/>
    <w:rsid w:val="001E7FF4"/>
    <w:rsid w:val="001F3682"/>
    <w:rsid w:val="001F3BB7"/>
    <w:rsid w:val="001F4CC3"/>
    <w:rsid w:val="001F4FBE"/>
    <w:rsid w:val="00204D88"/>
    <w:rsid w:val="00205542"/>
    <w:rsid w:val="0020784F"/>
    <w:rsid w:val="002104A1"/>
    <w:rsid w:val="0021163D"/>
    <w:rsid w:val="00212351"/>
    <w:rsid w:val="00212542"/>
    <w:rsid w:val="00213FF2"/>
    <w:rsid w:val="00217247"/>
    <w:rsid w:val="00223D57"/>
    <w:rsid w:val="00224C76"/>
    <w:rsid w:val="002256E5"/>
    <w:rsid w:val="00226B28"/>
    <w:rsid w:val="00227301"/>
    <w:rsid w:val="002374E2"/>
    <w:rsid w:val="0023758E"/>
    <w:rsid w:val="00241825"/>
    <w:rsid w:val="00243CCA"/>
    <w:rsid w:val="00246194"/>
    <w:rsid w:val="0024700A"/>
    <w:rsid w:val="00247C29"/>
    <w:rsid w:val="00247C54"/>
    <w:rsid w:val="00250077"/>
    <w:rsid w:val="00250E8F"/>
    <w:rsid w:val="00251034"/>
    <w:rsid w:val="00253631"/>
    <w:rsid w:val="00253C66"/>
    <w:rsid w:val="0025469D"/>
    <w:rsid w:val="00255371"/>
    <w:rsid w:val="00256CE9"/>
    <w:rsid w:val="00256DA0"/>
    <w:rsid w:val="0026047C"/>
    <w:rsid w:val="00260FCA"/>
    <w:rsid w:val="002628E2"/>
    <w:rsid w:val="0026417D"/>
    <w:rsid w:val="00264549"/>
    <w:rsid w:val="00264F20"/>
    <w:rsid w:val="00265282"/>
    <w:rsid w:val="0027283F"/>
    <w:rsid w:val="002728B7"/>
    <w:rsid w:val="00274DBF"/>
    <w:rsid w:val="00277A88"/>
    <w:rsid w:val="002808D5"/>
    <w:rsid w:val="00282031"/>
    <w:rsid w:val="00284093"/>
    <w:rsid w:val="00285022"/>
    <w:rsid w:val="00286840"/>
    <w:rsid w:val="00287C2E"/>
    <w:rsid w:val="00290AF0"/>
    <w:rsid w:val="00291E47"/>
    <w:rsid w:val="00294714"/>
    <w:rsid w:val="0029609E"/>
    <w:rsid w:val="002969A2"/>
    <w:rsid w:val="00297DD9"/>
    <w:rsid w:val="002A7330"/>
    <w:rsid w:val="002B0D0B"/>
    <w:rsid w:val="002B17BD"/>
    <w:rsid w:val="002B1B22"/>
    <w:rsid w:val="002B2A08"/>
    <w:rsid w:val="002B31E5"/>
    <w:rsid w:val="002B3D5A"/>
    <w:rsid w:val="002B4B45"/>
    <w:rsid w:val="002B6EC8"/>
    <w:rsid w:val="002C0BC2"/>
    <w:rsid w:val="002C3E1F"/>
    <w:rsid w:val="002C4FB6"/>
    <w:rsid w:val="002D3CD3"/>
    <w:rsid w:val="002D46E4"/>
    <w:rsid w:val="002D47EB"/>
    <w:rsid w:val="002D6512"/>
    <w:rsid w:val="002E1A21"/>
    <w:rsid w:val="002E2BFD"/>
    <w:rsid w:val="002E4E37"/>
    <w:rsid w:val="002F151A"/>
    <w:rsid w:val="002F1D55"/>
    <w:rsid w:val="002F320C"/>
    <w:rsid w:val="002F38BD"/>
    <w:rsid w:val="002F51FD"/>
    <w:rsid w:val="00301809"/>
    <w:rsid w:val="00302B45"/>
    <w:rsid w:val="00303ADE"/>
    <w:rsid w:val="0030480F"/>
    <w:rsid w:val="00311F64"/>
    <w:rsid w:val="003149D7"/>
    <w:rsid w:val="00314D3F"/>
    <w:rsid w:val="00317544"/>
    <w:rsid w:val="00323575"/>
    <w:rsid w:val="00324D09"/>
    <w:rsid w:val="00324E66"/>
    <w:rsid w:val="003258B4"/>
    <w:rsid w:val="003266B6"/>
    <w:rsid w:val="00326D3A"/>
    <w:rsid w:val="00326E7D"/>
    <w:rsid w:val="00332DEC"/>
    <w:rsid w:val="00333602"/>
    <w:rsid w:val="00335365"/>
    <w:rsid w:val="00340C3C"/>
    <w:rsid w:val="003424A3"/>
    <w:rsid w:val="00342A40"/>
    <w:rsid w:val="00345B7F"/>
    <w:rsid w:val="00345EF6"/>
    <w:rsid w:val="00346759"/>
    <w:rsid w:val="00350C97"/>
    <w:rsid w:val="00354F65"/>
    <w:rsid w:val="00360074"/>
    <w:rsid w:val="003604CF"/>
    <w:rsid w:val="003623C8"/>
    <w:rsid w:val="003636E6"/>
    <w:rsid w:val="00367189"/>
    <w:rsid w:val="003714F8"/>
    <w:rsid w:val="003716CF"/>
    <w:rsid w:val="00372991"/>
    <w:rsid w:val="00373059"/>
    <w:rsid w:val="00374D3F"/>
    <w:rsid w:val="003770BD"/>
    <w:rsid w:val="00381CA0"/>
    <w:rsid w:val="00384354"/>
    <w:rsid w:val="00385A49"/>
    <w:rsid w:val="003868D5"/>
    <w:rsid w:val="00387244"/>
    <w:rsid w:val="00387EFA"/>
    <w:rsid w:val="00390035"/>
    <w:rsid w:val="003934FA"/>
    <w:rsid w:val="0039434F"/>
    <w:rsid w:val="00396A93"/>
    <w:rsid w:val="003977DE"/>
    <w:rsid w:val="003A2B44"/>
    <w:rsid w:val="003A458E"/>
    <w:rsid w:val="003A5A05"/>
    <w:rsid w:val="003B597E"/>
    <w:rsid w:val="003B73FE"/>
    <w:rsid w:val="003C03D4"/>
    <w:rsid w:val="003C2552"/>
    <w:rsid w:val="003C2CFD"/>
    <w:rsid w:val="003C5E45"/>
    <w:rsid w:val="003C77C5"/>
    <w:rsid w:val="003D15F9"/>
    <w:rsid w:val="003D1C69"/>
    <w:rsid w:val="003D51F3"/>
    <w:rsid w:val="003D6890"/>
    <w:rsid w:val="003D7AB3"/>
    <w:rsid w:val="003E1449"/>
    <w:rsid w:val="003E15C8"/>
    <w:rsid w:val="003E45A7"/>
    <w:rsid w:val="003E5972"/>
    <w:rsid w:val="003E7F95"/>
    <w:rsid w:val="003F0B05"/>
    <w:rsid w:val="003F108F"/>
    <w:rsid w:val="003F2189"/>
    <w:rsid w:val="003F3371"/>
    <w:rsid w:val="003F4B74"/>
    <w:rsid w:val="003F4F15"/>
    <w:rsid w:val="00401C92"/>
    <w:rsid w:val="004031ED"/>
    <w:rsid w:val="004035E9"/>
    <w:rsid w:val="00405406"/>
    <w:rsid w:val="004119DB"/>
    <w:rsid w:val="00413BC1"/>
    <w:rsid w:val="00414414"/>
    <w:rsid w:val="00414661"/>
    <w:rsid w:val="00416096"/>
    <w:rsid w:val="0041729C"/>
    <w:rsid w:val="00420E08"/>
    <w:rsid w:val="00422589"/>
    <w:rsid w:val="00422C67"/>
    <w:rsid w:val="004236EA"/>
    <w:rsid w:val="0043031B"/>
    <w:rsid w:val="004319F6"/>
    <w:rsid w:val="00432192"/>
    <w:rsid w:val="004322C8"/>
    <w:rsid w:val="004337C6"/>
    <w:rsid w:val="004344BD"/>
    <w:rsid w:val="0043504E"/>
    <w:rsid w:val="00435606"/>
    <w:rsid w:val="00435F66"/>
    <w:rsid w:val="00437486"/>
    <w:rsid w:val="00437C8E"/>
    <w:rsid w:val="00440130"/>
    <w:rsid w:val="00441913"/>
    <w:rsid w:val="00441FD5"/>
    <w:rsid w:val="00442238"/>
    <w:rsid w:val="00443944"/>
    <w:rsid w:val="00446B08"/>
    <w:rsid w:val="004476E4"/>
    <w:rsid w:val="0045107A"/>
    <w:rsid w:val="00452999"/>
    <w:rsid w:val="0045463F"/>
    <w:rsid w:val="00454AD6"/>
    <w:rsid w:val="0045531C"/>
    <w:rsid w:val="00456D18"/>
    <w:rsid w:val="00456E82"/>
    <w:rsid w:val="00456F69"/>
    <w:rsid w:val="0046065A"/>
    <w:rsid w:val="00465CEE"/>
    <w:rsid w:val="00466E6D"/>
    <w:rsid w:val="004706C4"/>
    <w:rsid w:val="00472152"/>
    <w:rsid w:val="004729FB"/>
    <w:rsid w:val="00473DC2"/>
    <w:rsid w:val="00474586"/>
    <w:rsid w:val="00476231"/>
    <w:rsid w:val="004763BA"/>
    <w:rsid w:val="004768B3"/>
    <w:rsid w:val="00477E76"/>
    <w:rsid w:val="004809F8"/>
    <w:rsid w:val="00480A0D"/>
    <w:rsid w:val="004864B1"/>
    <w:rsid w:val="00486570"/>
    <w:rsid w:val="00486938"/>
    <w:rsid w:val="00486AFC"/>
    <w:rsid w:val="00491FC8"/>
    <w:rsid w:val="00493133"/>
    <w:rsid w:val="0049333F"/>
    <w:rsid w:val="00495491"/>
    <w:rsid w:val="00496B23"/>
    <w:rsid w:val="004A1612"/>
    <w:rsid w:val="004A43A5"/>
    <w:rsid w:val="004A4835"/>
    <w:rsid w:val="004A4A2C"/>
    <w:rsid w:val="004A504E"/>
    <w:rsid w:val="004A6880"/>
    <w:rsid w:val="004A7633"/>
    <w:rsid w:val="004A7DD7"/>
    <w:rsid w:val="004B093F"/>
    <w:rsid w:val="004B17E2"/>
    <w:rsid w:val="004B23F3"/>
    <w:rsid w:val="004B5A78"/>
    <w:rsid w:val="004B5C39"/>
    <w:rsid w:val="004C185D"/>
    <w:rsid w:val="004C1AE9"/>
    <w:rsid w:val="004C1F65"/>
    <w:rsid w:val="004C2DEB"/>
    <w:rsid w:val="004C446C"/>
    <w:rsid w:val="004C55A9"/>
    <w:rsid w:val="004C6F2C"/>
    <w:rsid w:val="004D1010"/>
    <w:rsid w:val="004D12D6"/>
    <w:rsid w:val="004D15CC"/>
    <w:rsid w:val="004D2552"/>
    <w:rsid w:val="004D3AB0"/>
    <w:rsid w:val="004D7886"/>
    <w:rsid w:val="004E0DD9"/>
    <w:rsid w:val="004E203B"/>
    <w:rsid w:val="004E4852"/>
    <w:rsid w:val="004E4BCF"/>
    <w:rsid w:val="004E4D77"/>
    <w:rsid w:val="004F1561"/>
    <w:rsid w:val="004F1E2A"/>
    <w:rsid w:val="004F2FDF"/>
    <w:rsid w:val="004F3550"/>
    <w:rsid w:val="004F4BBB"/>
    <w:rsid w:val="004F4DB5"/>
    <w:rsid w:val="0050066B"/>
    <w:rsid w:val="00502294"/>
    <w:rsid w:val="00502983"/>
    <w:rsid w:val="005114EB"/>
    <w:rsid w:val="005118D0"/>
    <w:rsid w:val="00514494"/>
    <w:rsid w:val="00514A66"/>
    <w:rsid w:val="0051522E"/>
    <w:rsid w:val="005169E9"/>
    <w:rsid w:val="0052151F"/>
    <w:rsid w:val="00521E03"/>
    <w:rsid w:val="00522E4D"/>
    <w:rsid w:val="00523BF7"/>
    <w:rsid w:val="00523D0F"/>
    <w:rsid w:val="005241AB"/>
    <w:rsid w:val="00525358"/>
    <w:rsid w:val="00532C6D"/>
    <w:rsid w:val="00535916"/>
    <w:rsid w:val="00536443"/>
    <w:rsid w:val="005364A4"/>
    <w:rsid w:val="005437AA"/>
    <w:rsid w:val="00543D52"/>
    <w:rsid w:val="00544EE2"/>
    <w:rsid w:val="00547043"/>
    <w:rsid w:val="0054737C"/>
    <w:rsid w:val="0055078A"/>
    <w:rsid w:val="00552F8A"/>
    <w:rsid w:val="005550D6"/>
    <w:rsid w:val="005567CC"/>
    <w:rsid w:val="00557989"/>
    <w:rsid w:val="005616E5"/>
    <w:rsid w:val="00562E70"/>
    <w:rsid w:val="00563595"/>
    <w:rsid w:val="00563CD4"/>
    <w:rsid w:val="00563D55"/>
    <w:rsid w:val="00565020"/>
    <w:rsid w:val="00565A78"/>
    <w:rsid w:val="0056738F"/>
    <w:rsid w:val="00571757"/>
    <w:rsid w:val="005728A8"/>
    <w:rsid w:val="00574CF6"/>
    <w:rsid w:val="00574EA5"/>
    <w:rsid w:val="00576538"/>
    <w:rsid w:val="005769D5"/>
    <w:rsid w:val="00576C34"/>
    <w:rsid w:val="0058023A"/>
    <w:rsid w:val="005807AD"/>
    <w:rsid w:val="00581F21"/>
    <w:rsid w:val="00584D87"/>
    <w:rsid w:val="005956FA"/>
    <w:rsid w:val="005973A8"/>
    <w:rsid w:val="005A1631"/>
    <w:rsid w:val="005A4B59"/>
    <w:rsid w:val="005A7472"/>
    <w:rsid w:val="005B2779"/>
    <w:rsid w:val="005B2AA9"/>
    <w:rsid w:val="005B3EA5"/>
    <w:rsid w:val="005B426A"/>
    <w:rsid w:val="005B50AA"/>
    <w:rsid w:val="005B7F0C"/>
    <w:rsid w:val="005C71CD"/>
    <w:rsid w:val="005C7A3A"/>
    <w:rsid w:val="005D08B8"/>
    <w:rsid w:val="005D0EB1"/>
    <w:rsid w:val="005D3E22"/>
    <w:rsid w:val="005D4F5A"/>
    <w:rsid w:val="005D5E36"/>
    <w:rsid w:val="005E05D2"/>
    <w:rsid w:val="005E08B7"/>
    <w:rsid w:val="005E120E"/>
    <w:rsid w:val="005E2B19"/>
    <w:rsid w:val="005E3ABB"/>
    <w:rsid w:val="005E51EE"/>
    <w:rsid w:val="005E609B"/>
    <w:rsid w:val="005F260F"/>
    <w:rsid w:val="005F389C"/>
    <w:rsid w:val="005F5F6C"/>
    <w:rsid w:val="005F66F1"/>
    <w:rsid w:val="005F697C"/>
    <w:rsid w:val="00600541"/>
    <w:rsid w:val="006017AE"/>
    <w:rsid w:val="006057D9"/>
    <w:rsid w:val="006062B8"/>
    <w:rsid w:val="00607D98"/>
    <w:rsid w:val="00610B25"/>
    <w:rsid w:val="00611766"/>
    <w:rsid w:val="00612D82"/>
    <w:rsid w:val="0061307A"/>
    <w:rsid w:val="00613305"/>
    <w:rsid w:val="00614263"/>
    <w:rsid w:val="0061482D"/>
    <w:rsid w:val="0061671E"/>
    <w:rsid w:val="006223DA"/>
    <w:rsid w:val="00622C4E"/>
    <w:rsid w:val="00625D10"/>
    <w:rsid w:val="00627545"/>
    <w:rsid w:val="00630A5A"/>
    <w:rsid w:val="006318EA"/>
    <w:rsid w:val="006417AF"/>
    <w:rsid w:val="00650A26"/>
    <w:rsid w:val="006516F5"/>
    <w:rsid w:val="00654D18"/>
    <w:rsid w:val="006559D6"/>
    <w:rsid w:val="006569CB"/>
    <w:rsid w:val="00661EA7"/>
    <w:rsid w:val="00662DAD"/>
    <w:rsid w:val="00664E4F"/>
    <w:rsid w:val="00666201"/>
    <w:rsid w:val="006669EC"/>
    <w:rsid w:val="006712B7"/>
    <w:rsid w:val="00671FB1"/>
    <w:rsid w:val="00672B75"/>
    <w:rsid w:val="0067749F"/>
    <w:rsid w:val="006808B2"/>
    <w:rsid w:val="006829DC"/>
    <w:rsid w:val="006874F8"/>
    <w:rsid w:val="006902FC"/>
    <w:rsid w:val="006911FD"/>
    <w:rsid w:val="00694D10"/>
    <w:rsid w:val="00694F96"/>
    <w:rsid w:val="00696219"/>
    <w:rsid w:val="006A05B2"/>
    <w:rsid w:val="006A244F"/>
    <w:rsid w:val="006A3D63"/>
    <w:rsid w:val="006A5810"/>
    <w:rsid w:val="006B35F9"/>
    <w:rsid w:val="006B4E23"/>
    <w:rsid w:val="006B5383"/>
    <w:rsid w:val="006B678C"/>
    <w:rsid w:val="006B6898"/>
    <w:rsid w:val="006C062B"/>
    <w:rsid w:val="006C0D87"/>
    <w:rsid w:val="006C0FA0"/>
    <w:rsid w:val="006C1AD5"/>
    <w:rsid w:val="006C1DB8"/>
    <w:rsid w:val="006C210C"/>
    <w:rsid w:val="006C24FD"/>
    <w:rsid w:val="006C3350"/>
    <w:rsid w:val="006C45C8"/>
    <w:rsid w:val="006C5C55"/>
    <w:rsid w:val="006C5FAE"/>
    <w:rsid w:val="006C657C"/>
    <w:rsid w:val="006C6CBD"/>
    <w:rsid w:val="006D0717"/>
    <w:rsid w:val="006D2C07"/>
    <w:rsid w:val="006D40EB"/>
    <w:rsid w:val="006D4860"/>
    <w:rsid w:val="006D71E8"/>
    <w:rsid w:val="006D799B"/>
    <w:rsid w:val="006E0704"/>
    <w:rsid w:val="006E4117"/>
    <w:rsid w:val="006F0140"/>
    <w:rsid w:val="006F19CE"/>
    <w:rsid w:val="006F1CFA"/>
    <w:rsid w:val="006F1EA4"/>
    <w:rsid w:val="006F5478"/>
    <w:rsid w:val="0070003F"/>
    <w:rsid w:val="0070107A"/>
    <w:rsid w:val="00701AFA"/>
    <w:rsid w:val="00702307"/>
    <w:rsid w:val="00702809"/>
    <w:rsid w:val="00702CC7"/>
    <w:rsid w:val="00703334"/>
    <w:rsid w:val="00703B93"/>
    <w:rsid w:val="0070599A"/>
    <w:rsid w:val="0071263D"/>
    <w:rsid w:val="007130A4"/>
    <w:rsid w:val="007134F4"/>
    <w:rsid w:val="00714120"/>
    <w:rsid w:val="00717E38"/>
    <w:rsid w:val="00720F48"/>
    <w:rsid w:val="00721050"/>
    <w:rsid w:val="00722270"/>
    <w:rsid w:val="00723515"/>
    <w:rsid w:val="007239DC"/>
    <w:rsid w:val="00730E98"/>
    <w:rsid w:val="007332ED"/>
    <w:rsid w:val="00733981"/>
    <w:rsid w:val="00736EC7"/>
    <w:rsid w:val="00737DFF"/>
    <w:rsid w:val="007422CF"/>
    <w:rsid w:val="00742587"/>
    <w:rsid w:val="00743613"/>
    <w:rsid w:val="00746E72"/>
    <w:rsid w:val="007474D0"/>
    <w:rsid w:val="00747D8F"/>
    <w:rsid w:val="0075012F"/>
    <w:rsid w:val="00750B96"/>
    <w:rsid w:val="00753FD3"/>
    <w:rsid w:val="00754516"/>
    <w:rsid w:val="00754612"/>
    <w:rsid w:val="00754AD3"/>
    <w:rsid w:val="00755E0E"/>
    <w:rsid w:val="00755EFF"/>
    <w:rsid w:val="007620CA"/>
    <w:rsid w:val="00763544"/>
    <w:rsid w:val="00766142"/>
    <w:rsid w:val="00771758"/>
    <w:rsid w:val="007719E3"/>
    <w:rsid w:val="00772453"/>
    <w:rsid w:val="0077422F"/>
    <w:rsid w:val="00774448"/>
    <w:rsid w:val="00774A40"/>
    <w:rsid w:val="00777EBF"/>
    <w:rsid w:val="00783363"/>
    <w:rsid w:val="0078487B"/>
    <w:rsid w:val="0078658F"/>
    <w:rsid w:val="00791E2D"/>
    <w:rsid w:val="0079626E"/>
    <w:rsid w:val="007A09E3"/>
    <w:rsid w:val="007A7AB2"/>
    <w:rsid w:val="007A7DB3"/>
    <w:rsid w:val="007A7FF3"/>
    <w:rsid w:val="007B1FDD"/>
    <w:rsid w:val="007B38E3"/>
    <w:rsid w:val="007B4B28"/>
    <w:rsid w:val="007B4BC1"/>
    <w:rsid w:val="007C0002"/>
    <w:rsid w:val="007C09D6"/>
    <w:rsid w:val="007C0CE1"/>
    <w:rsid w:val="007C24BF"/>
    <w:rsid w:val="007C5CC0"/>
    <w:rsid w:val="007D0484"/>
    <w:rsid w:val="007D22CF"/>
    <w:rsid w:val="007D3EC3"/>
    <w:rsid w:val="007D4D61"/>
    <w:rsid w:val="007D5B38"/>
    <w:rsid w:val="007D7E43"/>
    <w:rsid w:val="007E16F0"/>
    <w:rsid w:val="007E571F"/>
    <w:rsid w:val="007F4285"/>
    <w:rsid w:val="007F50A1"/>
    <w:rsid w:val="007F56E7"/>
    <w:rsid w:val="007F5865"/>
    <w:rsid w:val="007F7338"/>
    <w:rsid w:val="00801A52"/>
    <w:rsid w:val="0080649F"/>
    <w:rsid w:val="00806D80"/>
    <w:rsid w:val="008102B2"/>
    <w:rsid w:val="008107DE"/>
    <w:rsid w:val="0081108F"/>
    <w:rsid w:val="0081431B"/>
    <w:rsid w:val="008158E4"/>
    <w:rsid w:val="00815EC8"/>
    <w:rsid w:val="008226C7"/>
    <w:rsid w:val="00823808"/>
    <w:rsid w:val="00823A9E"/>
    <w:rsid w:val="00826CB3"/>
    <w:rsid w:val="008316A3"/>
    <w:rsid w:val="0083342E"/>
    <w:rsid w:val="008342FA"/>
    <w:rsid w:val="00834633"/>
    <w:rsid w:val="00840596"/>
    <w:rsid w:val="008416B3"/>
    <w:rsid w:val="0084304D"/>
    <w:rsid w:val="00843C3B"/>
    <w:rsid w:val="0084402C"/>
    <w:rsid w:val="00845178"/>
    <w:rsid w:val="00845A80"/>
    <w:rsid w:val="008510F3"/>
    <w:rsid w:val="008517FC"/>
    <w:rsid w:val="00852FF6"/>
    <w:rsid w:val="00853F27"/>
    <w:rsid w:val="00866F95"/>
    <w:rsid w:val="00870670"/>
    <w:rsid w:val="00875602"/>
    <w:rsid w:val="00876595"/>
    <w:rsid w:val="00876AC5"/>
    <w:rsid w:val="00876DBF"/>
    <w:rsid w:val="00876F41"/>
    <w:rsid w:val="0088011C"/>
    <w:rsid w:val="00880EBB"/>
    <w:rsid w:val="008813C8"/>
    <w:rsid w:val="00884B9A"/>
    <w:rsid w:val="0088512E"/>
    <w:rsid w:val="00885FD6"/>
    <w:rsid w:val="00886C74"/>
    <w:rsid w:val="0089128B"/>
    <w:rsid w:val="00891C9B"/>
    <w:rsid w:val="0089473E"/>
    <w:rsid w:val="00895302"/>
    <w:rsid w:val="00895A12"/>
    <w:rsid w:val="00897900"/>
    <w:rsid w:val="008A12E0"/>
    <w:rsid w:val="008A3D98"/>
    <w:rsid w:val="008A583C"/>
    <w:rsid w:val="008A78AF"/>
    <w:rsid w:val="008B4754"/>
    <w:rsid w:val="008B5DB5"/>
    <w:rsid w:val="008B6960"/>
    <w:rsid w:val="008B7F1F"/>
    <w:rsid w:val="008C0865"/>
    <w:rsid w:val="008C172F"/>
    <w:rsid w:val="008C3B5E"/>
    <w:rsid w:val="008C3E30"/>
    <w:rsid w:val="008C4892"/>
    <w:rsid w:val="008C5B73"/>
    <w:rsid w:val="008C778C"/>
    <w:rsid w:val="008D1200"/>
    <w:rsid w:val="008D2AF3"/>
    <w:rsid w:val="008D3822"/>
    <w:rsid w:val="008D70C2"/>
    <w:rsid w:val="008D7AAA"/>
    <w:rsid w:val="008E3D6D"/>
    <w:rsid w:val="008E4C0C"/>
    <w:rsid w:val="008F1560"/>
    <w:rsid w:val="008F21E5"/>
    <w:rsid w:val="008F2551"/>
    <w:rsid w:val="008F4092"/>
    <w:rsid w:val="008F491C"/>
    <w:rsid w:val="008F7F1C"/>
    <w:rsid w:val="00904E1F"/>
    <w:rsid w:val="00913D3A"/>
    <w:rsid w:val="0091632D"/>
    <w:rsid w:val="009207A7"/>
    <w:rsid w:val="00920910"/>
    <w:rsid w:val="00922FDC"/>
    <w:rsid w:val="00924D00"/>
    <w:rsid w:val="009274B4"/>
    <w:rsid w:val="00930D98"/>
    <w:rsid w:val="009335DF"/>
    <w:rsid w:val="00933A50"/>
    <w:rsid w:val="00934F1F"/>
    <w:rsid w:val="0093600F"/>
    <w:rsid w:val="00937D83"/>
    <w:rsid w:val="00941A8A"/>
    <w:rsid w:val="00942EB8"/>
    <w:rsid w:val="00943169"/>
    <w:rsid w:val="0094449E"/>
    <w:rsid w:val="00946E97"/>
    <w:rsid w:val="0095632D"/>
    <w:rsid w:val="009629C7"/>
    <w:rsid w:val="00963DC3"/>
    <w:rsid w:val="00967D69"/>
    <w:rsid w:val="00970B47"/>
    <w:rsid w:val="00974370"/>
    <w:rsid w:val="00974DB7"/>
    <w:rsid w:val="00975104"/>
    <w:rsid w:val="00982D6A"/>
    <w:rsid w:val="00983534"/>
    <w:rsid w:val="009842CC"/>
    <w:rsid w:val="00987E66"/>
    <w:rsid w:val="0099022F"/>
    <w:rsid w:val="0099261B"/>
    <w:rsid w:val="0099414A"/>
    <w:rsid w:val="00996159"/>
    <w:rsid w:val="00996772"/>
    <w:rsid w:val="009A085E"/>
    <w:rsid w:val="009A1E7B"/>
    <w:rsid w:val="009A42BB"/>
    <w:rsid w:val="009A43C7"/>
    <w:rsid w:val="009A44CB"/>
    <w:rsid w:val="009A6253"/>
    <w:rsid w:val="009A7279"/>
    <w:rsid w:val="009A7F09"/>
    <w:rsid w:val="009B0C19"/>
    <w:rsid w:val="009B25DC"/>
    <w:rsid w:val="009B446C"/>
    <w:rsid w:val="009B5BA2"/>
    <w:rsid w:val="009B5F21"/>
    <w:rsid w:val="009C0626"/>
    <w:rsid w:val="009C1DC0"/>
    <w:rsid w:val="009C4AD1"/>
    <w:rsid w:val="009C5047"/>
    <w:rsid w:val="009C5478"/>
    <w:rsid w:val="009D155D"/>
    <w:rsid w:val="009D2A6C"/>
    <w:rsid w:val="009D2B88"/>
    <w:rsid w:val="009D3553"/>
    <w:rsid w:val="009D49B2"/>
    <w:rsid w:val="009D5A77"/>
    <w:rsid w:val="009E0F97"/>
    <w:rsid w:val="009E139B"/>
    <w:rsid w:val="009E1ECC"/>
    <w:rsid w:val="009E3726"/>
    <w:rsid w:val="009E38AC"/>
    <w:rsid w:val="009E5207"/>
    <w:rsid w:val="009E54AE"/>
    <w:rsid w:val="009E6818"/>
    <w:rsid w:val="009F2309"/>
    <w:rsid w:val="009F59A4"/>
    <w:rsid w:val="009F76DB"/>
    <w:rsid w:val="00A0212B"/>
    <w:rsid w:val="00A040BD"/>
    <w:rsid w:val="00A041DE"/>
    <w:rsid w:val="00A065D0"/>
    <w:rsid w:val="00A06AAD"/>
    <w:rsid w:val="00A07386"/>
    <w:rsid w:val="00A113D2"/>
    <w:rsid w:val="00A11BA0"/>
    <w:rsid w:val="00A1384D"/>
    <w:rsid w:val="00A1474C"/>
    <w:rsid w:val="00A15C36"/>
    <w:rsid w:val="00A16CC8"/>
    <w:rsid w:val="00A22835"/>
    <w:rsid w:val="00A24CD8"/>
    <w:rsid w:val="00A25766"/>
    <w:rsid w:val="00A2696C"/>
    <w:rsid w:val="00A27117"/>
    <w:rsid w:val="00A30356"/>
    <w:rsid w:val="00A30D8B"/>
    <w:rsid w:val="00A3158F"/>
    <w:rsid w:val="00A35CC5"/>
    <w:rsid w:val="00A42720"/>
    <w:rsid w:val="00A444D3"/>
    <w:rsid w:val="00A45562"/>
    <w:rsid w:val="00A51AE8"/>
    <w:rsid w:val="00A52B9E"/>
    <w:rsid w:val="00A56732"/>
    <w:rsid w:val="00A572C5"/>
    <w:rsid w:val="00A57E44"/>
    <w:rsid w:val="00A57FEF"/>
    <w:rsid w:val="00A63E05"/>
    <w:rsid w:val="00A65E14"/>
    <w:rsid w:val="00A67660"/>
    <w:rsid w:val="00A67BEB"/>
    <w:rsid w:val="00A71223"/>
    <w:rsid w:val="00A777DA"/>
    <w:rsid w:val="00A824F1"/>
    <w:rsid w:val="00A825F7"/>
    <w:rsid w:val="00A8451D"/>
    <w:rsid w:val="00A8566D"/>
    <w:rsid w:val="00A90CD5"/>
    <w:rsid w:val="00A918CB"/>
    <w:rsid w:val="00A9280F"/>
    <w:rsid w:val="00A92A38"/>
    <w:rsid w:val="00AA37C6"/>
    <w:rsid w:val="00AA3C5B"/>
    <w:rsid w:val="00AA79C5"/>
    <w:rsid w:val="00AB1919"/>
    <w:rsid w:val="00AB1C15"/>
    <w:rsid w:val="00AB2176"/>
    <w:rsid w:val="00AB23EF"/>
    <w:rsid w:val="00AB5877"/>
    <w:rsid w:val="00AB715B"/>
    <w:rsid w:val="00AB719C"/>
    <w:rsid w:val="00AC71F7"/>
    <w:rsid w:val="00AD249A"/>
    <w:rsid w:val="00AD4606"/>
    <w:rsid w:val="00AD4A67"/>
    <w:rsid w:val="00AE0144"/>
    <w:rsid w:val="00AE19AC"/>
    <w:rsid w:val="00AE23E7"/>
    <w:rsid w:val="00AE27A3"/>
    <w:rsid w:val="00AE7BE9"/>
    <w:rsid w:val="00AF570E"/>
    <w:rsid w:val="00AF72D6"/>
    <w:rsid w:val="00B012F4"/>
    <w:rsid w:val="00B0159C"/>
    <w:rsid w:val="00B01B5F"/>
    <w:rsid w:val="00B0434F"/>
    <w:rsid w:val="00B06527"/>
    <w:rsid w:val="00B07028"/>
    <w:rsid w:val="00B10291"/>
    <w:rsid w:val="00B10A6A"/>
    <w:rsid w:val="00B13C0D"/>
    <w:rsid w:val="00B1565D"/>
    <w:rsid w:val="00B1582B"/>
    <w:rsid w:val="00B15D3B"/>
    <w:rsid w:val="00B176A5"/>
    <w:rsid w:val="00B179AC"/>
    <w:rsid w:val="00B20B6C"/>
    <w:rsid w:val="00B223BD"/>
    <w:rsid w:val="00B227B0"/>
    <w:rsid w:val="00B23164"/>
    <w:rsid w:val="00B24BEE"/>
    <w:rsid w:val="00B25D54"/>
    <w:rsid w:val="00B25E25"/>
    <w:rsid w:val="00B25ED2"/>
    <w:rsid w:val="00B260BD"/>
    <w:rsid w:val="00B26766"/>
    <w:rsid w:val="00B31DF8"/>
    <w:rsid w:val="00B325B5"/>
    <w:rsid w:val="00B32DF2"/>
    <w:rsid w:val="00B36D13"/>
    <w:rsid w:val="00B37004"/>
    <w:rsid w:val="00B372D5"/>
    <w:rsid w:val="00B42CB3"/>
    <w:rsid w:val="00B4405E"/>
    <w:rsid w:val="00B51F16"/>
    <w:rsid w:val="00B51FAF"/>
    <w:rsid w:val="00B5262C"/>
    <w:rsid w:val="00B55160"/>
    <w:rsid w:val="00B61491"/>
    <w:rsid w:val="00B62BEC"/>
    <w:rsid w:val="00B6433A"/>
    <w:rsid w:val="00B65A0E"/>
    <w:rsid w:val="00B7050E"/>
    <w:rsid w:val="00B7103C"/>
    <w:rsid w:val="00B71F42"/>
    <w:rsid w:val="00B7282C"/>
    <w:rsid w:val="00B74607"/>
    <w:rsid w:val="00B74B5C"/>
    <w:rsid w:val="00B75641"/>
    <w:rsid w:val="00B81D5F"/>
    <w:rsid w:val="00B81F35"/>
    <w:rsid w:val="00B82884"/>
    <w:rsid w:val="00B8296D"/>
    <w:rsid w:val="00B8346D"/>
    <w:rsid w:val="00B92BE9"/>
    <w:rsid w:val="00B94B4C"/>
    <w:rsid w:val="00B95E41"/>
    <w:rsid w:val="00B95F84"/>
    <w:rsid w:val="00BA045A"/>
    <w:rsid w:val="00BA7F67"/>
    <w:rsid w:val="00BB50EF"/>
    <w:rsid w:val="00BB5747"/>
    <w:rsid w:val="00BB59D0"/>
    <w:rsid w:val="00BC7323"/>
    <w:rsid w:val="00BD1E73"/>
    <w:rsid w:val="00BD2BCA"/>
    <w:rsid w:val="00BD5123"/>
    <w:rsid w:val="00BD6323"/>
    <w:rsid w:val="00BD6BE9"/>
    <w:rsid w:val="00BF0092"/>
    <w:rsid w:val="00BF0258"/>
    <w:rsid w:val="00BF23C3"/>
    <w:rsid w:val="00BF5E70"/>
    <w:rsid w:val="00BF6492"/>
    <w:rsid w:val="00C04B2D"/>
    <w:rsid w:val="00C06FDA"/>
    <w:rsid w:val="00C070A0"/>
    <w:rsid w:val="00C1074B"/>
    <w:rsid w:val="00C10932"/>
    <w:rsid w:val="00C11AD9"/>
    <w:rsid w:val="00C17C55"/>
    <w:rsid w:val="00C20BA7"/>
    <w:rsid w:val="00C214BB"/>
    <w:rsid w:val="00C22053"/>
    <w:rsid w:val="00C23599"/>
    <w:rsid w:val="00C24B03"/>
    <w:rsid w:val="00C27F20"/>
    <w:rsid w:val="00C30454"/>
    <w:rsid w:val="00C3579B"/>
    <w:rsid w:val="00C420F5"/>
    <w:rsid w:val="00C440D0"/>
    <w:rsid w:val="00C4603F"/>
    <w:rsid w:val="00C46F49"/>
    <w:rsid w:val="00C4716A"/>
    <w:rsid w:val="00C476EC"/>
    <w:rsid w:val="00C535DF"/>
    <w:rsid w:val="00C60326"/>
    <w:rsid w:val="00C6106A"/>
    <w:rsid w:val="00C6111F"/>
    <w:rsid w:val="00C62CC9"/>
    <w:rsid w:val="00C6744E"/>
    <w:rsid w:val="00C703FE"/>
    <w:rsid w:val="00C7090B"/>
    <w:rsid w:val="00C71212"/>
    <w:rsid w:val="00C724EF"/>
    <w:rsid w:val="00C73499"/>
    <w:rsid w:val="00C73C63"/>
    <w:rsid w:val="00C7426C"/>
    <w:rsid w:val="00C76FB8"/>
    <w:rsid w:val="00C77E72"/>
    <w:rsid w:val="00C827C3"/>
    <w:rsid w:val="00C82D36"/>
    <w:rsid w:val="00C848A5"/>
    <w:rsid w:val="00C8490F"/>
    <w:rsid w:val="00C867EA"/>
    <w:rsid w:val="00C911FC"/>
    <w:rsid w:val="00C91F99"/>
    <w:rsid w:val="00C942B3"/>
    <w:rsid w:val="00C94FA7"/>
    <w:rsid w:val="00CA1061"/>
    <w:rsid w:val="00CA4ACF"/>
    <w:rsid w:val="00CA63BA"/>
    <w:rsid w:val="00CA7308"/>
    <w:rsid w:val="00CA7CF5"/>
    <w:rsid w:val="00CB2DC0"/>
    <w:rsid w:val="00CB5A59"/>
    <w:rsid w:val="00CC11AF"/>
    <w:rsid w:val="00CC2D89"/>
    <w:rsid w:val="00CC4D21"/>
    <w:rsid w:val="00CC6A27"/>
    <w:rsid w:val="00CD099B"/>
    <w:rsid w:val="00CD39BE"/>
    <w:rsid w:val="00CD489B"/>
    <w:rsid w:val="00CE029F"/>
    <w:rsid w:val="00CE06F8"/>
    <w:rsid w:val="00CE369B"/>
    <w:rsid w:val="00CE3C6C"/>
    <w:rsid w:val="00CE61D9"/>
    <w:rsid w:val="00CE7332"/>
    <w:rsid w:val="00CF2708"/>
    <w:rsid w:val="00CF2CE1"/>
    <w:rsid w:val="00CF354E"/>
    <w:rsid w:val="00CF35A4"/>
    <w:rsid w:val="00CF4398"/>
    <w:rsid w:val="00CF5110"/>
    <w:rsid w:val="00CF5C73"/>
    <w:rsid w:val="00CF662C"/>
    <w:rsid w:val="00CF6E00"/>
    <w:rsid w:val="00CF6E2B"/>
    <w:rsid w:val="00D007B8"/>
    <w:rsid w:val="00D01C24"/>
    <w:rsid w:val="00D01D67"/>
    <w:rsid w:val="00D02854"/>
    <w:rsid w:val="00D03AA9"/>
    <w:rsid w:val="00D0493A"/>
    <w:rsid w:val="00D073B1"/>
    <w:rsid w:val="00D11B4A"/>
    <w:rsid w:val="00D13F6B"/>
    <w:rsid w:val="00D14879"/>
    <w:rsid w:val="00D15500"/>
    <w:rsid w:val="00D1639B"/>
    <w:rsid w:val="00D16D53"/>
    <w:rsid w:val="00D17083"/>
    <w:rsid w:val="00D176DB"/>
    <w:rsid w:val="00D2328A"/>
    <w:rsid w:val="00D25206"/>
    <w:rsid w:val="00D261FE"/>
    <w:rsid w:val="00D27F9A"/>
    <w:rsid w:val="00D30AB7"/>
    <w:rsid w:val="00D3114F"/>
    <w:rsid w:val="00D31A2D"/>
    <w:rsid w:val="00D34A64"/>
    <w:rsid w:val="00D35A79"/>
    <w:rsid w:val="00D413D3"/>
    <w:rsid w:val="00D42841"/>
    <w:rsid w:val="00D46142"/>
    <w:rsid w:val="00D5364E"/>
    <w:rsid w:val="00D54B10"/>
    <w:rsid w:val="00D576FB"/>
    <w:rsid w:val="00D57DCD"/>
    <w:rsid w:val="00D61202"/>
    <w:rsid w:val="00D620D6"/>
    <w:rsid w:val="00D66CF3"/>
    <w:rsid w:val="00D71C25"/>
    <w:rsid w:val="00D75548"/>
    <w:rsid w:val="00D77852"/>
    <w:rsid w:val="00D80248"/>
    <w:rsid w:val="00D81C6A"/>
    <w:rsid w:val="00D82BA4"/>
    <w:rsid w:val="00D845C5"/>
    <w:rsid w:val="00D85E99"/>
    <w:rsid w:val="00D86108"/>
    <w:rsid w:val="00D90F52"/>
    <w:rsid w:val="00D95560"/>
    <w:rsid w:val="00DA32B4"/>
    <w:rsid w:val="00DA3666"/>
    <w:rsid w:val="00DA54D6"/>
    <w:rsid w:val="00DA5DFA"/>
    <w:rsid w:val="00DB0637"/>
    <w:rsid w:val="00DB3BF0"/>
    <w:rsid w:val="00DB462A"/>
    <w:rsid w:val="00DB5DAC"/>
    <w:rsid w:val="00DB6132"/>
    <w:rsid w:val="00DB6BA2"/>
    <w:rsid w:val="00DC014F"/>
    <w:rsid w:val="00DC0B22"/>
    <w:rsid w:val="00DC60CC"/>
    <w:rsid w:val="00DD2957"/>
    <w:rsid w:val="00DD3D21"/>
    <w:rsid w:val="00DD5BD8"/>
    <w:rsid w:val="00DD61BE"/>
    <w:rsid w:val="00DD77B5"/>
    <w:rsid w:val="00DE045D"/>
    <w:rsid w:val="00DE05B4"/>
    <w:rsid w:val="00DE1D03"/>
    <w:rsid w:val="00DE39BA"/>
    <w:rsid w:val="00DE4B3D"/>
    <w:rsid w:val="00DE5A3E"/>
    <w:rsid w:val="00DE6ECF"/>
    <w:rsid w:val="00DE7B53"/>
    <w:rsid w:val="00DF04F6"/>
    <w:rsid w:val="00DF0944"/>
    <w:rsid w:val="00DF0B20"/>
    <w:rsid w:val="00DF1F13"/>
    <w:rsid w:val="00DF2DB9"/>
    <w:rsid w:val="00DF3871"/>
    <w:rsid w:val="00DF5D54"/>
    <w:rsid w:val="00DF5F84"/>
    <w:rsid w:val="00E0167E"/>
    <w:rsid w:val="00E030B6"/>
    <w:rsid w:val="00E040AA"/>
    <w:rsid w:val="00E04B19"/>
    <w:rsid w:val="00E05353"/>
    <w:rsid w:val="00E05427"/>
    <w:rsid w:val="00E055C3"/>
    <w:rsid w:val="00E05F58"/>
    <w:rsid w:val="00E07592"/>
    <w:rsid w:val="00E1142A"/>
    <w:rsid w:val="00E11970"/>
    <w:rsid w:val="00E11BD7"/>
    <w:rsid w:val="00E12699"/>
    <w:rsid w:val="00E132C8"/>
    <w:rsid w:val="00E14208"/>
    <w:rsid w:val="00E15775"/>
    <w:rsid w:val="00E16AC1"/>
    <w:rsid w:val="00E16FED"/>
    <w:rsid w:val="00E23CDE"/>
    <w:rsid w:val="00E246D7"/>
    <w:rsid w:val="00E24BB7"/>
    <w:rsid w:val="00E25E71"/>
    <w:rsid w:val="00E27DC3"/>
    <w:rsid w:val="00E3046A"/>
    <w:rsid w:val="00E30FCB"/>
    <w:rsid w:val="00E326BC"/>
    <w:rsid w:val="00E370C3"/>
    <w:rsid w:val="00E37D5F"/>
    <w:rsid w:val="00E50112"/>
    <w:rsid w:val="00E51353"/>
    <w:rsid w:val="00E52EC4"/>
    <w:rsid w:val="00E53D88"/>
    <w:rsid w:val="00E54399"/>
    <w:rsid w:val="00E557A6"/>
    <w:rsid w:val="00E55F82"/>
    <w:rsid w:val="00E56141"/>
    <w:rsid w:val="00E56462"/>
    <w:rsid w:val="00E653E6"/>
    <w:rsid w:val="00E65B64"/>
    <w:rsid w:val="00E65F65"/>
    <w:rsid w:val="00E71B62"/>
    <w:rsid w:val="00E7298F"/>
    <w:rsid w:val="00E72A75"/>
    <w:rsid w:val="00E76A7F"/>
    <w:rsid w:val="00E76DC0"/>
    <w:rsid w:val="00E80B6B"/>
    <w:rsid w:val="00E81286"/>
    <w:rsid w:val="00E830D6"/>
    <w:rsid w:val="00E83F40"/>
    <w:rsid w:val="00E85F6D"/>
    <w:rsid w:val="00E86255"/>
    <w:rsid w:val="00E870D8"/>
    <w:rsid w:val="00E918B5"/>
    <w:rsid w:val="00E92CAD"/>
    <w:rsid w:val="00E92CF5"/>
    <w:rsid w:val="00EA022E"/>
    <w:rsid w:val="00EA1051"/>
    <w:rsid w:val="00EA39E2"/>
    <w:rsid w:val="00EA6C51"/>
    <w:rsid w:val="00EA7FB9"/>
    <w:rsid w:val="00EB097B"/>
    <w:rsid w:val="00EB2DBD"/>
    <w:rsid w:val="00EB310E"/>
    <w:rsid w:val="00EB33DA"/>
    <w:rsid w:val="00EB697D"/>
    <w:rsid w:val="00EB741F"/>
    <w:rsid w:val="00EC1C26"/>
    <w:rsid w:val="00EC349C"/>
    <w:rsid w:val="00EC419F"/>
    <w:rsid w:val="00EC6B4E"/>
    <w:rsid w:val="00EC7554"/>
    <w:rsid w:val="00ED09C0"/>
    <w:rsid w:val="00ED1B8A"/>
    <w:rsid w:val="00EE002E"/>
    <w:rsid w:val="00EE08DF"/>
    <w:rsid w:val="00EE1C9E"/>
    <w:rsid w:val="00EE2735"/>
    <w:rsid w:val="00EE5C38"/>
    <w:rsid w:val="00EE7C4B"/>
    <w:rsid w:val="00EF3B71"/>
    <w:rsid w:val="00EF7435"/>
    <w:rsid w:val="00EF7B8C"/>
    <w:rsid w:val="00F008FE"/>
    <w:rsid w:val="00F05BA5"/>
    <w:rsid w:val="00F07655"/>
    <w:rsid w:val="00F10E40"/>
    <w:rsid w:val="00F13878"/>
    <w:rsid w:val="00F22D37"/>
    <w:rsid w:val="00F248F1"/>
    <w:rsid w:val="00F2616D"/>
    <w:rsid w:val="00F30094"/>
    <w:rsid w:val="00F30101"/>
    <w:rsid w:val="00F301F7"/>
    <w:rsid w:val="00F311D6"/>
    <w:rsid w:val="00F329EE"/>
    <w:rsid w:val="00F34EE1"/>
    <w:rsid w:val="00F35FC5"/>
    <w:rsid w:val="00F36273"/>
    <w:rsid w:val="00F366C9"/>
    <w:rsid w:val="00F36905"/>
    <w:rsid w:val="00F3718B"/>
    <w:rsid w:val="00F40402"/>
    <w:rsid w:val="00F44EFD"/>
    <w:rsid w:val="00F50B50"/>
    <w:rsid w:val="00F5335E"/>
    <w:rsid w:val="00F5348E"/>
    <w:rsid w:val="00F53A22"/>
    <w:rsid w:val="00F54314"/>
    <w:rsid w:val="00F54A81"/>
    <w:rsid w:val="00F55FFE"/>
    <w:rsid w:val="00F5617B"/>
    <w:rsid w:val="00F63BB5"/>
    <w:rsid w:val="00F66003"/>
    <w:rsid w:val="00F66240"/>
    <w:rsid w:val="00F666A1"/>
    <w:rsid w:val="00F6798F"/>
    <w:rsid w:val="00F70647"/>
    <w:rsid w:val="00F72936"/>
    <w:rsid w:val="00F72D91"/>
    <w:rsid w:val="00F734EE"/>
    <w:rsid w:val="00F74E5E"/>
    <w:rsid w:val="00F7505C"/>
    <w:rsid w:val="00F75F49"/>
    <w:rsid w:val="00F76651"/>
    <w:rsid w:val="00F7682B"/>
    <w:rsid w:val="00F83A6C"/>
    <w:rsid w:val="00F90FCD"/>
    <w:rsid w:val="00F91105"/>
    <w:rsid w:val="00F94EA4"/>
    <w:rsid w:val="00F95C14"/>
    <w:rsid w:val="00F970FA"/>
    <w:rsid w:val="00F97AFD"/>
    <w:rsid w:val="00F97CAD"/>
    <w:rsid w:val="00FA2869"/>
    <w:rsid w:val="00FA3248"/>
    <w:rsid w:val="00FA4E0B"/>
    <w:rsid w:val="00FB34A1"/>
    <w:rsid w:val="00FB3B1C"/>
    <w:rsid w:val="00FC0BD2"/>
    <w:rsid w:val="00FC0CBF"/>
    <w:rsid w:val="00FC54BA"/>
    <w:rsid w:val="00FC6B8E"/>
    <w:rsid w:val="00FD056B"/>
    <w:rsid w:val="00FD0658"/>
    <w:rsid w:val="00FD40D3"/>
    <w:rsid w:val="00FE03F9"/>
    <w:rsid w:val="00FE1A2D"/>
    <w:rsid w:val="00FE69FE"/>
    <w:rsid w:val="00FE7323"/>
    <w:rsid w:val="00FF1710"/>
    <w:rsid w:val="00FF27F0"/>
    <w:rsid w:val="00FF3DFD"/>
    <w:rsid w:val="00FF5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2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1E47"/>
    <w:pPr>
      <w:widowControl w:val="0"/>
      <w:autoSpaceDE w:val="0"/>
      <w:autoSpaceDN w:val="0"/>
      <w:adjustRightInd w:val="0"/>
    </w:pPr>
  </w:style>
  <w:style w:type="paragraph" w:styleId="10">
    <w:name w:val="heading 1"/>
    <w:aliases w:val="Знак"/>
    <w:basedOn w:val="a"/>
    <w:next w:val="a"/>
    <w:link w:val="11"/>
    <w:qFormat/>
    <w:rsid w:val="008C3E30"/>
    <w:pPr>
      <w:keepNext/>
      <w:widowControl/>
      <w:tabs>
        <w:tab w:val="left" w:pos="0"/>
      </w:tabs>
      <w:suppressAutoHyphens/>
      <w:autoSpaceDE/>
      <w:autoSpaceDN/>
      <w:adjustRightInd/>
      <w:jc w:val="center"/>
      <w:outlineLvl w:val="0"/>
    </w:pPr>
    <w:rPr>
      <w:b/>
      <w:bCs/>
    </w:rPr>
  </w:style>
  <w:style w:type="paragraph" w:styleId="3">
    <w:name w:val="heading 3"/>
    <w:basedOn w:val="a"/>
    <w:next w:val="a"/>
    <w:link w:val="30"/>
    <w:qFormat/>
    <w:rsid w:val="008813C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6106A"/>
    <w:pPr>
      <w:keepNext/>
      <w:keepLines/>
      <w:widowControl/>
      <w:autoSpaceDE/>
      <w:autoSpaceDN/>
      <w:adjustRightInd/>
      <w:spacing w:before="200"/>
      <w:outlineLvl w:val="3"/>
    </w:pPr>
    <w:rPr>
      <w:rFonts w:ascii="Cambria" w:hAnsi="Cambria"/>
      <w:b/>
      <w:bCs/>
      <w:i/>
      <w:iCs/>
      <w:color w:val="4F81BD"/>
      <w:sz w:val="24"/>
      <w:szCs w:val="24"/>
    </w:rPr>
  </w:style>
  <w:style w:type="paragraph" w:styleId="5">
    <w:name w:val="heading 5"/>
    <w:basedOn w:val="a"/>
    <w:next w:val="a"/>
    <w:link w:val="50"/>
    <w:qFormat/>
    <w:rsid w:val="008813C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6106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B8346D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B8346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Знак Знак"/>
    <w:basedOn w:val="a0"/>
    <w:link w:val="10"/>
    <w:locked/>
    <w:rsid w:val="008C3E30"/>
    <w:rPr>
      <w:b/>
      <w:bCs/>
      <w:lang w:val="ru-RU" w:eastAsia="ru-RU" w:bidi="ar-SA"/>
    </w:rPr>
  </w:style>
  <w:style w:type="table" w:styleId="a3">
    <w:name w:val="Table Grid"/>
    <w:basedOn w:val="a1"/>
    <w:rsid w:val="00A113D2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3D15F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D15F9"/>
  </w:style>
  <w:style w:type="paragraph" w:styleId="a7">
    <w:name w:val="Body Text Indent"/>
    <w:aliases w:val="текст,Основной текст 1,Нумерованный список !!,Надин стиль"/>
    <w:basedOn w:val="a"/>
    <w:link w:val="a8"/>
    <w:rsid w:val="001B68AE"/>
    <w:pPr>
      <w:widowControl/>
      <w:autoSpaceDE/>
      <w:autoSpaceDN/>
      <w:adjustRightInd/>
      <w:ind w:firstLine="720"/>
      <w:jc w:val="both"/>
    </w:pPr>
    <w:rPr>
      <w:sz w:val="28"/>
    </w:rPr>
  </w:style>
  <w:style w:type="paragraph" w:styleId="a9">
    <w:name w:val="List Paragraph"/>
    <w:basedOn w:val="a"/>
    <w:link w:val="aa"/>
    <w:qFormat/>
    <w:rsid w:val="00247C54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character" w:styleId="ab">
    <w:name w:val="Hyperlink"/>
    <w:basedOn w:val="a0"/>
    <w:uiPriority w:val="99"/>
    <w:rsid w:val="00247C54"/>
    <w:rPr>
      <w:color w:val="0000FF"/>
      <w:u w:val="single"/>
    </w:rPr>
  </w:style>
  <w:style w:type="paragraph" w:styleId="ac">
    <w:name w:val="Plain Text"/>
    <w:basedOn w:val="a"/>
    <w:link w:val="ad"/>
    <w:rsid w:val="00442238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d">
    <w:name w:val="Текст Знак"/>
    <w:basedOn w:val="a0"/>
    <w:link w:val="ac"/>
    <w:rsid w:val="00442238"/>
    <w:rPr>
      <w:rFonts w:ascii="Courier New" w:hAnsi="Courier New"/>
    </w:rPr>
  </w:style>
  <w:style w:type="character" w:customStyle="1" w:styleId="30">
    <w:name w:val="Заголовок 3 Знак"/>
    <w:basedOn w:val="a0"/>
    <w:link w:val="3"/>
    <w:rsid w:val="008813C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semiHidden/>
    <w:rsid w:val="008813C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C6106A"/>
    <w:rPr>
      <w:rFonts w:ascii="Calibri" w:eastAsia="Times New Roman" w:hAnsi="Calibri" w:cs="Times New Roman"/>
      <w:b/>
      <w:bCs/>
      <w:sz w:val="22"/>
      <w:szCs w:val="22"/>
    </w:rPr>
  </w:style>
  <w:style w:type="paragraph" w:styleId="ae">
    <w:name w:val="Body Text"/>
    <w:basedOn w:val="a"/>
    <w:link w:val="af"/>
    <w:rsid w:val="00C6106A"/>
    <w:pPr>
      <w:spacing w:after="120"/>
    </w:pPr>
  </w:style>
  <w:style w:type="character" w:customStyle="1" w:styleId="af">
    <w:name w:val="Основной текст Знак"/>
    <w:basedOn w:val="a0"/>
    <w:link w:val="ae"/>
    <w:rsid w:val="00C6106A"/>
  </w:style>
  <w:style w:type="character" w:customStyle="1" w:styleId="40">
    <w:name w:val="Заголовок 4 Знак"/>
    <w:basedOn w:val="a0"/>
    <w:link w:val="4"/>
    <w:rsid w:val="00C6106A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styleId="2">
    <w:name w:val="Body Text 2"/>
    <w:basedOn w:val="a"/>
    <w:link w:val="20"/>
    <w:unhideWhenUsed/>
    <w:rsid w:val="00C6106A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6106A"/>
    <w:rPr>
      <w:sz w:val="24"/>
      <w:szCs w:val="24"/>
    </w:rPr>
  </w:style>
  <w:style w:type="paragraph" w:styleId="31">
    <w:name w:val="Body Text 3"/>
    <w:basedOn w:val="a"/>
    <w:link w:val="32"/>
    <w:unhideWhenUsed/>
    <w:rsid w:val="00C6106A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6106A"/>
    <w:rPr>
      <w:sz w:val="16"/>
      <w:szCs w:val="16"/>
    </w:rPr>
  </w:style>
  <w:style w:type="paragraph" w:styleId="af0">
    <w:name w:val="footnote text"/>
    <w:basedOn w:val="a"/>
    <w:link w:val="af1"/>
    <w:rsid w:val="005C7A3A"/>
  </w:style>
  <w:style w:type="character" w:customStyle="1" w:styleId="af1">
    <w:name w:val="Текст сноски Знак"/>
    <w:basedOn w:val="a0"/>
    <w:link w:val="af0"/>
    <w:rsid w:val="005C7A3A"/>
  </w:style>
  <w:style w:type="character" w:styleId="af2">
    <w:name w:val="footnote reference"/>
    <w:rsid w:val="005C7A3A"/>
    <w:rPr>
      <w:vertAlign w:val="superscript"/>
    </w:rPr>
  </w:style>
  <w:style w:type="character" w:customStyle="1" w:styleId="70">
    <w:name w:val="Заголовок 7 Знак"/>
    <w:basedOn w:val="a0"/>
    <w:link w:val="7"/>
    <w:semiHidden/>
    <w:rsid w:val="00B8346D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B8346D"/>
    <w:rPr>
      <w:rFonts w:ascii="Calibri" w:eastAsia="Times New Roman" w:hAnsi="Calibri" w:cs="Times New Roman"/>
      <w:i/>
      <w:iCs/>
      <w:sz w:val="24"/>
      <w:szCs w:val="24"/>
    </w:rPr>
  </w:style>
  <w:style w:type="paragraph" w:styleId="21">
    <w:name w:val="Body Text Indent 2"/>
    <w:basedOn w:val="a"/>
    <w:link w:val="22"/>
    <w:rsid w:val="00B8346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B8346D"/>
  </w:style>
  <w:style w:type="paragraph" w:styleId="33">
    <w:name w:val="Body Text Indent 3"/>
    <w:basedOn w:val="a"/>
    <w:link w:val="34"/>
    <w:rsid w:val="00B8346D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8346D"/>
    <w:rPr>
      <w:sz w:val="16"/>
      <w:szCs w:val="16"/>
    </w:rPr>
  </w:style>
  <w:style w:type="character" w:customStyle="1" w:styleId="a5">
    <w:name w:val="Нижний колонтитул Знак"/>
    <w:basedOn w:val="a0"/>
    <w:link w:val="a4"/>
    <w:uiPriority w:val="99"/>
    <w:rsid w:val="00B8346D"/>
  </w:style>
  <w:style w:type="paragraph" w:styleId="af3">
    <w:name w:val="header"/>
    <w:basedOn w:val="a"/>
    <w:link w:val="af4"/>
    <w:rsid w:val="00B0434F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B0434F"/>
  </w:style>
  <w:style w:type="character" w:customStyle="1" w:styleId="aa">
    <w:name w:val="Абзац списка Знак"/>
    <w:link w:val="a9"/>
    <w:uiPriority w:val="34"/>
    <w:locked/>
    <w:rsid w:val="0025469D"/>
    <w:rPr>
      <w:sz w:val="24"/>
      <w:szCs w:val="24"/>
    </w:rPr>
  </w:style>
  <w:style w:type="paragraph" w:styleId="af5">
    <w:name w:val="Normal (Web)"/>
    <w:basedOn w:val="a"/>
    <w:uiPriority w:val="99"/>
    <w:unhideWhenUsed/>
    <w:rsid w:val="006F1CF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6">
    <w:name w:val="Balloon Text"/>
    <w:basedOn w:val="a"/>
    <w:link w:val="af7"/>
    <w:rsid w:val="00870670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870670"/>
    <w:rPr>
      <w:rFonts w:ascii="Tahoma" w:hAnsi="Tahoma" w:cs="Tahoma"/>
      <w:sz w:val="16"/>
      <w:szCs w:val="16"/>
    </w:rPr>
  </w:style>
  <w:style w:type="paragraph" w:styleId="af8">
    <w:name w:val="endnote text"/>
    <w:basedOn w:val="a"/>
    <w:link w:val="af9"/>
    <w:uiPriority w:val="99"/>
    <w:unhideWhenUsed/>
    <w:rsid w:val="00BD2BCA"/>
    <w:pPr>
      <w:widowControl/>
      <w:autoSpaceDE/>
      <w:autoSpaceDN/>
      <w:adjustRightInd/>
    </w:pPr>
    <w:rPr>
      <w:rFonts w:asciiTheme="minorHAnsi" w:eastAsiaTheme="minorHAnsi" w:hAnsiTheme="minorHAnsi" w:cstheme="minorBidi"/>
      <w:lang w:eastAsia="en-US"/>
    </w:rPr>
  </w:style>
  <w:style w:type="character" w:customStyle="1" w:styleId="af9">
    <w:name w:val="Текст концевой сноски Знак"/>
    <w:basedOn w:val="a0"/>
    <w:link w:val="af8"/>
    <w:uiPriority w:val="99"/>
    <w:rsid w:val="00BD2BCA"/>
    <w:rPr>
      <w:rFonts w:asciiTheme="minorHAnsi" w:eastAsiaTheme="minorHAnsi" w:hAnsiTheme="minorHAnsi" w:cstheme="minorBidi"/>
      <w:lang w:eastAsia="en-US"/>
    </w:rPr>
  </w:style>
  <w:style w:type="character" w:styleId="afa">
    <w:name w:val="endnote reference"/>
    <w:basedOn w:val="a0"/>
    <w:uiPriority w:val="99"/>
    <w:unhideWhenUsed/>
    <w:rsid w:val="00BD2BCA"/>
    <w:rPr>
      <w:vertAlign w:val="superscript"/>
    </w:rPr>
  </w:style>
  <w:style w:type="paragraph" w:customStyle="1" w:styleId="1">
    <w:name w:val="Стиль1"/>
    <w:basedOn w:val="a"/>
    <w:rsid w:val="00FD0658"/>
    <w:pPr>
      <w:widowControl/>
      <w:numPr>
        <w:numId w:val="9"/>
      </w:numPr>
      <w:autoSpaceDE/>
      <w:autoSpaceDN/>
      <w:adjustRightInd/>
      <w:spacing w:line="360" w:lineRule="auto"/>
      <w:jc w:val="both"/>
    </w:pPr>
    <w:rPr>
      <w:color w:val="000000"/>
      <w:sz w:val="26"/>
      <w:szCs w:val="24"/>
    </w:rPr>
  </w:style>
  <w:style w:type="character" w:styleId="afb">
    <w:name w:val="Strong"/>
    <w:basedOn w:val="a0"/>
    <w:uiPriority w:val="22"/>
    <w:qFormat/>
    <w:rsid w:val="005550D6"/>
    <w:rPr>
      <w:b/>
      <w:bCs/>
    </w:rPr>
  </w:style>
  <w:style w:type="character" w:customStyle="1" w:styleId="a8">
    <w:name w:val="Основной текст с отступом Знак"/>
    <w:aliases w:val="текст Знак,Основной текст 1 Знак,Нумерованный список !! Знак,Надин стиль Знак"/>
    <w:basedOn w:val="a0"/>
    <w:link w:val="a7"/>
    <w:locked/>
    <w:rsid w:val="00AB715B"/>
    <w:rPr>
      <w:sz w:val="28"/>
    </w:rPr>
  </w:style>
  <w:style w:type="character" w:styleId="afc">
    <w:name w:val="Emphasis"/>
    <w:basedOn w:val="a0"/>
    <w:qFormat/>
    <w:rsid w:val="00E52EC4"/>
    <w:rPr>
      <w:i/>
      <w:iCs/>
    </w:rPr>
  </w:style>
  <w:style w:type="character" w:customStyle="1" w:styleId="9">
    <w:name w:val="Основной текст (9) + Полужирный"/>
    <w:basedOn w:val="a0"/>
    <w:uiPriority w:val="99"/>
    <w:rsid w:val="002C3E1F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90">
    <w:name w:val="Основной текст (9)_"/>
    <w:basedOn w:val="a0"/>
    <w:link w:val="91"/>
    <w:uiPriority w:val="99"/>
    <w:rsid w:val="002C3E1F"/>
    <w:rPr>
      <w:sz w:val="18"/>
      <w:szCs w:val="18"/>
      <w:shd w:val="clear" w:color="auto" w:fill="FFFFFF"/>
    </w:rPr>
  </w:style>
  <w:style w:type="paragraph" w:customStyle="1" w:styleId="91">
    <w:name w:val="Основной текст (9)1"/>
    <w:basedOn w:val="a"/>
    <w:link w:val="90"/>
    <w:uiPriority w:val="99"/>
    <w:rsid w:val="002C3E1F"/>
    <w:pPr>
      <w:widowControl/>
      <w:shd w:val="clear" w:color="auto" w:fill="FFFFFF"/>
      <w:autoSpaceDE/>
      <w:autoSpaceDN/>
      <w:adjustRightInd/>
      <w:spacing w:line="206" w:lineRule="exact"/>
      <w:jc w:val="center"/>
    </w:pPr>
    <w:rPr>
      <w:sz w:val="18"/>
      <w:szCs w:val="18"/>
    </w:rPr>
  </w:style>
  <w:style w:type="character" w:customStyle="1" w:styleId="97">
    <w:name w:val="Основной текст (9) + 7"/>
    <w:aliases w:val="5 pt17"/>
    <w:basedOn w:val="90"/>
    <w:uiPriority w:val="99"/>
    <w:rsid w:val="002C3E1F"/>
    <w:rPr>
      <w:rFonts w:cs="Times New Roman"/>
      <w:spacing w:val="0"/>
      <w:sz w:val="15"/>
      <w:szCs w:val="15"/>
    </w:rPr>
  </w:style>
  <w:style w:type="character" w:customStyle="1" w:styleId="92">
    <w:name w:val="Основной текст (9)"/>
    <w:basedOn w:val="90"/>
    <w:uiPriority w:val="99"/>
    <w:rsid w:val="002C3E1F"/>
    <w:rPr>
      <w:rFonts w:cs="Times New Roman"/>
      <w:spacing w:val="0"/>
      <w:u w:val="single"/>
    </w:rPr>
  </w:style>
  <w:style w:type="character" w:customStyle="1" w:styleId="973">
    <w:name w:val="Основной текст (9) + 73"/>
    <w:aliases w:val="5 pt15"/>
    <w:basedOn w:val="90"/>
    <w:uiPriority w:val="99"/>
    <w:rsid w:val="002C3E1F"/>
    <w:rPr>
      <w:rFonts w:ascii="Times New Roman" w:hAnsi="Times New Roman" w:cs="Times New Roman"/>
      <w:spacing w:val="0"/>
      <w:sz w:val="15"/>
      <w:szCs w:val="15"/>
    </w:rPr>
  </w:style>
  <w:style w:type="character" w:customStyle="1" w:styleId="afd">
    <w:name w:val="Основной текст_"/>
    <w:basedOn w:val="a0"/>
    <w:link w:val="12"/>
    <w:rsid w:val="00AB2176"/>
    <w:rPr>
      <w:sz w:val="22"/>
      <w:szCs w:val="22"/>
    </w:rPr>
  </w:style>
  <w:style w:type="paragraph" w:customStyle="1" w:styleId="12">
    <w:name w:val="Основной текст1"/>
    <w:basedOn w:val="a"/>
    <w:link w:val="afd"/>
    <w:rsid w:val="00AB2176"/>
    <w:pPr>
      <w:autoSpaceDE/>
      <w:autoSpaceDN/>
      <w:adjustRightInd/>
      <w:ind w:firstLine="400"/>
    </w:pPr>
    <w:rPr>
      <w:sz w:val="22"/>
      <w:szCs w:val="22"/>
    </w:rPr>
  </w:style>
  <w:style w:type="character" w:customStyle="1" w:styleId="93">
    <w:name w:val="Основной текст (9) + Полужирный3"/>
    <w:basedOn w:val="90"/>
    <w:uiPriority w:val="99"/>
    <w:rsid w:val="00AB2176"/>
    <w:rPr>
      <w:rFonts w:ascii="Times New Roman" w:hAnsi="Times New Roman" w:cs="Times New Roman"/>
      <w:b/>
      <w:bCs/>
      <w:spacing w:val="0"/>
    </w:rPr>
  </w:style>
  <w:style w:type="character" w:customStyle="1" w:styleId="930">
    <w:name w:val="Основной текст (9)3"/>
    <w:basedOn w:val="90"/>
    <w:uiPriority w:val="99"/>
    <w:rsid w:val="00AB2176"/>
    <w:rPr>
      <w:rFonts w:ascii="Times New Roman" w:hAnsi="Times New Roman" w:cs="Times New Roman"/>
      <w:spacing w:val="0"/>
      <w:u w:val="single"/>
    </w:rPr>
  </w:style>
  <w:style w:type="character" w:customStyle="1" w:styleId="afe">
    <w:name w:val="Другое_"/>
    <w:basedOn w:val="a0"/>
    <w:link w:val="aff"/>
    <w:rsid w:val="004D1010"/>
    <w:rPr>
      <w:sz w:val="22"/>
      <w:szCs w:val="22"/>
    </w:rPr>
  </w:style>
  <w:style w:type="paragraph" w:customStyle="1" w:styleId="aff">
    <w:name w:val="Другое"/>
    <w:basedOn w:val="a"/>
    <w:link w:val="afe"/>
    <w:rsid w:val="004D1010"/>
    <w:pPr>
      <w:autoSpaceDE/>
      <w:autoSpaceDN/>
      <w:adjustRightInd/>
      <w:ind w:firstLine="400"/>
    </w:pPr>
    <w:rPr>
      <w:sz w:val="22"/>
      <w:szCs w:val="22"/>
    </w:rPr>
  </w:style>
  <w:style w:type="paragraph" w:customStyle="1" w:styleId="17">
    <w:name w:val="Основной текст17"/>
    <w:basedOn w:val="a"/>
    <w:rsid w:val="00241825"/>
    <w:pPr>
      <w:widowControl/>
      <w:shd w:val="clear" w:color="auto" w:fill="FFFFFF"/>
      <w:autoSpaceDE/>
      <w:autoSpaceDN/>
      <w:adjustRightInd/>
      <w:spacing w:line="278" w:lineRule="exact"/>
      <w:ind w:hanging="340"/>
    </w:pPr>
    <w:rPr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CD099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CD099B"/>
    <w:rPr>
      <w:rFonts w:ascii="Courier New" w:hAnsi="Courier New" w:cs="Courier New"/>
    </w:rPr>
  </w:style>
  <w:style w:type="paragraph" w:styleId="aff0">
    <w:name w:val="No Spacing"/>
    <w:uiPriority w:val="1"/>
    <w:qFormat/>
    <w:rsid w:val="009A6253"/>
    <w:rPr>
      <w:rFonts w:ascii="Calibri" w:hAnsi="Calibri"/>
      <w:sz w:val="22"/>
      <w:szCs w:val="22"/>
    </w:rPr>
  </w:style>
  <w:style w:type="character" w:customStyle="1" w:styleId="aff1">
    <w:name w:val="Подпись к картинке_"/>
    <w:basedOn w:val="a0"/>
    <w:link w:val="aff2"/>
    <w:rsid w:val="00C420F5"/>
    <w:rPr>
      <w:color w:val="7A7A7C"/>
      <w:sz w:val="19"/>
      <w:szCs w:val="19"/>
      <w:shd w:val="clear" w:color="auto" w:fill="FFFFFF"/>
    </w:rPr>
  </w:style>
  <w:style w:type="paragraph" w:customStyle="1" w:styleId="aff2">
    <w:name w:val="Подпись к картинке"/>
    <w:basedOn w:val="a"/>
    <w:link w:val="aff1"/>
    <w:rsid w:val="00C420F5"/>
    <w:pPr>
      <w:shd w:val="clear" w:color="auto" w:fill="FFFFFF"/>
      <w:autoSpaceDE/>
      <w:autoSpaceDN/>
      <w:adjustRightInd/>
    </w:pPr>
    <w:rPr>
      <w:color w:val="7A7A7C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&#1077;.lanbook.com/" TargetMode="External"/><Relationship Id="rId18" Type="http://schemas.openxmlformats.org/officeDocument/2006/relationships/hyperlink" Target="http://www.vniikormov.ru/pub/0004/lektcii-poslevuzovskogo-obrazovaniia-po-spetcialnosti-06-01-06-lugovodstvo-lekarstvennye-i-efirno-maslichnye-kultury-01.php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&#1077;.lanbook.com/" TargetMode="External"/><Relationship Id="rId17" Type="http://schemas.openxmlformats.org/officeDocument/2006/relationships/hyperlink" Target="http://www.cnshb.ru/cataloga.shtm" TargetMode="Externa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elibrary.ru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://biblioclub.ru" TargetMode="External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&#1077;.lanbook.com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E9955-4825-4A3B-9287-8800EEB78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9974</Words>
  <Characters>56857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ФГОУ ВПО</vt:lpstr>
    </vt:vector>
  </TitlesOfParts>
  <Company/>
  <LinksUpToDate>false</LinksUpToDate>
  <CharactersWithSpaces>66698</CharactersWithSpaces>
  <SharedDoc>false</SharedDoc>
  <HLinks>
    <vt:vector size="54" baseType="variant">
      <vt:variant>
        <vt:i4>524355</vt:i4>
      </vt:variant>
      <vt:variant>
        <vt:i4>24</vt:i4>
      </vt:variant>
      <vt:variant>
        <vt:i4>0</vt:i4>
      </vt:variant>
      <vt:variant>
        <vt:i4>5</vt:i4>
      </vt:variant>
      <vt:variant>
        <vt:lpwstr>http://www.vniikormov.ru/pub/0004/lektcii-poslevuzovskogo-obrazovaniia-po-spetcialnosti-06-01-06-lugovodstvo-lekarstvennye-i-efirno-maslichnye-kultury-01.php</vt:lpwstr>
      </vt:variant>
      <vt:variant>
        <vt:lpwstr/>
      </vt:variant>
      <vt:variant>
        <vt:i4>852055</vt:i4>
      </vt:variant>
      <vt:variant>
        <vt:i4>21</vt:i4>
      </vt:variant>
      <vt:variant>
        <vt:i4>0</vt:i4>
      </vt:variant>
      <vt:variant>
        <vt:i4>5</vt:i4>
      </vt:variant>
      <vt:variant>
        <vt:lpwstr>http://www.cnshb.ru/cataloga.shtm</vt:lpwstr>
      </vt:variant>
      <vt:variant>
        <vt:lpwstr/>
      </vt:variant>
      <vt:variant>
        <vt:i4>2818174</vt:i4>
      </vt:variant>
      <vt:variant>
        <vt:i4>18</vt:i4>
      </vt:variant>
      <vt:variant>
        <vt:i4>0</vt:i4>
      </vt:variant>
      <vt:variant>
        <vt:i4>5</vt:i4>
      </vt:variant>
      <vt:variant>
        <vt:lpwstr>http://www/</vt:lpwstr>
      </vt:variant>
      <vt:variant>
        <vt:lpwstr/>
      </vt:variant>
      <vt:variant>
        <vt:i4>8126573</vt:i4>
      </vt:variant>
      <vt:variant>
        <vt:i4>15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983071</vt:i4>
      </vt:variant>
      <vt:variant>
        <vt:i4>12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68550666</vt:i4>
      </vt:variant>
      <vt:variant>
        <vt:i4>9</vt:i4>
      </vt:variant>
      <vt:variant>
        <vt:i4>0</vt:i4>
      </vt:variant>
      <vt:variant>
        <vt:i4>5</vt:i4>
      </vt:variant>
      <vt:variant>
        <vt:lpwstr>http://е.lanbook.com/</vt:lpwstr>
      </vt:variant>
      <vt:variant>
        <vt:lpwstr/>
      </vt:variant>
      <vt:variant>
        <vt:i4>983071</vt:i4>
      </vt:variant>
      <vt:variant>
        <vt:i4>6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1376272</vt:i4>
      </vt:variant>
      <vt:variant>
        <vt:i4>3</vt:i4>
      </vt:variant>
      <vt:variant>
        <vt:i4>0</vt:i4>
      </vt:variant>
      <vt:variant>
        <vt:i4>5</vt:i4>
      </vt:variant>
      <vt:variant>
        <vt:lpwstr>http://e.lanbook.ru/</vt:lpwstr>
      </vt:variant>
      <vt:variant>
        <vt:lpwstr/>
      </vt:variant>
      <vt:variant>
        <vt:i4>983071</vt:i4>
      </vt:variant>
      <vt:variant>
        <vt:i4>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ФГОУ ВПО</dc:title>
  <dc:creator>g4</dc:creator>
  <cp:lastModifiedBy>Залина</cp:lastModifiedBy>
  <cp:revision>2</cp:revision>
  <cp:lastPrinted>2021-01-26T09:10:00Z</cp:lastPrinted>
  <dcterms:created xsi:type="dcterms:W3CDTF">2025-06-20T12:19:00Z</dcterms:created>
  <dcterms:modified xsi:type="dcterms:W3CDTF">2025-06-20T12:19:00Z</dcterms:modified>
</cp:coreProperties>
</file>